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CD" w:rsidRPr="00F33764" w:rsidRDefault="00B536EC" w:rsidP="00F33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64">
        <w:rPr>
          <w:rFonts w:ascii="Times New Roman" w:hAnsi="Times New Roman" w:cs="Times New Roman"/>
          <w:b/>
          <w:sz w:val="28"/>
          <w:szCs w:val="28"/>
        </w:rPr>
        <w:t>Техническое задание.</w:t>
      </w:r>
    </w:p>
    <w:p w:rsidR="00B536EC" w:rsidRDefault="00B53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 насосно-компрессорная (ГОСТ 633-80) условный диаметр – 73мм</w:t>
      </w:r>
    </w:p>
    <w:p w:rsidR="00B536EC" w:rsidRDefault="00B536EC" w:rsidP="00B53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Толщина стенки – 5,5 мм;</w:t>
      </w:r>
    </w:p>
    <w:p w:rsidR="00B536EC" w:rsidRDefault="00B536EC" w:rsidP="00B53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трубы – «гладкая»;</w:t>
      </w:r>
    </w:p>
    <w:p w:rsidR="00B536EC" w:rsidRDefault="00B536EC" w:rsidP="00B53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прочности марки «Д», допускается марка «К» (партия 40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тн</w:t>
      </w:r>
      <w:proofErr w:type="spellEnd"/>
      <w:r>
        <w:rPr>
          <w:rFonts w:ascii="Times New Roman" w:hAnsi="Times New Roman" w:cs="Times New Roman"/>
          <w:sz w:val="24"/>
          <w:szCs w:val="24"/>
        </w:rPr>
        <w:t>. должна быть одной группы прочности);</w:t>
      </w:r>
    </w:p>
    <w:p w:rsidR="00B536EC" w:rsidRDefault="00B536EC" w:rsidP="00B53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«А» - длина труб от 9,5м до 10,5 м;</w:t>
      </w:r>
    </w:p>
    <w:p w:rsidR="00B536EC" w:rsidRDefault="00B536EC" w:rsidP="00B53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выпуска – 201</w:t>
      </w:r>
      <w:r w:rsidR="00F3376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F3376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гг. (новая);</w:t>
      </w:r>
    </w:p>
    <w:p w:rsidR="00B536EC" w:rsidRDefault="00B536EC" w:rsidP="00B53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труб – 40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36EC" w:rsidRDefault="00B536EC" w:rsidP="00B53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Допустимый толеранс по весу </w:t>
      </w:r>
      <w:r w:rsidRPr="00B536EC">
        <w:rPr>
          <w:rFonts w:ascii="Times New Roman" w:hAnsi="Times New Roman" w:cs="Times New Roman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5%</w:t>
      </w:r>
    </w:p>
    <w:p w:rsidR="00B536EC" w:rsidRDefault="00B536EC" w:rsidP="00B53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коммерческом предложение обязательно указывать: производителя, год выпуска, предоставлять сертификаты качества на продукцию.</w:t>
      </w:r>
    </w:p>
    <w:p w:rsidR="00B536EC" w:rsidRDefault="00B536EC" w:rsidP="00B53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оплаты: не хуже 50% предоплаты, 50% после поставки.</w:t>
      </w:r>
    </w:p>
    <w:p w:rsidR="00B536EC" w:rsidRDefault="00B536EC" w:rsidP="00B53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поставки: январь – февраль 2018 года.</w:t>
      </w:r>
    </w:p>
    <w:p w:rsidR="00F33764" w:rsidRDefault="00F33764" w:rsidP="00F33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Особые условия: базис поставки – </w:t>
      </w:r>
      <w:r w:rsidRPr="00F33764">
        <w:rPr>
          <w:rFonts w:ascii="Times New Roman" w:hAnsi="Times New Roman" w:cs="Times New Roman"/>
          <w:sz w:val="24"/>
          <w:szCs w:val="24"/>
        </w:rPr>
        <w:t>Свердловская область,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764">
        <w:rPr>
          <w:rFonts w:ascii="Times New Roman" w:hAnsi="Times New Roman" w:cs="Times New Roman"/>
          <w:sz w:val="24"/>
          <w:szCs w:val="24"/>
        </w:rPr>
        <w:t>Невьянск,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764">
        <w:rPr>
          <w:rFonts w:ascii="Times New Roman" w:hAnsi="Times New Roman" w:cs="Times New Roman"/>
          <w:sz w:val="24"/>
          <w:szCs w:val="24"/>
        </w:rPr>
        <w:t>Демьяна Бедного 47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376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F33764">
        <w:rPr>
          <w:rFonts w:ascii="Times New Roman" w:hAnsi="Times New Roman" w:cs="Times New Roman"/>
          <w:sz w:val="24"/>
          <w:szCs w:val="24"/>
        </w:rPr>
        <w:t>Техномаш</w:t>
      </w:r>
      <w:proofErr w:type="spellEnd"/>
      <w:r w:rsidRPr="00F33764">
        <w:rPr>
          <w:rFonts w:ascii="Times New Roman" w:hAnsi="Times New Roman" w:cs="Times New Roman"/>
          <w:sz w:val="24"/>
          <w:szCs w:val="24"/>
        </w:rPr>
        <w:t xml:space="preserve">» / </w:t>
      </w:r>
      <w:proofErr w:type="spellStart"/>
      <w:r w:rsidRPr="00F33764">
        <w:rPr>
          <w:rFonts w:ascii="Times New Roman" w:hAnsi="Times New Roman" w:cs="Times New Roman"/>
          <w:sz w:val="24"/>
          <w:szCs w:val="24"/>
        </w:rPr>
        <w:t>Hilong</w:t>
      </w:r>
      <w:proofErr w:type="spellEnd"/>
      <w:r w:rsidRPr="00F33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764"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764" w:rsidRDefault="00F33764" w:rsidP="00B536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36EC" w:rsidRPr="00B536EC" w:rsidRDefault="00B536EC" w:rsidP="00B536EC">
      <w:pPr>
        <w:rPr>
          <w:rFonts w:ascii="Times New Roman" w:hAnsi="Times New Roman" w:cs="Times New Roman"/>
          <w:sz w:val="24"/>
          <w:szCs w:val="24"/>
        </w:rPr>
      </w:pPr>
    </w:p>
    <w:sectPr w:rsidR="00B536EC" w:rsidRPr="00B5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40CA"/>
    <w:multiLevelType w:val="hybridMultilevel"/>
    <w:tmpl w:val="7914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EC"/>
    <w:rsid w:val="00002945"/>
    <w:rsid w:val="00066C05"/>
    <w:rsid w:val="00090406"/>
    <w:rsid w:val="000A2442"/>
    <w:rsid w:val="000A5C09"/>
    <w:rsid w:val="000B4851"/>
    <w:rsid w:val="000B6EA6"/>
    <w:rsid w:val="00101D0A"/>
    <w:rsid w:val="00130AD3"/>
    <w:rsid w:val="002122D6"/>
    <w:rsid w:val="002237F8"/>
    <w:rsid w:val="00292A21"/>
    <w:rsid w:val="00296B33"/>
    <w:rsid w:val="002E3406"/>
    <w:rsid w:val="00352668"/>
    <w:rsid w:val="00421904"/>
    <w:rsid w:val="004C434D"/>
    <w:rsid w:val="00562552"/>
    <w:rsid w:val="005930C2"/>
    <w:rsid w:val="005A2193"/>
    <w:rsid w:val="005B2581"/>
    <w:rsid w:val="005D0309"/>
    <w:rsid w:val="006650D5"/>
    <w:rsid w:val="006653FA"/>
    <w:rsid w:val="00674A3D"/>
    <w:rsid w:val="006767F1"/>
    <w:rsid w:val="006B0298"/>
    <w:rsid w:val="006F74BB"/>
    <w:rsid w:val="00721E7C"/>
    <w:rsid w:val="00744477"/>
    <w:rsid w:val="00767DCD"/>
    <w:rsid w:val="00805073"/>
    <w:rsid w:val="0081556E"/>
    <w:rsid w:val="008A51B8"/>
    <w:rsid w:val="008B2F50"/>
    <w:rsid w:val="00954260"/>
    <w:rsid w:val="0097248E"/>
    <w:rsid w:val="009A2F91"/>
    <w:rsid w:val="00A30F8C"/>
    <w:rsid w:val="00A642A5"/>
    <w:rsid w:val="00A71146"/>
    <w:rsid w:val="00A81045"/>
    <w:rsid w:val="00AD3530"/>
    <w:rsid w:val="00B536EC"/>
    <w:rsid w:val="00B96B26"/>
    <w:rsid w:val="00BB049E"/>
    <w:rsid w:val="00C40B26"/>
    <w:rsid w:val="00D03FF2"/>
    <w:rsid w:val="00D45693"/>
    <w:rsid w:val="00D7494B"/>
    <w:rsid w:val="00DB1E58"/>
    <w:rsid w:val="00DB5306"/>
    <w:rsid w:val="00DE6FCB"/>
    <w:rsid w:val="00E773AD"/>
    <w:rsid w:val="00F1153A"/>
    <w:rsid w:val="00F33764"/>
    <w:rsid w:val="00F5765B"/>
    <w:rsid w:val="00F87783"/>
    <w:rsid w:val="00FA2421"/>
    <w:rsid w:val="00FF1C60"/>
    <w:rsid w:val="00FF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Катасонов Антон Петрович</dc:creator>
  <cp:keywords/>
  <dc:description/>
  <cp:lastModifiedBy>Потемкина </cp:lastModifiedBy>
  <cp:revision>3</cp:revision>
  <dcterms:created xsi:type="dcterms:W3CDTF">2017-11-30T10:52:00Z</dcterms:created>
  <dcterms:modified xsi:type="dcterms:W3CDTF">2017-12-06T07:06:00Z</dcterms:modified>
</cp:coreProperties>
</file>