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9342C9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9342C9" w:rsidRDefault="00267151" w:rsidP="00267151">
      <w:pPr>
        <w:jc w:val="right"/>
        <w:rPr>
          <w:u w:val="single"/>
        </w:rPr>
      </w:pPr>
      <w:r w:rsidRPr="00267151">
        <w:t xml:space="preserve"> </w:t>
      </w:r>
      <w:r w:rsidRPr="009342C9">
        <w:rPr>
          <w:u w:val="single"/>
        </w:rPr>
        <w:t>«__»_</w:t>
      </w:r>
      <w:r w:rsidR="009342C9">
        <w:rPr>
          <w:u w:val="single"/>
        </w:rPr>
        <w:t>декабря</w:t>
      </w:r>
      <w:r w:rsidRPr="009342C9">
        <w:rPr>
          <w:u w:val="single"/>
        </w:rPr>
        <w:t>_2017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9342C9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9342C9" w:rsidRPr="009342C9" w:rsidRDefault="00267151" w:rsidP="009342C9">
      <w:pPr>
        <w:ind w:left="360"/>
        <w:jc w:val="center"/>
        <w:rPr>
          <w:u w:val="single"/>
        </w:rPr>
      </w:pPr>
      <w:r w:rsidRPr="009342C9">
        <w:rPr>
          <w:u w:val="single"/>
        </w:rPr>
        <w:t>_____</w:t>
      </w:r>
      <w:r w:rsidR="009342C9" w:rsidRPr="009342C9">
        <w:rPr>
          <w:rFonts w:eastAsia="Calibri"/>
          <w:u w:val="single"/>
          <w:lang w:eastAsia="en-US"/>
        </w:rPr>
        <w:t xml:space="preserve"> </w:t>
      </w:r>
      <w:r w:rsidR="009342C9" w:rsidRPr="009342C9">
        <w:rPr>
          <w:u w:val="single"/>
        </w:rPr>
        <w:t>трубной продукции на 2018 г.</w:t>
      </w:r>
      <w:r w:rsidR="009342C9">
        <w:rPr>
          <w:u w:val="single"/>
        </w:rPr>
        <w:t xml:space="preserve"> по заказу </w:t>
      </w:r>
      <w:r w:rsidR="009342C9" w:rsidRPr="009342C9">
        <w:rPr>
          <w:u w:val="single"/>
        </w:rPr>
        <w:t xml:space="preserve"> ПАО «Богородскнефть»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9342C9" w:rsidRDefault="00267151" w:rsidP="00267151">
      <w:pPr>
        <w:ind w:left="360"/>
        <w:jc w:val="both"/>
      </w:pPr>
      <w:r w:rsidRPr="00267151">
        <w:t xml:space="preserve">в </w:t>
      </w:r>
      <w:r w:rsidR="005B02B5">
        <w:t xml:space="preserve">условном </w:t>
      </w:r>
      <w:r w:rsidRPr="00267151">
        <w:t>количестве (объеме) _</w:t>
      </w:r>
      <w:r w:rsidR="009342C9" w:rsidRPr="009342C9">
        <w:rPr>
          <w:u w:val="single"/>
        </w:rPr>
        <w:t xml:space="preserve">1040 </w:t>
      </w:r>
      <w:proofErr w:type="spellStart"/>
      <w:r w:rsidR="009342C9" w:rsidRPr="009342C9">
        <w:rPr>
          <w:u w:val="single"/>
        </w:rPr>
        <w:t>тн</w:t>
      </w:r>
      <w:proofErr w:type="spellEnd"/>
      <w:r w:rsidR="005B02B5">
        <w:t>_</w:t>
      </w:r>
      <w:bookmarkStart w:id="0" w:name="_GoBack"/>
      <w:bookmarkEnd w:id="0"/>
      <w:r w:rsidRPr="00267151">
        <w:t xml:space="preserve"> согласно Техническому заданию (требованиям), </w:t>
      </w:r>
    </w:p>
    <w:p w:rsidR="009342C9" w:rsidRDefault="009342C9" w:rsidP="009342C9">
      <w:pPr>
        <w:ind w:left="360"/>
        <w:jc w:val="both"/>
      </w:pPr>
      <w:r w:rsidRPr="00267151">
        <w:t xml:space="preserve">опубликованные/полученные </w:t>
      </w:r>
    </w:p>
    <w:p w:rsidR="009342C9" w:rsidRDefault="009342C9" w:rsidP="009342C9">
      <w:pPr>
        <w:ind w:left="360"/>
        <w:jc w:val="center"/>
      </w:pPr>
      <w:r>
        <w:rPr>
          <w:u w:val="single"/>
        </w:rPr>
        <w:t>на сайте / в рассылке / на площадке ТЭК ТОРГ</w:t>
      </w:r>
      <w:r w:rsidRPr="00267151">
        <w:t>,</w:t>
      </w:r>
    </w:p>
    <w:p w:rsidR="009342C9" w:rsidRDefault="009342C9" w:rsidP="009342C9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>Тендерное предложение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9342C9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5B02B5"/>
    <w:rsid w:val="009342C9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2017-12-06T11:28:00Z</dcterms:modified>
</cp:coreProperties>
</file>