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«__</w:t>
      </w:r>
      <w:r w:rsidR="00F94AB1">
        <w:t xml:space="preserve">» </w:t>
      </w:r>
      <w:r w:rsidR="00F94AB1">
        <w:rPr>
          <w:u w:val="single"/>
        </w:rPr>
        <w:t>__</w:t>
      </w:r>
      <w:r w:rsidR="00F94AB1" w:rsidRPr="00F94AB1">
        <w:rPr>
          <w:u w:val="single"/>
        </w:rPr>
        <w:t>марта</w:t>
      </w:r>
      <w:r w:rsidRPr="00267151">
        <w:t>_201</w:t>
      </w:r>
      <w:r w:rsidR="00F94AB1">
        <w:t>9</w:t>
      </w:r>
      <w:r w:rsidRPr="00267151"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94AB1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</w:p>
    <w:p w:rsidR="00F94AB1" w:rsidRDefault="00F94AB1" w:rsidP="00267151">
      <w:pPr>
        <w:ind w:left="360"/>
        <w:jc w:val="center"/>
        <w:rPr>
          <w:u w:val="single"/>
        </w:rPr>
      </w:pPr>
      <w:r>
        <w:t xml:space="preserve"> _</w:t>
      </w:r>
      <w:r w:rsidRPr="00F94AB1">
        <w:rPr>
          <w:u w:val="single"/>
        </w:rPr>
        <w:t xml:space="preserve">специальной одежды, специальной обуви и </w:t>
      </w:r>
    </w:p>
    <w:p w:rsidR="00F94AB1" w:rsidRDefault="00F94AB1" w:rsidP="00267151">
      <w:pPr>
        <w:ind w:left="360"/>
        <w:jc w:val="center"/>
      </w:pPr>
      <w:r w:rsidRPr="00F94AB1">
        <w:rPr>
          <w:u w:val="single"/>
        </w:rPr>
        <w:t>средств индивидуальной защиты для сотрудников</w:t>
      </w:r>
      <w:r w:rsidR="00267151" w:rsidRPr="00267151">
        <w:t xml:space="preserve">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 xml:space="preserve">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="00F94AB1">
        <w:t>05.03.2019 г.</w:t>
      </w:r>
      <w:bookmarkStart w:id="0" w:name="_GoBack"/>
      <w:bookmarkEnd w:id="0"/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DD2042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2019-03-06T07:03:00Z</dcterms:modified>
</cp:coreProperties>
</file>