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41066A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</w:t>
      </w:r>
      <w:r w:rsidR="0041066A">
        <w:rPr>
          <w:u w:val="single"/>
        </w:rPr>
        <w:t>декабря</w:t>
      </w:r>
      <w:r w:rsidRPr="0041066A">
        <w:rPr>
          <w:u w:val="single"/>
        </w:rPr>
        <w:t>_20</w:t>
      </w:r>
      <w:r w:rsidR="0041066A" w:rsidRPr="0041066A">
        <w:rPr>
          <w:u w:val="single"/>
        </w:rPr>
        <w:t>20</w:t>
      </w:r>
      <w:r w:rsidRPr="0041066A">
        <w:rPr>
          <w:u w:val="single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41066A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41066A" w:rsidRPr="0041066A" w:rsidRDefault="00BF1E07" w:rsidP="00BF1E07">
      <w:pPr>
        <w:ind w:left="360"/>
        <w:jc w:val="center"/>
        <w:rPr>
          <w:u w:val="single"/>
        </w:rPr>
      </w:pPr>
      <w:r w:rsidRPr="00BF1E07">
        <w:t>_____</w:t>
      </w:r>
      <w:r w:rsidR="0041066A" w:rsidRPr="0041066A">
        <w:rPr>
          <w:u w:val="single"/>
        </w:rPr>
        <w:t xml:space="preserve">цемента ПЦТ </w:t>
      </w:r>
      <w:r w:rsidR="0041066A" w:rsidRPr="0041066A">
        <w:rPr>
          <w:u w:val="single"/>
          <w:lang w:val="en-US"/>
        </w:rPr>
        <w:t>I</w:t>
      </w:r>
      <w:r w:rsidR="0041066A" w:rsidRPr="0041066A">
        <w:rPr>
          <w:u w:val="single"/>
        </w:rPr>
        <w:t>-</w:t>
      </w:r>
      <w:r w:rsidR="0041066A" w:rsidRPr="0041066A">
        <w:rPr>
          <w:u w:val="single"/>
          <w:lang w:val="en-US"/>
        </w:rPr>
        <w:t>G</w:t>
      </w:r>
      <w:r w:rsidR="0041066A" w:rsidRPr="0041066A">
        <w:rPr>
          <w:u w:val="single"/>
        </w:rPr>
        <w:t>-СС-1/</w:t>
      </w:r>
      <w:r w:rsidR="0041066A" w:rsidRPr="0041066A">
        <w:rPr>
          <w:u w:val="single"/>
          <w:lang w:val="en-US"/>
        </w:rPr>
        <w:t>G</w:t>
      </w:r>
      <w:r w:rsidR="0041066A" w:rsidRPr="0041066A">
        <w:rPr>
          <w:u w:val="single"/>
        </w:rPr>
        <w:t xml:space="preserve"> ГОСТ 1581-96 на 2021 г. </w:t>
      </w:r>
    </w:p>
    <w:p w:rsidR="0041066A" w:rsidRDefault="0041066A" w:rsidP="00BF1E07">
      <w:pPr>
        <w:ind w:left="360"/>
        <w:jc w:val="center"/>
      </w:pPr>
      <w:r w:rsidRPr="0041066A">
        <w:rPr>
          <w:u w:val="single"/>
        </w:rPr>
        <w:t>в условном количестве 340 т при условной поставке 40 т в месяц</w:t>
      </w:r>
      <w:r w:rsidR="00BF1E07" w:rsidRPr="00BF1E07">
        <w:t>____</w:t>
      </w:r>
    </w:p>
    <w:p w:rsidR="00BF1E07" w:rsidRPr="00BF1E07" w:rsidRDefault="00BF1E07" w:rsidP="00BF1E07">
      <w:pPr>
        <w:ind w:left="360"/>
        <w:jc w:val="center"/>
      </w:pPr>
      <w:r w:rsidRPr="00BF1E07">
        <w:t xml:space="preserve"> 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</w:t>
      </w:r>
      <w:r w:rsidR="0041066A" w:rsidRPr="0041066A">
        <w:rPr>
          <w:u w:val="single"/>
        </w:rPr>
        <w:t>27.11.2020 г.</w:t>
      </w:r>
      <w:r w:rsidRPr="00BF1E07">
        <w:t>_,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  <w:bookmarkStart w:id="0" w:name="_GoBack"/>
      <w:bookmarkEnd w:id="0"/>
    </w:p>
    <w:p w:rsidR="002E78DA" w:rsidRDefault="002E78DA"/>
    <w:p w:rsidR="00DD2042" w:rsidRDefault="00DD2042"/>
    <w:p w:rsidR="00DD2042" w:rsidRDefault="0041066A" w:rsidP="0041066A">
      <w:r>
        <w:rPr>
          <w:highlight w:val="yellow"/>
        </w:rPr>
        <w:t xml:space="preserve">Должность 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DD2042" w:rsidRPr="0041066A">
        <w:rPr>
          <w:highlight w:val="yellow"/>
        </w:rPr>
        <w:t>__________________ ФИО Руководителя</w:t>
      </w:r>
    </w:p>
    <w:p w:rsidR="00DD2042" w:rsidRDefault="0041066A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D2042">
        <w:t>Подпись</w:t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  <w:r w:rsidR="00DD2042"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41066A"/>
    <w:rsid w:val="00A67A1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2020-11-27T11:11:00Z</dcterms:modified>
</cp:coreProperties>
</file>