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 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4A33B6" w:rsidRPr="00EF6A0B">
        <w:rPr>
          <w:highlight w:val="yellow"/>
        </w:rPr>
        <w:t>4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06B3F" w:rsidRDefault="00BF1E07" w:rsidP="000E556F">
      <w:pPr>
        <w:jc w:val="center"/>
      </w:pPr>
      <w:r w:rsidRPr="00BF1E07">
        <w:t xml:space="preserve">Изучив условия проведения Тендера </w:t>
      </w:r>
      <w:r w:rsidR="00B41D03">
        <w:rPr>
          <w:b/>
          <w:u w:val="single"/>
        </w:rPr>
        <w:t xml:space="preserve">по выбору </w:t>
      </w:r>
      <w:r w:rsidR="00EF6A0B">
        <w:rPr>
          <w:b/>
          <w:u w:val="single"/>
        </w:rPr>
        <w:t xml:space="preserve">поставщика </w:t>
      </w:r>
      <w:r w:rsidR="00EF6A0B" w:rsidRPr="00EF6A0B">
        <w:rPr>
          <w:b/>
          <w:u w:val="single"/>
        </w:rPr>
        <w:t>дизельной электростанции 100 кВт для осуществления энергоснабжения скважины № 2 Георгиевского месторождения</w:t>
      </w:r>
      <w:r w:rsidR="00D56C36" w:rsidRPr="00D56C36">
        <w:rPr>
          <w:b/>
          <w:u w:val="single"/>
        </w:rPr>
        <w:t xml:space="preserve"> </w:t>
      </w:r>
      <w:r w:rsidR="0027069A" w:rsidRPr="0027069A">
        <w:rPr>
          <w:b/>
          <w:u w:val="single"/>
        </w:rPr>
        <w:t xml:space="preserve"> </w:t>
      </w:r>
      <w:r w:rsidRPr="00BF1E07">
        <w:t>(наименование ТМЦ, услуг и работ)</w:t>
      </w:r>
    </w:p>
    <w:p w:rsidR="00BF1E07" w:rsidRPr="00BF1E07" w:rsidRDefault="00BF1E07" w:rsidP="00F06B3F">
      <w:pPr>
        <w:jc w:val="center"/>
      </w:pPr>
      <w:r w:rsidRPr="00BF1E07">
        <w:t xml:space="preserve">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EF6A0B">
        <w:rPr>
          <w:b/>
          <w:u w:val="single"/>
        </w:rPr>
        <w:t>01</w:t>
      </w:r>
      <w:r w:rsidR="004A33B6">
        <w:rPr>
          <w:b/>
          <w:u w:val="single"/>
        </w:rPr>
        <w:t>.</w:t>
      </w:r>
      <w:r w:rsidR="004A33B6" w:rsidRPr="004A33B6">
        <w:rPr>
          <w:b/>
          <w:u w:val="single"/>
        </w:rPr>
        <w:t>0</w:t>
      </w:r>
      <w:r w:rsidR="00EF6A0B">
        <w:rPr>
          <w:b/>
          <w:u w:val="single"/>
        </w:rPr>
        <w:t>2</w:t>
      </w:r>
      <w:r w:rsidR="00F06B3F" w:rsidRPr="00F06B3F">
        <w:rPr>
          <w:b/>
          <w:u w:val="single"/>
        </w:rPr>
        <w:t>.202</w:t>
      </w:r>
      <w:r w:rsidR="004A33B6" w:rsidRPr="004A33B6">
        <w:rPr>
          <w:b/>
          <w:u w:val="single"/>
        </w:rPr>
        <w:t>4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bookmarkStart w:id="0" w:name="_GoBack"/>
      <w:bookmarkEnd w:id="0"/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E556F"/>
    <w:rsid w:val="0027069A"/>
    <w:rsid w:val="002E78DA"/>
    <w:rsid w:val="002F408E"/>
    <w:rsid w:val="004A33B6"/>
    <w:rsid w:val="008C5F65"/>
    <w:rsid w:val="00A67A15"/>
    <w:rsid w:val="00A86A74"/>
    <w:rsid w:val="00B41D03"/>
    <w:rsid w:val="00BA4223"/>
    <w:rsid w:val="00BF1E07"/>
    <w:rsid w:val="00C17A64"/>
    <w:rsid w:val="00D41F82"/>
    <w:rsid w:val="00D56C36"/>
    <w:rsid w:val="00DD2042"/>
    <w:rsid w:val="00EF6A0B"/>
    <w:rsid w:val="00F06B3F"/>
    <w:rsid w:val="00F3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14</cp:revision>
  <dcterms:created xsi:type="dcterms:W3CDTF">2023-08-30T07:28:00Z</dcterms:created>
  <dcterms:modified xsi:type="dcterms:W3CDTF">2024-02-01T09:48:00Z</dcterms:modified>
</cp:coreProperties>
</file>