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B41D03">
        <w:rPr>
          <w:b/>
          <w:u w:val="single"/>
        </w:rPr>
        <w:t xml:space="preserve">по выбору </w:t>
      </w:r>
      <w:r w:rsidR="00EF6A0B">
        <w:rPr>
          <w:b/>
          <w:u w:val="single"/>
        </w:rPr>
        <w:t xml:space="preserve">поставщика </w:t>
      </w:r>
      <w:r w:rsidR="00FD4109">
        <w:rPr>
          <w:b/>
          <w:u w:val="single"/>
        </w:rPr>
        <w:t>долот для строительства скважины</w:t>
      </w:r>
      <w:bookmarkStart w:id="0" w:name="_GoBack"/>
      <w:bookmarkEnd w:id="0"/>
      <w:r w:rsidR="00AF65F0" w:rsidRPr="00AF65F0">
        <w:rPr>
          <w:b/>
          <w:u w:val="single"/>
        </w:rPr>
        <w:t xml:space="preserve">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опубликованные/полученные </w:t>
      </w:r>
      <w:r w:rsidR="00EF6A0B">
        <w:rPr>
          <w:b/>
          <w:u w:val="single"/>
        </w:rPr>
        <w:t>0</w:t>
      </w:r>
      <w:r w:rsidR="00D278D0">
        <w:rPr>
          <w:b/>
          <w:u w:val="single"/>
        </w:rPr>
        <w:t>5</w:t>
      </w:r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D278D0">
        <w:rPr>
          <w:b/>
          <w:u w:val="single"/>
        </w:rPr>
        <w:t>3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E556F"/>
    <w:rsid w:val="0027069A"/>
    <w:rsid w:val="002E78DA"/>
    <w:rsid w:val="002F408E"/>
    <w:rsid w:val="004A33B6"/>
    <w:rsid w:val="008C5F65"/>
    <w:rsid w:val="00A67A15"/>
    <w:rsid w:val="00A86A74"/>
    <w:rsid w:val="00AF65F0"/>
    <w:rsid w:val="00B41D03"/>
    <w:rsid w:val="00BA4223"/>
    <w:rsid w:val="00BF1E07"/>
    <w:rsid w:val="00C17A64"/>
    <w:rsid w:val="00D278D0"/>
    <w:rsid w:val="00D41F82"/>
    <w:rsid w:val="00D56C36"/>
    <w:rsid w:val="00DD2042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18</cp:revision>
  <dcterms:created xsi:type="dcterms:W3CDTF">2023-08-30T07:28:00Z</dcterms:created>
  <dcterms:modified xsi:type="dcterms:W3CDTF">2024-03-05T09:02:00Z</dcterms:modified>
</cp:coreProperties>
</file>