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F06B3F" w:rsidRDefault="00BF1E07" w:rsidP="007F25AC">
      <w:pPr>
        <w:jc w:val="center"/>
      </w:pPr>
      <w:r w:rsidRPr="00BF1E07">
        <w:t xml:space="preserve">Изучив условия проведения Тендера </w:t>
      </w:r>
      <w:r w:rsidR="0019011D" w:rsidRPr="0019011D">
        <w:rPr>
          <w:b/>
          <w:u w:val="single"/>
        </w:rPr>
        <w:t xml:space="preserve">по выбору </w:t>
      </w:r>
      <w:r w:rsidR="00395AB7" w:rsidRPr="00395AB7">
        <w:rPr>
          <w:b/>
          <w:u w:val="single"/>
        </w:rPr>
        <w:t xml:space="preserve">исполнителя </w:t>
      </w:r>
      <w:r w:rsidR="007F25AC" w:rsidRPr="007F25AC">
        <w:rPr>
          <w:b/>
          <w:u w:val="single"/>
        </w:rPr>
        <w:t xml:space="preserve">на </w:t>
      </w:r>
      <w:r w:rsidR="007F25AC">
        <w:rPr>
          <w:b/>
          <w:u w:val="single"/>
        </w:rPr>
        <w:t>проведение</w:t>
      </w:r>
      <w:r w:rsidR="007F25AC" w:rsidRPr="007F25AC">
        <w:rPr>
          <w:b/>
          <w:u w:val="single"/>
        </w:rPr>
        <w:t xml:space="preserve"> работ по техническому обслуживанию средств измерений и оборудования химико-аналитической лаборатории ООО «ЮКОЛА-нефть» в</w:t>
      </w:r>
      <w:r w:rsidR="007F25AC">
        <w:rPr>
          <w:b/>
          <w:u w:val="single"/>
        </w:rPr>
        <w:t xml:space="preserve"> </w:t>
      </w:r>
      <w:bookmarkStart w:id="0" w:name="_GoBack"/>
      <w:bookmarkEnd w:id="0"/>
      <w:r w:rsidR="007F25AC" w:rsidRPr="007F25AC">
        <w:rPr>
          <w:b/>
          <w:u w:val="single"/>
        </w:rPr>
        <w:t>2025 году</w:t>
      </w:r>
    </w:p>
    <w:p w:rsidR="00BF1E07" w:rsidRPr="00BF1E07" w:rsidRDefault="00BF1E07" w:rsidP="00F06B3F">
      <w:pPr>
        <w:jc w:val="center"/>
      </w:pPr>
      <w:r w:rsidRPr="00BF1E07">
        <w:t xml:space="preserve"> согласно Техническому заданию (требованиям), </w:t>
      </w:r>
      <w:proofErr w:type="gramStart"/>
      <w:r w:rsidRPr="00BF1E07">
        <w:t>опубликованные</w:t>
      </w:r>
      <w:proofErr w:type="gramEnd"/>
      <w:r w:rsidRPr="00BF1E07">
        <w:t xml:space="preserve">/полученные </w:t>
      </w:r>
      <w:r w:rsidR="007F25AC">
        <w:rPr>
          <w:b/>
          <w:u w:val="single"/>
        </w:rPr>
        <w:t>12</w:t>
      </w:r>
      <w:r w:rsidR="004A33B6">
        <w:rPr>
          <w:b/>
          <w:u w:val="single"/>
        </w:rPr>
        <w:t>.</w:t>
      </w:r>
      <w:r w:rsidR="005D2694">
        <w:rPr>
          <w:b/>
          <w:u w:val="single"/>
        </w:rPr>
        <w:t>0</w:t>
      </w:r>
      <w:r w:rsidR="00F828A5">
        <w:rPr>
          <w:b/>
          <w:u w:val="single"/>
        </w:rPr>
        <w:t>3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5D06"/>
    <w:rsid w:val="0019011D"/>
    <w:rsid w:val="001B044F"/>
    <w:rsid w:val="001F7005"/>
    <w:rsid w:val="0027069A"/>
    <w:rsid w:val="002E78DA"/>
    <w:rsid w:val="002F408E"/>
    <w:rsid w:val="00395AB7"/>
    <w:rsid w:val="004A33B6"/>
    <w:rsid w:val="00560C56"/>
    <w:rsid w:val="005D2694"/>
    <w:rsid w:val="007F25AC"/>
    <w:rsid w:val="008645E4"/>
    <w:rsid w:val="00894C0A"/>
    <w:rsid w:val="008C5F65"/>
    <w:rsid w:val="008C6EDD"/>
    <w:rsid w:val="009E06F1"/>
    <w:rsid w:val="00A67A15"/>
    <w:rsid w:val="00A86A74"/>
    <w:rsid w:val="00AF65F0"/>
    <w:rsid w:val="00B41D03"/>
    <w:rsid w:val="00BA4223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9571F"/>
    <w:rsid w:val="00DD2042"/>
    <w:rsid w:val="00E237BE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39</cp:revision>
  <dcterms:created xsi:type="dcterms:W3CDTF">2023-08-30T07:28:00Z</dcterms:created>
  <dcterms:modified xsi:type="dcterms:W3CDTF">2025-03-13T11:26:00Z</dcterms:modified>
</cp:coreProperties>
</file>