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E2681" w14:textId="77777777" w:rsidR="00F35BEB" w:rsidRPr="0027086A" w:rsidRDefault="00F35BEB" w:rsidP="00F35BEB">
      <w:pPr>
        <w:jc w:val="center"/>
        <w:rPr>
          <w:b/>
          <w:sz w:val="28"/>
          <w:szCs w:val="28"/>
        </w:rPr>
      </w:pPr>
      <w:r w:rsidRPr="0027086A">
        <w:rPr>
          <w:b/>
          <w:sz w:val="28"/>
          <w:szCs w:val="28"/>
        </w:rPr>
        <w:t>Техническое задание</w:t>
      </w:r>
    </w:p>
    <w:p w14:paraId="4008229E" w14:textId="77777777" w:rsidR="00F35BEB" w:rsidRPr="0027086A" w:rsidRDefault="00F35BEB" w:rsidP="00F35BEB">
      <w:pPr>
        <w:jc w:val="center"/>
        <w:rPr>
          <w:b/>
          <w:sz w:val="28"/>
          <w:szCs w:val="28"/>
        </w:rPr>
      </w:pPr>
      <w:r w:rsidRPr="0027086A">
        <w:rPr>
          <w:b/>
          <w:sz w:val="28"/>
          <w:szCs w:val="28"/>
        </w:rPr>
        <w:t>на поставку оборудования</w:t>
      </w:r>
    </w:p>
    <w:p w14:paraId="072706C1" w14:textId="77777777" w:rsidR="00763988" w:rsidRDefault="00763988" w:rsidP="00C4578E"/>
    <w:tbl>
      <w:tblPr>
        <w:tblStyle w:val="aa"/>
        <w:tblW w:w="10201" w:type="dxa"/>
        <w:jc w:val="center"/>
        <w:tblLook w:val="04A0" w:firstRow="1" w:lastRow="0" w:firstColumn="1" w:lastColumn="0" w:noHBand="0" w:noVBand="1"/>
      </w:tblPr>
      <w:tblGrid>
        <w:gridCol w:w="562"/>
        <w:gridCol w:w="4536"/>
        <w:gridCol w:w="5103"/>
      </w:tblGrid>
      <w:tr w:rsidR="00433FAD" w:rsidRPr="00C23B54" w14:paraId="32E0C6A1" w14:textId="77777777" w:rsidTr="00C23B54">
        <w:trPr>
          <w:jc w:val="center"/>
        </w:trPr>
        <w:tc>
          <w:tcPr>
            <w:tcW w:w="562" w:type="dxa"/>
            <w:tcBorders>
              <w:bottom w:val="double" w:sz="4" w:space="0" w:color="000000"/>
            </w:tcBorders>
          </w:tcPr>
          <w:p w14:paraId="7F3ABB9A" w14:textId="77777777" w:rsidR="00433FAD" w:rsidRPr="00C23B54" w:rsidRDefault="00433FAD" w:rsidP="00C4578E">
            <w:pPr>
              <w:rPr>
                <w:b/>
                <w:bCs/>
                <w:sz w:val="22"/>
                <w:szCs w:val="22"/>
              </w:rPr>
            </w:pPr>
            <w:r w:rsidRPr="00C23B54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C23B5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C23B5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536" w:type="dxa"/>
            <w:tcBorders>
              <w:bottom w:val="double" w:sz="4" w:space="0" w:color="000000"/>
            </w:tcBorders>
            <w:vAlign w:val="center"/>
          </w:tcPr>
          <w:p w14:paraId="0B3C0A92" w14:textId="77777777" w:rsidR="00433FAD" w:rsidRPr="00C23B54" w:rsidRDefault="00BA4EBB" w:rsidP="00BA4EBB">
            <w:pPr>
              <w:jc w:val="center"/>
              <w:rPr>
                <w:b/>
                <w:bCs/>
                <w:sz w:val="22"/>
                <w:szCs w:val="22"/>
              </w:rPr>
            </w:pPr>
            <w:r w:rsidRPr="00C23B54">
              <w:rPr>
                <w:b/>
                <w:bCs/>
                <w:sz w:val="22"/>
                <w:szCs w:val="22"/>
              </w:rPr>
              <w:t>Технические требования</w:t>
            </w:r>
          </w:p>
        </w:tc>
        <w:tc>
          <w:tcPr>
            <w:tcW w:w="5103" w:type="dxa"/>
            <w:tcBorders>
              <w:bottom w:val="double" w:sz="4" w:space="0" w:color="000000"/>
            </w:tcBorders>
            <w:vAlign w:val="center"/>
          </w:tcPr>
          <w:p w14:paraId="196E2DD3" w14:textId="77777777" w:rsidR="00433FAD" w:rsidRPr="00C23B54" w:rsidRDefault="00BA4EBB" w:rsidP="00BA4EBB">
            <w:pPr>
              <w:jc w:val="center"/>
              <w:rPr>
                <w:b/>
                <w:bCs/>
                <w:sz w:val="22"/>
                <w:szCs w:val="22"/>
              </w:rPr>
            </w:pPr>
            <w:r w:rsidRPr="00C23B54">
              <w:rPr>
                <w:b/>
                <w:bCs/>
                <w:sz w:val="22"/>
                <w:szCs w:val="22"/>
              </w:rPr>
              <w:t>Измеряемое, проверяемое значение</w:t>
            </w:r>
          </w:p>
        </w:tc>
      </w:tr>
      <w:tr w:rsidR="00C23B54" w:rsidRPr="00C23B54" w14:paraId="1BCF0C10" w14:textId="77777777" w:rsidTr="00C23B54">
        <w:trPr>
          <w:jc w:val="center"/>
        </w:trPr>
        <w:tc>
          <w:tcPr>
            <w:tcW w:w="562" w:type="dxa"/>
            <w:tcBorders>
              <w:top w:val="double" w:sz="4" w:space="0" w:color="000000"/>
              <w:bottom w:val="double" w:sz="4" w:space="0" w:color="000000"/>
            </w:tcBorders>
          </w:tcPr>
          <w:p w14:paraId="7430D332" w14:textId="77777777" w:rsidR="00C23B54" w:rsidRPr="00C23B54" w:rsidRDefault="00C23B54" w:rsidP="00C23B54">
            <w:pPr>
              <w:jc w:val="center"/>
              <w:rPr>
                <w:b/>
                <w:bCs/>
                <w:sz w:val="22"/>
                <w:szCs w:val="22"/>
              </w:rPr>
            </w:pPr>
            <w:r w:rsidRPr="00C23B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double" w:sz="4" w:space="0" w:color="000000"/>
              <w:bottom w:val="double" w:sz="4" w:space="0" w:color="000000"/>
            </w:tcBorders>
            <w:vAlign w:val="center"/>
          </w:tcPr>
          <w:p w14:paraId="102314A9" w14:textId="77777777" w:rsidR="00C23B54" w:rsidRPr="00C23B54" w:rsidRDefault="00C23B54" w:rsidP="00C23B54">
            <w:pPr>
              <w:jc w:val="center"/>
              <w:rPr>
                <w:b/>
                <w:bCs/>
                <w:sz w:val="22"/>
                <w:szCs w:val="22"/>
              </w:rPr>
            </w:pPr>
            <w:r w:rsidRPr="00C23B5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double" w:sz="4" w:space="0" w:color="000000"/>
              <w:bottom w:val="double" w:sz="4" w:space="0" w:color="000000"/>
            </w:tcBorders>
            <w:vAlign w:val="center"/>
          </w:tcPr>
          <w:p w14:paraId="2CDC55A9" w14:textId="77777777" w:rsidR="00C23B54" w:rsidRPr="00C23B54" w:rsidRDefault="00C23B54" w:rsidP="00C23B54">
            <w:pPr>
              <w:jc w:val="center"/>
              <w:rPr>
                <w:b/>
                <w:bCs/>
                <w:sz w:val="22"/>
                <w:szCs w:val="22"/>
              </w:rPr>
            </w:pPr>
            <w:r w:rsidRPr="00C23B54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C23B54" w14:paraId="6860ABFB" w14:textId="77777777" w:rsidTr="00A12171">
        <w:trPr>
          <w:trHeight w:val="402"/>
          <w:jc w:val="center"/>
        </w:trPr>
        <w:tc>
          <w:tcPr>
            <w:tcW w:w="10201" w:type="dxa"/>
            <w:gridSpan w:val="3"/>
            <w:tcBorders>
              <w:top w:val="double" w:sz="4" w:space="0" w:color="000000"/>
            </w:tcBorders>
            <w:vAlign w:val="center"/>
          </w:tcPr>
          <w:p w14:paraId="710E8937" w14:textId="77777777" w:rsidR="00C23B54" w:rsidRDefault="00C23B54" w:rsidP="0076398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5B30727" w14:textId="77777777" w:rsidR="00C23B54" w:rsidRDefault="00C23B54" w:rsidP="00763988">
            <w:pPr>
              <w:jc w:val="center"/>
              <w:rPr>
                <w:b/>
                <w:bCs/>
                <w:sz w:val="22"/>
                <w:szCs w:val="22"/>
              </w:rPr>
            </w:pPr>
            <w:r w:rsidRPr="00C23B54">
              <w:rPr>
                <w:b/>
                <w:bCs/>
                <w:sz w:val="22"/>
                <w:szCs w:val="22"/>
              </w:rPr>
              <w:t xml:space="preserve">Автоматическая установка </w:t>
            </w:r>
            <w:proofErr w:type="spellStart"/>
            <w:r w:rsidRPr="00C23B54">
              <w:rPr>
                <w:b/>
                <w:bCs/>
                <w:sz w:val="22"/>
                <w:szCs w:val="22"/>
              </w:rPr>
              <w:t>депарафинизации</w:t>
            </w:r>
            <w:proofErr w:type="spellEnd"/>
            <w:r w:rsidRPr="00C23B54">
              <w:rPr>
                <w:b/>
                <w:bCs/>
                <w:sz w:val="22"/>
                <w:szCs w:val="22"/>
              </w:rPr>
              <w:t xml:space="preserve"> скважин</w:t>
            </w:r>
          </w:p>
          <w:p w14:paraId="50264CE4" w14:textId="77777777" w:rsidR="00C23B54" w:rsidRPr="00C23B54" w:rsidRDefault="00C23B54" w:rsidP="0076398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33FAD" w14:paraId="139B5006" w14:textId="77777777" w:rsidTr="00C23B54">
        <w:trPr>
          <w:jc w:val="center"/>
        </w:trPr>
        <w:tc>
          <w:tcPr>
            <w:tcW w:w="562" w:type="dxa"/>
          </w:tcPr>
          <w:p w14:paraId="5FB29E43" w14:textId="77777777" w:rsidR="00433FAD" w:rsidRPr="0026307E" w:rsidRDefault="00C23B54" w:rsidP="002D1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14:paraId="626E67A0" w14:textId="77777777" w:rsidR="00433FAD" w:rsidRPr="0026307E" w:rsidRDefault="00C23B54" w:rsidP="00C457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Описание (назначение) оборудования</w:t>
            </w:r>
          </w:p>
        </w:tc>
        <w:tc>
          <w:tcPr>
            <w:tcW w:w="5103" w:type="dxa"/>
          </w:tcPr>
          <w:p w14:paraId="408A458F" w14:textId="77777777" w:rsidR="00433FAD" w:rsidRPr="0026307E" w:rsidRDefault="00C23B54" w:rsidP="00C23B5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Механическая очистка внутренней поверхности НКТ от АСПО посредством спуска и подъема очистного устройства</w:t>
            </w:r>
          </w:p>
        </w:tc>
      </w:tr>
      <w:tr w:rsidR="003F6735" w14:paraId="099EA371" w14:textId="77777777" w:rsidTr="00C23B54">
        <w:trPr>
          <w:jc w:val="center"/>
        </w:trPr>
        <w:tc>
          <w:tcPr>
            <w:tcW w:w="562" w:type="dxa"/>
          </w:tcPr>
          <w:p w14:paraId="4859BE30" w14:textId="77777777" w:rsidR="003F6735" w:rsidRPr="0026307E" w:rsidRDefault="00C23B54" w:rsidP="002D1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14:paraId="35E20045" w14:textId="77777777" w:rsidR="003F6735" w:rsidRPr="0026307E" w:rsidRDefault="00C23B54" w:rsidP="00C457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Режим работы</w:t>
            </w:r>
          </w:p>
        </w:tc>
        <w:tc>
          <w:tcPr>
            <w:tcW w:w="5103" w:type="dxa"/>
          </w:tcPr>
          <w:p w14:paraId="3A311FD3" w14:textId="77777777" w:rsidR="003F6735" w:rsidRPr="0026307E" w:rsidRDefault="00C23B54" w:rsidP="00C23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Автоматический, ручной</w:t>
            </w:r>
          </w:p>
        </w:tc>
      </w:tr>
      <w:tr w:rsidR="00433FAD" w14:paraId="076D051F" w14:textId="77777777" w:rsidTr="00C23B54">
        <w:trPr>
          <w:jc w:val="center"/>
        </w:trPr>
        <w:tc>
          <w:tcPr>
            <w:tcW w:w="562" w:type="dxa"/>
          </w:tcPr>
          <w:p w14:paraId="25F0EBF6" w14:textId="77777777" w:rsidR="00433FAD" w:rsidRPr="0026307E" w:rsidRDefault="00C23B54" w:rsidP="002D1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14:paraId="269901E7" w14:textId="77777777" w:rsidR="00433FAD" w:rsidRPr="0026307E" w:rsidRDefault="00C23B54" w:rsidP="00C457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добычи</w:t>
            </w:r>
          </w:p>
        </w:tc>
        <w:tc>
          <w:tcPr>
            <w:tcW w:w="5103" w:type="dxa"/>
          </w:tcPr>
          <w:p w14:paraId="56EAC3F9" w14:textId="77777777" w:rsidR="00433FAD" w:rsidRPr="0026307E" w:rsidRDefault="00C23B54" w:rsidP="00C23B54">
            <w:pPr>
              <w:tabs>
                <w:tab w:val="left" w:pos="150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Фонтан, ЭЦН</w:t>
            </w:r>
          </w:p>
        </w:tc>
      </w:tr>
      <w:tr w:rsidR="00433FAD" w14:paraId="4D62D990" w14:textId="77777777" w:rsidTr="00C23B54">
        <w:trPr>
          <w:jc w:val="center"/>
        </w:trPr>
        <w:tc>
          <w:tcPr>
            <w:tcW w:w="562" w:type="dxa"/>
          </w:tcPr>
          <w:p w14:paraId="7C6A2BAF" w14:textId="77777777" w:rsidR="00433FAD" w:rsidRPr="0026307E" w:rsidRDefault="00C23B54" w:rsidP="002D1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14:paraId="101AC5F9" w14:textId="77777777" w:rsidR="00433FAD" w:rsidRPr="0026307E" w:rsidRDefault="00C23B54" w:rsidP="00C457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Предполагаемая глубина очистки</w:t>
            </w:r>
          </w:p>
        </w:tc>
        <w:tc>
          <w:tcPr>
            <w:tcW w:w="5103" w:type="dxa"/>
          </w:tcPr>
          <w:p w14:paraId="6E299C6C" w14:textId="77777777" w:rsidR="00433FAD" w:rsidRPr="0026307E" w:rsidRDefault="00C23B54" w:rsidP="00C23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300-900</w:t>
            </w:r>
          </w:p>
        </w:tc>
      </w:tr>
      <w:tr w:rsidR="00433FAD" w14:paraId="1B371D52" w14:textId="77777777" w:rsidTr="00C23B54">
        <w:trPr>
          <w:jc w:val="center"/>
        </w:trPr>
        <w:tc>
          <w:tcPr>
            <w:tcW w:w="562" w:type="dxa"/>
          </w:tcPr>
          <w:p w14:paraId="64414CBE" w14:textId="77777777" w:rsidR="00433FAD" w:rsidRPr="0026307E" w:rsidRDefault="00C23B54" w:rsidP="002D1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14:paraId="3829F049" w14:textId="77777777" w:rsidR="00433FAD" w:rsidRPr="0026307E" w:rsidRDefault="00C23B54" w:rsidP="00C457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Межочистной</w:t>
            </w:r>
            <w:proofErr w:type="spellEnd"/>
            <w:r>
              <w:rPr>
                <w:sz w:val="22"/>
                <w:szCs w:val="22"/>
              </w:rPr>
              <w:t xml:space="preserve"> период (Кол-во чисток в су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ки)</w:t>
            </w:r>
          </w:p>
        </w:tc>
        <w:tc>
          <w:tcPr>
            <w:tcW w:w="5103" w:type="dxa"/>
          </w:tcPr>
          <w:p w14:paraId="3BF40380" w14:textId="77777777" w:rsidR="00433FAD" w:rsidRPr="0026307E" w:rsidRDefault="00C23B54" w:rsidP="00C23B5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BA4EBB" w14:paraId="115A2EC4" w14:textId="77777777" w:rsidTr="00C23B54">
        <w:trPr>
          <w:jc w:val="center"/>
        </w:trPr>
        <w:tc>
          <w:tcPr>
            <w:tcW w:w="562" w:type="dxa"/>
          </w:tcPr>
          <w:p w14:paraId="2C6C81C5" w14:textId="77777777" w:rsidR="00BA4EBB" w:rsidRPr="0026307E" w:rsidRDefault="00C23B54" w:rsidP="002D1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14:paraId="59BB3822" w14:textId="77777777" w:rsidR="00BA4EBB" w:rsidRPr="0026307E" w:rsidRDefault="00C23B54" w:rsidP="00BA4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Режим работы скважины</w:t>
            </w:r>
          </w:p>
        </w:tc>
        <w:tc>
          <w:tcPr>
            <w:tcW w:w="5103" w:type="dxa"/>
          </w:tcPr>
          <w:p w14:paraId="7E655AD2" w14:textId="77777777" w:rsidR="00BA4EBB" w:rsidRPr="0026307E" w:rsidRDefault="00C23B54" w:rsidP="00C23B5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Постоянный</w:t>
            </w:r>
          </w:p>
        </w:tc>
      </w:tr>
      <w:tr w:rsidR="00BA4EBB" w14:paraId="6A99A598" w14:textId="77777777" w:rsidTr="00C23B54">
        <w:trPr>
          <w:jc w:val="center"/>
        </w:trPr>
        <w:tc>
          <w:tcPr>
            <w:tcW w:w="562" w:type="dxa"/>
          </w:tcPr>
          <w:p w14:paraId="4BC0CE13" w14:textId="77777777" w:rsidR="00BA4EBB" w:rsidRPr="0026307E" w:rsidRDefault="00C23B54" w:rsidP="002D1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</w:tcPr>
          <w:p w14:paraId="3EAE8392" w14:textId="77777777" w:rsidR="00BA4EBB" w:rsidRPr="0026307E" w:rsidRDefault="00C23B54" w:rsidP="00BA4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Предполагаемый дебит скважины, м3/</w:t>
            </w:r>
            <w:proofErr w:type="spellStart"/>
            <w:r>
              <w:rPr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5103" w:type="dxa"/>
          </w:tcPr>
          <w:p w14:paraId="47FA5B9E" w14:textId="77777777" w:rsidR="00BA4EBB" w:rsidRPr="0019015F" w:rsidRDefault="005876D3" w:rsidP="00C23B54">
            <w:pPr>
              <w:jc w:val="left"/>
              <w:rPr>
                <w:sz w:val="22"/>
                <w:szCs w:val="22"/>
              </w:rPr>
            </w:pPr>
            <w:r w:rsidRPr="0019015F">
              <w:rPr>
                <w:sz w:val="22"/>
                <w:szCs w:val="22"/>
              </w:rPr>
              <w:t>18-85</w:t>
            </w:r>
          </w:p>
        </w:tc>
      </w:tr>
      <w:tr w:rsidR="00BA4EBB" w14:paraId="6016F825" w14:textId="77777777" w:rsidTr="00C23B54">
        <w:trPr>
          <w:jc w:val="center"/>
        </w:trPr>
        <w:tc>
          <w:tcPr>
            <w:tcW w:w="562" w:type="dxa"/>
          </w:tcPr>
          <w:p w14:paraId="2372B952" w14:textId="77777777" w:rsidR="00BA4EBB" w:rsidRPr="0026307E" w:rsidRDefault="00C23B54" w:rsidP="002D1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</w:tcPr>
          <w:p w14:paraId="033C575C" w14:textId="77777777" w:rsidR="00BA4EBB" w:rsidRPr="0026307E" w:rsidRDefault="00C23B54" w:rsidP="00BA4EB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Предполагаемая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обводненность</w:t>
            </w:r>
            <w:proofErr w:type="spellEnd"/>
            <w:r>
              <w:rPr>
                <w:sz w:val="22"/>
                <w:szCs w:val="22"/>
              </w:rPr>
              <w:t xml:space="preserve"> скважины, %</w:t>
            </w:r>
          </w:p>
        </w:tc>
        <w:tc>
          <w:tcPr>
            <w:tcW w:w="5103" w:type="dxa"/>
          </w:tcPr>
          <w:p w14:paraId="3CF00C5C" w14:textId="77777777" w:rsidR="00BA4EBB" w:rsidRPr="0019015F" w:rsidRDefault="005876D3" w:rsidP="00C23B54">
            <w:pPr>
              <w:jc w:val="left"/>
              <w:rPr>
                <w:sz w:val="22"/>
                <w:szCs w:val="22"/>
              </w:rPr>
            </w:pPr>
            <w:r w:rsidRPr="0019015F">
              <w:rPr>
                <w:sz w:val="22"/>
                <w:szCs w:val="22"/>
              </w:rPr>
              <w:t>1-93</w:t>
            </w:r>
          </w:p>
        </w:tc>
      </w:tr>
      <w:tr w:rsidR="00BA4EBB" w14:paraId="2485CB77" w14:textId="77777777" w:rsidTr="00C23B54">
        <w:trPr>
          <w:jc w:val="center"/>
        </w:trPr>
        <w:tc>
          <w:tcPr>
            <w:tcW w:w="562" w:type="dxa"/>
          </w:tcPr>
          <w:p w14:paraId="6C3A824C" w14:textId="77777777" w:rsidR="00BA4EBB" w:rsidRPr="0026307E" w:rsidRDefault="00C23B54" w:rsidP="002D1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</w:tcPr>
          <w:p w14:paraId="1BA59C2A" w14:textId="77777777" w:rsidR="00BA4EBB" w:rsidRPr="0026307E" w:rsidRDefault="00C23B54" w:rsidP="005876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Предполагаемый газовый фактор, м3/</w:t>
            </w:r>
            <w:r w:rsidR="005876D3">
              <w:rPr>
                <w:sz w:val="22"/>
                <w:szCs w:val="22"/>
              </w:rPr>
              <w:t>т</w:t>
            </w:r>
          </w:p>
        </w:tc>
        <w:tc>
          <w:tcPr>
            <w:tcW w:w="5103" w:type="dxa"/>
          </w:tcPr>
          <w:p w14:paraId="3B64C928" w14:textId="77777777" w:rsidR="00BA4EBB" w:rsidRPr="0019015F" w:rsidRDefault="005876D3" w:rsidP="00C23B54">
            <w:pPr>
              <w:jc w:val="left"/>
              <w:rPr>
                <w:sz w:val="22"/>
                <w:szCs w:val="22"/>
              </w:rPr>
            </w:pPr>
            <w:r w:rsidRPr="0019015F">
              <w:rPr>
                <w:sz w:val="22"/>
                <w:szCs w:val="22"/>
              </w:rPr>
              <w:t>17,8-70</w:t>
            </w:r>
          </w:p>
        </w:tc>
      </w:tr>
      <w:tr w:rsidR="00BA4EBB" w:rsidRPr="002F4AD8" w14:paraId="60E63111" w14:textId="77777777" w:rsidTr="00C23B54">
        <w:trPr>
          <w:jc w:val="center"/>
        </w:trPr>
        <w:tc>
          <w:tcPr>
            <w:tcW w:w="562" w:type="dxa"/>
          </w:tcPr>
          <w:p w14:paraId="3BDB5618" w14:textId="77777777" w:rsidR="00BA4EBB" w:rsidRPr="002F4AD8" w:rsidRDefault="00C23B54" w:rsidP="002D1815">
            <w:pPr>
              <w:jc w:val="center"/>
              <w:rPr>
                <w:sz w:val="22"/>
                <w:szCs w:val="22"/>
              </w:rPr>
            </w:pPr>
            <w:r w:rsidRPr="002F4AD8">
              <w:rPr>
                <w:sz w:val="22"/>
                <w:szCs w:val="22"/>
              </w:rPr>
              <w:t>10</w:t>
            </w:r>
          </w:p>
        </w:tc>
        <w:tc>
          <w:tcPr>
            <w:tcW w:w="4536" w:type="dxa"/>
          </w:tcPr>
          <w:p w14:paraId="6882A398" w14:textId="77777777" w:rsidR="00BA4EBB" w:rsidRPr="002F4AD8" w:rsidRDefault="00C23B54" w:rsidP="00BA4EBB">
            <w:pPr>
              <w:rPr>
                <w:sz w:val="22"/>
                <w:szCs w:val="22"/>
              </w:rPr>
            </w:pPr>
            <w:r w:rsidRPr="002F4AD8">
              <w:rPr>
                <w:sz w:val="22"/>
                <w:szCs w:val="22"/>
              </w:rPr>
              <w:t>Давление на устье, МПа</w:t>
            </w:r>
          </w:p>
        </w:tc>
        <w:tc>
          <w:tcPr>
            <w:tcW w:w="5103" w:type="dxa"/>
          </w:tcPr>
          <w:p w14:paraId="76CAE5FE" w14:textId="77777777" w:rsidR="00BA4EBB" w:rsidRPr="0019015F" w:rsidRDefault="005876D3" w:rsidP="00C23B54">
            <w:pPr>
              <w:jc w:val="left"/>
              <w:rPr>
                <w:sz w:val="22"/>
                <w:szCs w:val="22"/>
              </w:rPr>
            </w:pPr>
            <w:r w:rsidRPr="0019015F">
              <w:rPr>
                <w:sz w:val="22"/>
                <w:szCs w:val="22"/>
              </w:rPr>
              <w:t>0,3-2,4</w:t>
            </w:r>
          </w:p>
        </w:tc>
      </w:tr>
      <w:tr w:rsidR="00BA4EBB" w:rsidRPr="002F4AD8" w14:paraId="11555B3C" w14:textId="77777777" w:rsidTr="00C23B54">
        <w:trPr>
          <w:jc w:val="center"/>
        </w:trPr>
        <w:tc>
          <w:tcPr>
            <w:tcW w:w="562" w:type="dxa"/>
          </w:tcPr>
          <w:p w14:paraId="79F53350" w14:textId="77777777" w:rsidR="00BA4EBB" w:rsidRPr="002F4AD8" w:rsidRDefault="00C23B54" w:rsidP="002D1815">
            <w:pPr>
              <w:jc w:val="center"/>
              <w:rPr>
                <w:sz w:val="22"/>
                <w:szCs w:val="22"/>
              </w:rPr>
            </w:pPr>
            <w:r w:rsidRPr="002F4AD8">
              <w:rPr>
                <w:sz w:val="22"/>
                <w:szCs w:val="22"/>
              </w:rPr>
              <w:t>11</w:t>
            </w:r>
          </w:p>
        </w:tc>
        <w:tc>
          <w:tcPr>
            <w:tcW w:w="4536" w:type="dxa"/>
          </w:tcPr>
          <w:p w14:paraId="4EBE719B" w14:textId="77777777" w:rsidR="00BA4EBB" w:rsidRPr="002F4AD8" w:rsidRDefault="00C23B54" w:rsidP="00BA4EBB">
            <w:pPr>
              <w:rPr>
                <w:sz w:val="22"/>
                <w:szCs w:val="22"/>
              </w:rPr>
            </w:pPr>
            <w:r w:rsidRPr="002F4AD8">
              <w:rPr>
                <w:sz w:val="22"/>
                <w:szCs w:val="22"/>
              </w:rPr>
              <w:t xml:space="preserve">Диаметр </w:t>
            </w:r>
            <w:r w:rsidR="000D0227">
              <w:rPr>
                <w:sz w:val="22"/>
                <w:szCs w:val="22"/>
              </w:rPr>
              <w:t>Н</w:t>
            </w:r>
            <w:r w:rsidRPr="002F4AD8">
              <w:rPr>
                <w:sz w:val="22"/>
                <w:szCs w:val="22"/>
              </w:rPr>
              <w:t>КТ, мм</w:t>
            </w:r>
          </w:p>
        </w:tc>
        <w:tc>
          <w:tcPr>
            <w:tcW w:w="5103" w:type="dxa"/>
          </w:tcPr>
          <w:p w14:paraId="7B1936B9" w14:textId="77777777" w:rsidR="00BA4EBB" w:rsidRPr="0019015F" w:rsidRDefault="000D0227" w:rsidP="00C23B54">
            <w:pPr>
              <w:jc w:val="left"/>
              <w:rPr>
                <w:sz w:val="22"/>
                <w:szCs w:val="22"/>
              </w:rPr>
            </w:pPr>
            <w:r w:rsidRPr="0019015F">
              <w:rPr>
                <w:sz w:val="22"/>
                <w:szCs w:val="22"/>
              </w:rPr>
              <w:t>73</w:t>
            </w:r>
          </w:p>
        </w:tc>
      </w:tr>
      <w:tr w:rsidR="00BA4EBB" w:rsidRPr="002F4AD8" w14:paraId="6F6F72A4" w14:textId="77777777" w:rsidTr="00C23B54">
        <w:trPr>
          <w:jc w:val="center"/>
        </w:trPr>
        <w:tc>
          <w:tcPr>
            <w:tcW w:w="562" w:type="dxa"/>
          </w:tcPr>
          <w:p w14:paraId="1299C260" w14:textId="77777777" w:rsidR="00BA4EBB" w:rsidRPr="002F4AD8" w:rsidRDefault="00C23B54" w:rsidP="002D1815">
            <w:pPr>
              <w:jc w:val="center"/>
              <w:rPr>
                <w:sz w:val="22"/>
                <w:szCs w:val="22"/>
              </w:rPr>
            </w:pPr>
            <w:r w:rsidRPr="002F4AD8">
              <w:rPr>
                <w:sz w:val="22"/>
                <w:szCs w:val="22"/>
              </w:rPr>
              <w:t>12</w:t>
            </w:r>
          </w:p>
        </w:tc>
        <w:tc>
          <w:tcPr>
            <w:tcW w:w="4536" w:type="dxa"/>
          </w:tcPr>
          <w:p w14:paraId="2FC28B7B" w14:textId="77777777" w:rsidR="00BA4EBB" w:rsidRPr="002F4AD8" w:rsidRDefault="00C23B54" w:rsidP="00BA4EBB">
            <w:pPr>
              <w:rPr>
                <w:sz w:val="22"/>
                <w:szCs w:val="22"/>
              </w:rPr>
            </w:pPr>
            <w:r w:rsidRPr="002F4AD8">
              <w:rPr>
                <w:sz w:val="22"/>
                <w:szCs w:val="22"/>
              </w:rPr>
              <w:t>Толщина стенки НКТ, мм</w:t>
            </w:r>
          </w:p>
        </w:tc>
        <w:tc>
          <w:tcPr>
            <w:tcW w:w="5103" w:type="dxa"/>
          </w:tcPr>
          <w:p w14:paraId="556DC6C6" w14:textId="77777777" w:rsidR="00BA4EBB" w:rsidRPr="0019015F" w:rsidRDefault="00C23B54" w:rsidP="00C23B54">
            <w:pPr>
              <w:jc w:val="left"/>
              <w:rPr>
                <w:sz w:val="22"/>
                <w:szCs w:val="22"/>
              </w:rPr>
            </w:pPr>
            <w:r w:rsidRPr="0019015F">
              <w:rPr>
                <w:sz w:val="22"/>
                <w:szCs w:val="22"/>
              </w:rPr>
              <w:t>5,5</w:t>
            </w:r>
          </w:p>
        </w:tc>
      </w:tr>
      <w:tr w:rsidR="00BA4EBB" w:rsidRPr="002F4AD8" w14:paraId="4FDFE0E3" w14:textId="77777777" w:rsidTr="00C23B54">
        <w:trPr>
          <w:jc w:val="center"/>
        </w:trPr>
        <w:tc>
          <w:tcPr>
            <w:tcW w:w="562" w:type="dxa"/>
          </w:tcPr>
          <w:p w14:paraId="218E002E" w14:textId="77777777" w:rsidR="00BA4EBB" w:rsidRPr="002F4AD8" w:rsidRDefault="00C23B54" w:rsidP="002D1815">
            <w:pPr>
              <w:jc w:val="center"/>
              <w:rPr>
                <w:sz w:val="22"/>
                <w:szCs w:val="22"/>
              </w:rPr>
            </w:pPr>
            <w:r w:rsidRPr="002F4AD8">
              <w:rPr>
                <w:sz w:val="22"/>
                <w:szCs w:val="22"/>
              </w:rPr>
              <w:t>13</w:t>
            </w:r>
          </w:p>
        </w:tc>
        <w:tc>
          <w:tcPr>
            <w:tcW w:w="4536" w:type="dxa"/>
          </w:tcPr>
          <w:p w14:paraId="5FA9AF43" w14:textId="77777777" w:rsidR="00BA4EBB" w:rsidRPr="002F4AD8" w:rsidRDefault="00C23B54" w:rsidP="00BA4EBB">
            <w:pPr>
              <w:rPr>
                <w:sz w:val="22"/>
                <w:szCs w:val="22"/>
              </w:rPr>
            </w:pPr>
            <w:r w:rsidRPr="002F4AD8">
              <w:rPr>
                <w:sz w:val="22"/>
                <w:szCs w:val="22"/>
              </w:rPr>
              <w:t xml:space="preserve">Тип и размеры фланца </w:t>
            </w:r>
            <w:proofErr w:type="spellStart"/>
            <w:r w:rsidRPr="002F4AD8">
              <w:rPr>
                <w:sz w:val="22"/>
                <w:szCs w:val="22"/>
              </w:rPr>
              <w:t>лубр</w:t>
            </w:r>
            <w:proofErr w:type="gramStart"/>
            <w:r w:rsidRPr="002F4AD8">
              <w:rPr>
                <w:sz w:val="22"/>
                <w:szCs w:val="22"/>
              </w:rPr>
              <w:t>.з</w:t>
            </w:r>
            <w:proofErr w:type="gramEnd"/>
            <w:r w:rsidRPr="002F4AD8">
              <w:rPr>
                <w:sz w:val="22"/>
                <w:szCs w:val="22"/>
              </w:rPr>
              <w:t>адвижки</w:t>
            </w:r>
            <w:proofErr w:type="spellEnd"/>
            <w:r w:rsidRPr="002F4AD8">
              <w:rPr>
                <w:sz w:val="22"/>
                <w:szCs w:val="22"/>
              </w:rPr>
              <w:t xml:space="preserve"> АФК</w:t>
            </w:r>
          </w:p>
        </w:tc>
        <w:tc>
          <w:tcPr>
            <w:tcW w:w="5103" w:type="dxa"/>
          </w:tcPr>
          <w:p w14:paraId="0BB59348" w14:textId="77777777" w:rsidR="00BA4EBB" w:rsidRPr="002F4AD8" w:rsidRDefault="00C23B54" w:rsidP="00C23B54">
            <w:pPr>
              <w:jc w:val="left"/>
              <w:rPr>
                <w:sz w:val="22"/>
                <w:szCs w:val="22"/>
              </w:rPr>
            </w:pPr>
            <w:r w:rsidRPr="002F4AD8">
              <w:rPr>
                <w:sz w:val="22"/>
                <w:szCs w:val="22"/>
              </w:rPr>
              <w:t>Стандарт</w:t>
            </w:r>
          </w:p>
        </w:tc>
      </w:tr>
      <w:tr w:rsidR="00C23B54" w:rsidRPr="002F4AD8" w14:paraId="34F11482" w14:textId="77777777" w:rsidTr="00C23B54">
        <w:trPr>
          <w:jc w:val="center"/>
        </w:trPr>
        <w:tc>
          <w:tcPr>
            <w:tcW w:w="562" w:type="dxa"/>
          </w:tcPr>
          <w:p w14:paraId="5AC332FD" w14:textId="77777777" w:rsidR="00C23B54" w:rsidRPr="002F4AD8" w:rsidRDefault="002F4AD8" w:rsidP="002D1815">
            <w:pPr>
              <w:jc w:val="center"/>
              <w:rPr>
                <w:sz w:val="22"/>
                <w:szCs w:val="22"/>
              </w:rPr>
            </w:pPr>
            <w:r w:rsidRPr="002F4AD8">
              <w:rPr>
                <w:sz w:val="22"/>
                <w:szCs w:val="22"/>
              </w:rPr>
              <w:t>14</w:t>
            </w:r>
          </w:p>
        </w:tc>
        <w:tc>
          <w:tcPr>
            <w:tcW w:w="4536" w:type="dxa"/>
          </w:tcPr>
          <w:p w14:paraId="0D87FB8A" w14:textId="77777777" w:rsidR="00C23B54" w:rsidRPr="002F4AD8" w:rsidRDefault="002F4AD8" w:rsidP="00BA4EBB">
            <w:pPr>
              <w:rPr>
                <w:sz w:val="22"/>
                <w:szCs w:val="22"/>
              </w:rPr>
            </w:pPr>
            <w:r w:rsidRPr="002F4AD8">
              <w:rPr>
                <w:sz w:val="22"/>
                <w:szCs w:val="22"/>
              </w:rPr>
              <w:t>Наличие покрытия на внутренней стенке НКТ</w:t>
            </w:r>
          </w:p>
        </w:tc>
        <w:tc>
          <w:tcPr>
            <w:tcW w:w="5103" w:type="dxa"/>
          </w:tcPr>
          <w:p w14:paraId="34C998A0" w14:textId="77777777" w:rsidR="00C23B54" w:rsidRPr="002F4AD8" w:rsidRDefault="002F4AD8" w:rsidP="00C23B54">
            <w:pPr>
              <w:jc w:val="left"/>
              <w:rPr>
                <w:sz w:val="22"/>
                <w:szCs w:val="22"/>
              </w:rPr>
            </w:pPr>
            <w:r w:rsidRPr="002F4AD8">
              <w:rPr>
                <w:sz w:val="22"/>
                <w:szCs w:val="22"/>
              </w:rPr>
              <w:t>Есть</w:t>
            </w:r>
          </w:p>
        </w:tc>
      </w:tr>
      <w:tr w:rsidR="00C23B54" w:rsidRPr="002F4AD8" w14:paraId="0BE262FB" w14:textId="77777777" w:rsidTr="00C23B54">
        <w:trPr>
          <w:jc w:val="center"/>
        </w:trPr>
        <w:tc>
          <w:tcPr>
            <w:tcW w:w="562" w:type="dxa"/>
          </w:tcPr>
          <w:p w14:paraId="1FAC85A9" w14:textId="77777777" w:rsidR="00C23B54" w:rsidRPr="002F4AD8" w:rsidRDefault="002F4AD8" w:rsidP="002D1815">
            <w:pPr>
              <w:jc w:val="center"/>
              <w:rPr>
                <w:sz w:val="22"/>
                <w:szCs w:val="22"/>
              </w:rPr>
            </w:pPr>
            <w:r w:rsidRPr="002F4AD8">
              <w:rPr>
                <w:sz w:val="22"/>
                <w:szCs w:val="22"/>
              </w:rPr>
              <w:t>15</w:t>
            </w:r>
          </w:p>
        </w:tc>
        <w:tc>
          <w:tcPr>
            <w:tcW w:w="4536" w:type="dxa"/>
          </w:tcPr>
          <w:p w14:paraId="38907458" w14:textId="77777777" w:rsidR="00C23B54" w:rsidRPr="001126AF" w:rsidRDefault="002F4AD8" w:rsidP="00BA4EBB">
            <w:pPr>
              <w:rPr>
                <w:sz w:val="22"/>
                <w:szCs w:val="22"/>
              </w:rPr>
            </w:pPr>
            <w:r w:rsidRPr="001126AF">
              <w:rPr>
                <w:sz w:val="22"/>
                <w:szCs w:val="22"/>
              </w:rPr>
              <w:t>Источник электропитания (ДЭС или ЛЭП), расстояние от скважины до точки подключ</w:t>
            </w:r>
            <w:r w:rsidRPr="001126AF">
              <w:rPr>
                <w:sz w:val="22"/>
                <w:szCs w:val="22"/>
              </w:rPr>
              <w:t>е</w:t>
            </w:r>
            <w:r w:rsidRPr="001126AF">
              <w:rPr>
                <w:sz w:val="22"/>
                <w:szCs w:val="22"/>
              </w:rPr>
              <w:t>ния, наличие кабельной эстакады.</w:t>
            </w:r>
          </w:p>
        </w:tc>
        <w:tc>
          <w:tcPr>
            <w:tcW w:w="5103" w:type="dxa"/>
          </w:tcPr>
          <w:p w14:paraId="18CC268B" w14:textId="77777777" w:rsidR="00C23B54" w:rsidRPr="001126AF" w:rsidRDefault="001126AF" w:rsidP="001126AF">
            <w:pPr>
              <w:pStyle w:val="a9"/>
              <w:numPr>
                <w:ilvl w:val="0"/>
                <w:numId w:val="18"/>
              </w:numPr>
              <w:ind w:left="179" w:hanging="258"/>
              <w:rPr>
                <w:rFonts w:ascii="Times New Roman" w:hAnsi="Times New Roman"/>
              </w:rPr>
            </w:pPr>
            <w:r w:rsidRPr="001126AF">
              <w:rPr>
                <w:rFonts w:ascii="Times New Roman" w:hAnsi="Times New Roman"/>
              </w:rPr>
              <w:t>ДЭС, ЛЭП;</w:t>
            </w:r>
          </w:p>
          <w:p w14:paraId="6AEF5C6A" w14:textId="77777777" w:rsidR="001126AF" w:rsidRPr="001126AF" w:rsidRDefault="001126AF" w:rsidP="001126AF">
            <w:pPr>
              <w:pStyle w:val="a9"/>
              <w:numPr>
                <w:ilvl w:val="0"/>
                <w:numId w:val="18"/>
              </w:numPr>
              <w:ind w:left="179" w:hanging="258"/>
              <w:rPr>
                <w:rFonts w:ascii="Times New Roman" w:hAnsi="Times New Roman"/>
              </w:rPr>
            </w:pPr>
            <w:r w:rsidRPr="001126AF">
              <w:rPr>
                <w:rFonts w:ascii="Times New Roman" w:hAnsi="Times New Roman"/>
              </w:rPr>
              <w:t>Не более 25м</w:t>
            </w:r>
            <w:r w:rsidR="004C7751">
              <w:rPr>
                <w:rFonts w:ascii="Times New Roman" w:hAnsi="Times New Roman"/>
              </w:rPr>
              <w:t>;</w:t>
            </w:r>
          </w:p>
          <w:p w14:paraId="7BB93801" w14:textId="77777777" w:rsidR="001126AF" w:rsidRDefault="001126AF" w:rsidP="001126AF">
            <w:pPr>
              <w:pStyle w:val="a9"/>
              <w:numPr>
                <w:ilvl w:val="0"/>
                <w:numId w:val="18"/>
              </w:numPr>
              <w:ind w:left="179" w:hanging="258"/>
              <w:rPr>
                <w:rFonts w:ascii="Times New Roman" w:hAnsi="Times New Roman"/>
              </w:rPr>
            </w:pPr>
            <w:r w:rsidRPr="001126AF">
              <w:rPr>
                <w:rFonts w:ascii="Times New Roman" w:hAnsi="Times New Roman"/>
              </w:rPr>
              <w:t>Кабельная эстакада отсутствует</w:t>
            </w:r>
            <w:r w:rsidR="004C7751">
              <w:rPr>
                <w:rFonts w:ascii="Times New Roman" w:hAnsi="Times New Roman"/>
              </w:rPr>
              <w:t>;</w:t>
            </w:r>
          </w:p>
          <w:p w14:paraId="0BA674FA" w14:textId="77777777" w:rsidR="001126AF" w:rsidRPr="001126AF" w:rsidRDefault="001126AF" w:rsidP="001126AF">
            <w:pPr>
              <w:pStyle w:val="a9"/>
              <w:numPr>
                <w:ilvl w:val="0"/>
                <w:numId w:val="18"/>
              </w:numPr>
              <w:ind w:left="179" w:hanging="2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Напряжение 380В</w:t>
            </w:r>
            <w:r w:rsidR="004C7751">
              <w:rPr>
                <w:rFonts w:ascii="Times New Roman" w:hAnsi="Times New Roman"/>
              </w:rPr>
              <w:t>.</w:t>
            </w:r>
          </w:p>
        </w:tc>
      </w:tr>
      <w:tr w:rsidR="005618CE" w:rsidRPr="002F4AD8" w14:paraId="35D3B3E7" w14:textId="77777777" w:rsidTr="00C23B54">
        <w:trPr>
          <w:jc w:val="center"/>
        </w:trPr>
        <w:tc>
          <w:tcPr>
            <w:tcW w:w="562" w:type="dxa"/>
          </w:tcPr>
          <w:p w14:paraId="06FBE797" w14:textId="77777777" w:rsidR="005618CE" w:rsidRPr="002F4AD8" w:rsidRDefault="005618CE" w:rsidP="002D1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536" w:type="dxa"/>
          </w:tcPr>
          <w:p w14:paraId="08F04C5F" w14:textId="77777777" w:rsidR="005618CE" w:rsidRPr="001126AF" w:rsidRDefault="005618CE" w:rsidP="00BA4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Требования к станции управления</w:t>
            </w:r>
          </w:p>
        </w:tc>
        <w:tc>
          <w:tcPr>
            <w:tcW w:w="5103" w:type="dxa"/>
          </w:tcPr>
          <w:p w14:paraId="05AE9B0D" w14:textId="77777777" w:rsidR="005618CE" w:rsidRDefault="005618CE" w:rsidP="005618CE">
            <w:pPr>
              <w:rPr>
                <w:sz w:val="22"/>
                <w:szCs w:val="22"/>
              </w:rPr>
            </w:pPr>
            <w:r w:rsidRPr="005618CE">
              <w:rPr>
                <w:sz w:val="22"/>
                <w:szCs w:val="22"/>
              </w:rPr>
              <w:t>Обеспечение работы установки в автоматическом и ручном режиме</w:t>
            </w:r>
            <w:r w:rsidR="004C7751">
              <w:rPr>
                <w:sz w:val="22"/>
                <w:szCs w:val="22"/>
              </w:rPr>
              <w:t>.</w:t>
            </w:r>
          </w:p>
          <w:p w14:paraId="167F0097" w14:textId="77777777" w:rsidR="005618CE" w:rsidRDefault="005618CE" w:rsidP="00561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Автоматическая запись и хранение архива в эне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гонезависимой памяти</w:t>
            </w:r>
            <w:r w:rsidR="004C7751">
              <w:rPr>
                <w:sz w:val="22"/>
                <w:szCs w:val="22"/>
              </w:rPr>
              <w:t>.</w:t>
            </w:r>
          </w:p>
          <w:p w14:paraId="2146638B" w14:textId="668CFD84" w:rsidR="005618CE" w:rsidRDefault="005618CE" w:rsidP="00561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Передача архива через: интерфейс </w:t>
            </w:r>
            <w:r>
              <w:rPr>
                <w:sz w:val="22"/>
                <w:szCs w:val="22"/>
                <w:lang w:val="en-US"/>
              </w:rPr>
              <w:t>RS</w:t>
            </w:r>
            <w:r w:rsidRPr="005618CE">
              <w:rPr>
                <w:sz w:val="22"/>
                <w:szCs w:val="22"/>
              </w:rPr>
              <w:t xml:space="preserve">-485, </w:t>
            </w:r>
            <w:r w:rsidR="00747715">
              <w:rPr>
                <w:sz w:val="22"/>
                <w:szCs w:val="22"/>
                <w:lang w:val="en-US"/>
              </w:rPr>
              <w:t>SD</w:t>
            </w:r>
            <w:r w:rsidR="0019015F">
              <w:rPr>
                <w:sz w:val="22"/>
                <w:szCs w:val="22"/>
              </w:rPr>
              <w:t>-</w:t>
            </w:r>
            <w:r w:rsidR="00747715">
              <w:rPr>
                <w:sz w:val="22"/>
                <w:szCs w:val="22"/>
              </w:rPr>
              <w:t>карта</w:t>
            </w:r>
            <w:r w:rsidR="004C7751">
              <w:rPr>
                <w:sz w:val="22"/>
                <w:szCs w:val="22"/>
              </w:rPr>
              <w:t>.</w:t>
            </w:r>
          </w:p>
          <w:p w14:paraId="2465984D" w14:textId="2BF81010" w:rsidR="005618CE" w:rsidRDefault="005618CE" w:rsidP="00561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Возможность настройки</w:t>
            </w:r>
            <w:r w:rsidR="00747715">
              <w:rPr>
                <w:sz w:val="22"/>
                <w:szCs w:val="22"/>
              </w:rPr>
              <w:t xml:space="preserve"> и обновление программы контроллера</w:t>
            </w:r>
            <w:r>
              <w:rPr>
                <w:sz w:val="22"/>
                <w:szCs w:val="22"/>
              </w:rPr>
              <w:t xml:space="preserve"> через </w:t>
            </w:r>
            <w:r>
              <w:rPr>
                <w:sz w:val="22"/>
                <w:szCs w:val="22"/>
                <w:lang w:val="en-US"/>
              </w:rPr>
              <w:t>USB</w:t>
            </w:r>
            <w:r w:rsidR="0019015F">
              <w:rPr>
                <w:sz w:val="22"/>
                <w:szCs w:val="22"/>
              </w:rPr>
              <w:t>-</w:t>
            </w:r>
            <w:r w:rsidR="00747715">
              <w:rPr>
                <w:sz w:val="22"/>
                <w:szCs w:val="22"/>
              </w:rPr>
              <w:t>порт</w:t>
            </w:r>
            <w:r>
              <w:rPr>
                <w:sz w:val="22"/>
                <w:szCs w:val="22"/>
              </w:rPr>
              <w:t>.</w:t>
            </w:r>
          </w:p>
          <w:p w14:paraId="68907C6A" w14:textId="77777777" w:rsidR="00747715" w:rsidRDefault="00747715" w:rsidP="00561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Возможность смены </w:t>
            </w:r>
            <w:proofErr w:type="spellStart"/>
            <w:r>
              <w:rPr>
                <w:sz w:val="22"/>
                <w:szCs w:val="22"/>
              </w:rPr>
              <w:t>уставок</w:t>
            </w:r>
            <w:proofErr w:type="spellEnd"/>
            <w:r>
              <w:rPr>
                <w:sz w:val="22"/>
                <w:szCs w:val="22"/>
              </w:rPr>
              <w:t xml:space="preserve"> с помощью клавиат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ры контроллера.</w:t>
            </w:r>
          </w:p>
          <w:p w14:paraId="0A01E26D" w14:textId="77777777" w:rsidR="007F368A" w:rsidRDefault="007F368A" w:rsidP="00561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ЖК-дисплей с буквенно-цифровой индикацией</w:t>
            </w:r>
            <w:r w:rsidR="004C7751">
              <w:rPr>
                <w:sz w:val="22"/>
                <w:szCs w:val="22"/>
              </w:rPr>
              <w:t>.</w:t>
            </w:r>
          </w:p>
          <w:p w14:paraId="05582301" w14:textId="7A0EFC75" w:rsidR="00747715" w:rsidRDefault="00747715" w:rsidP="00561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</w:t>
            </w:r>
            <w:r w:rsidR="001901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корпуса </w:t>
            </w:r>
            <w:r w:rsidR="008811DA">
              <w:rPr>
                <w:sz w:val="22"/>
                <w:szCs w:val="22"/>
              </w:rPr>
              <w:t xml:space="preserve">не ниже </w:t>
            </w:r>
            <w:r>
              <w:rPr>
                <w:sz w:val="22"/>
                <w:szCs w:val="22"/>
                <w:lang w:val="en-US"/>
              </w:rPr>
              <w:t>IP</w:t>
            </w:r>
            <w:r w:rsidR="008811DA">
              <w:rPr>
                <w:sz w:val="22"/>
                <w:szCs w:val="22"/>
              </w:rPr>
              <w:t>54.</w:t>
            </w:r>
          </w:p>
          <w:p w14:paraId="214381B5" w14:textId="77777777" w:rsidR="008811DA" w:rsidRPr="008811DA" w:rsidRDefault="008811DA" w:rsidP="00561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Обогрев станции.</w:t>
            </w:r>
          </w:p>
        </w:tc>
      </w:tr>
      <w:tr w:rsidR="005618CE" w:rsidRPr="002F4AD8" w14:paraId="062FF07B" w14:textId="77777777" w:rsidTr="00C23B54">
        <w:trPr>
          <w:jc w:val="center"/>
        </w:trPr>
        <w:tc>
          <w:tcPr>
            <w:tcW w:w="562" w:type="dxa"/>
          </w:tcPr>
          <w:p w14:paraId="15A972C5" w14:textId="77777777" w:rsidR="005618CE" w:rsidRDefault="005618CE" w:rsidP="002D1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536" w:type="dxa"/>
          </w:tcPr>
          <w:p w14:paraId="20A4BED8" w14:textId="77777777" w:rsidR="005618CE" w:rsidRDefault="005618CE" w:rsidP="00BA4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Требование к лубрикатору</w:t>
            </w:r>
          </w:p>
        </w:tc>
        <w:tc>
          <w:tcPr>
            <w:tcW w:w="5103" w:type="dxa"/>
          </w:tcPr>
          <w:p w14:paraId="6B3A1EB0" w14:textId="77777777" w:rsidR="005618CE" w:rsidRDefault="007F368A" w:rsidP="00561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обогрева</w:t>
            </w:r>
            <w:r w:rsidR="00747715">
              <w:rPr>
                <w:sz w:val="22"/>
                <w:szCs w:val="22"/>
              </w:rPr>
              <w:t xml:space="preserve"> нагревательной саморегул</w:t>
            </w:r>
            <w:r w:rsidR="00747715">
              <w:rPr>
                <w:sz w:val="22"/>
                <w:szCs w:val="22"/>
              </w:rPr>
              <w:t>и</w:t>
            </w:r>
            <w:r w:rsidR="00747715">
              <w:rPr>
                <w:sz w:val="22"/>
                <w:szCs w:val="22"/>
              </w:rPr>
              <w:t>рующейся секцией</w:t>
            </w:r>
            <w:r>
              <w:rPr>
                <w:sz w:val="22"/>
                <w:szCs w:val="22"/>
              </w:rPr>
              <w:t>.</w:t>
            </w:r>
          </w:p>
          <w:p w14:paraId="2FB824F3" w14:textId="77777777" w:rsidR="00747715" w:rsidRDefault="00747715" w:rsidP="00561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положения скребка встроенным в л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брикатор сигнализатором СПС.</w:t>
            </w:r>
          </w:p>
          <w:p w14:paraId="466E3E0B" w14:textId="77777777" w:rsidR="00C07DFF" w:rsidRDefault="00C07DFF" w:rsidP="00561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в</w:t>
            </w:r>
            <w:r w:rsidRPr="00C07DFF">
              <w:rPr>
                <w:sz w:val="22"/>
                <w:szCs w:val="22"/>
              </w:rPr>
              <w:t>ентил</w:t>
            </w:r>
            <w:r>
              <w:rPr>
                <w:sz w:val="22"/>
                <w:szCs w:val="22"/>
              </w:rPr>
              <w:t>я</w:t>
            </w:r>
            <w:r w:rsidRPr="00C07DFF">
              <w:rPr>
                <w:sz w:val="22"/>
                <w:szCs w:val="22"/>
              </w:rPr>
              <w:t xml:space="preserve"> манометров</w:t>
            </w:r>
            <w:r>
              <w:rPr>
                <w:sz w:val="22"/>
                <w:szCs w:val="22"/>
              </w:rPr>
              <w:t>ого в комплекте.</w:t>
            </w:r>
          </w:p>
          <w:p w14:paraId="0E4EF594" w14:textId="77777777" w:rsidR="004C7751" w:rsidRPr="005618CE" w:rsidRDefault="004C7751" w:rsidP="00561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фланца крепления лубрикатора</w:t>
            </w:r>
            <w:r w:rsidR="00C07DFF">
              <w:rPr>
                <w:sz w:val="22"/>
                <w:szCs w:val="22"/>
              </w:rPr>
              <w:t xml:space="preserve"> в ко</w:t>
            </w:r>
            <w:r w:rsidR="00C07DFF">
              <w:rPr>
                <w:sz w:val="22"/>
                <w:szCs w:val="22"/>
              </w:rPr>
              <w:t>м</w:t>
            </w:r>
            <w:r w:rsidR="00C07DFF">
              <w:rPr>
                <w:sz w:val="22"/>
                <w:szCs w:val="22"/>
              </w:rPr>
              <w:t>плекте</w:t>
            </w:r>
            <w:r>
              <w:rPr>
                <w:sz w:val="22"/>
                <w:szCs w:val="22"/>
              </w:rPr>
              <w:t>.</w:t>
            </w:r>
          </w:p>
        </w:tc>
      </w:tr>
      <w:tr w:rsidR="005618CE" w:rsidRPr="002F4AD8" w14:paraId="7D3B6DD9" w14:textId="77777777" w:rsidTr="00C23B54">
        <w:trPr>
          <w:jc w:val="center"/>
        </w:trPr>
        <w:tc>
          <w:tcPr>
            <w:tcW w:w="562" w:type="dxa"/>
          </w:tcPr>
          <w:p w14:paraId="78295D9F" w14:textId="77777777" w:rsidR="005618CE" w:rsidRDefault="007F368A" w:rsidP="002D1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536" w:type="dxa"/>
          </w:tcPr>
          <w:p w14:paraId="65F98CC7" w14:textId="77777777" w:rsidR="005618CE" w:rsidRDefault="007F368A" w:rsidP="00BA4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Требование к мотору-редуктору</w:t>
            </w:r>
          </w:p>
        </w:tc>
        <w:tc>
          <w:tcPr>
            <w:tcW w:w="5103" w:type="dxa"/>
          </w:tcPr>
          <w:p w14:paraId="319A9D6A" w14:textId="77777777" w:rsidR="004C7751" w:rsidRDefault="004C7751" w:rsidP="00561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Червячный редуктор.</w:t>
            </w:r>
          </w:p>
          <w:p w14:paraId="1395AD4C" w14:textId="77777777" w:rsidR="005618CE" w:rsidRDefault="007F368A" w:rsidP="00561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Напряжение питающей сети </w:t>
            </w:r>
            <w:r w:rsidR="008811D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80В</w:t>
            </w:r>
            <w:r w:rsidR="004C7751">
              <w:rPr>
                <w:sz w:val="22"/>
                <w:szCs w:val="22"/>
              </w:rPr>
              <w:t>.</w:t>
            </w:r>
          </w:p>
          <w:p w14:paraId="70260284" w14:textId="77777777" w:rsidR="008811DA" w:rsidRDefault="007F368A" w:rsidP="00561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Мощность электродвигателя 0,75 кВт</w:t>
            </w:r>
            <w:r w:rsidR="004C7751">
              <w:rPr>
                <w:sz w:val="22"/>
                <w:szCs w:val="22"/>
              </w:rPr>
              <w:t>.</w:t>
            </w:r>
          </w:p>
        </w:tc>
      </w:tr>
      <w:tr w:rsidR="007F368A" w:rsidRPr="002F4AD8" w14:paraId="6D8ABAA2" w14:textId="77777777" w:rsidTr="00C23B54">
        <w:trPr>
          <w:jc w:val="center"/>
        </w:trPr>
        <w:tc>
          <w:tcPr>
            <w:tcW w:w="562" w:type="dxa"/>
          </w:tcPr>
          <w:p w14:paraId="6BF20D40" w14:textId="77777777" w:rsidR="007F368A" w:rsidRDefault="007F368A" w:rsidP="002D1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4536" w:type="dxa"/>
          </w:tcPr>
          <w:p w14:paraId="3FF32DFC" w14:textId="77777777" w:rsidR="007F368A" w:rsidRDefault="007F368A" w:rsidP="00BA4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Дополнительные требования</w:t>
            </w:r>
          </w:p>
        </w:tc>
        <w:tc>
          <w:tcPr>
            <w:tcW w:w="5103" w:type="dxa"/>
          </w:tcPr>
          <w:p w14:paraId="6F37FF60" w14:textId="77777777" w:rsidR="007F368A" w:rsidRDefault="007F368A" w:rsidP="00561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 оборотов, </w:t>
            </w:r>
            <w:proofErr w:type="spellStart"/>
            <w:r>
              <w:rPr>
                <w:sz w:val="22"/>
                <w:szCs w:val="22"/>
              </w:rPr>
              <w:t>закуса</w:t>
            </w:r>
            <w:proofErr w:type="spellEnd"/>
            <w:r>
              <w:rPr>
                <w:sz w:val="22"/>
                <w:szCs w:val="22"/>
              </w:rPr>
              <w:t xml:space="preserve"> и провиса проволоки</w:t>
            </w:r>
            <w:r w:rsidR="00747715">
              <w:rPr>
                <w:sz w:val="22"/>
                <w:szCs w:val="22"/>
              </w:rPr>
              <w:t xml:space="preserve"> индуктивными датчиками</w:t>
            </w:r>
            <w:r w:rsidR="008811DA">
              <w:rPr>
                <w:sz w:val="22"/>
                <w:szCs w:val="22"/>
              </w:rPr>
              <w:t>.</w:t>
            </w:r>
          </w:p>
          <w:p w14:paraId="524CF61E" w14:textId="77777777" w:rsidR="008811DA" w:rsidRDefault="008811DA" w:rsidP="00561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Взрывозащищенное исполнение механизма и лу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рикатора.</w:t>
            </w:r>
          </w:p>
        </w:tc>
      </w:tr>
      <w:tr w:rsidR="004C7751" w:rsidRPr="002F4AD8" w14:paraId="00148F90" w14:textId="77777777" w:rsidTr="00C23B54">
        <w:trPr>
          <w:jc w:val="center"/>
        </w:trPr>
        <w:tc>
          <w:tcPr>
            <w:tcW w:w="562" w:type="dxa"/>
          </w:tcPr>
          <w:p w14:paraId="7E26BB9B" w14:textId="77777777" w:rsidR="004C7751" w:rsidRDefault="004C7751" w:rsidP="002D1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536" w:type="dxa"/>
          </w:tcPr>
          <w:p w14:paraId="2EF812BC" w14:textId="77777777" w:rsidR="004C7751" w:rsidRDefault="004C7751" w:rsidP="00BA4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Комплектность</w:t>
            </w:r>
          </w:p>
        </w:tc>
        <w:tc>
          <w:tcPr>
            <w:tcW w:w="5103" w:type="dxa"/>
          </w:tcPr>
          <w:p w14:paraId="7DF37FA6" w14:textId="77777777" w:rsidR="004C7751" w:rsidRDefault="004C7751" w:rsidP="00561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Полная комплектация установки (Все основные у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лы и комплектующие), пригодная для монтажа и эксплуатации.</w:t>
            </w:r>
          </w:p>
          <w:p w14:paraId="0174FCD8" w14:textId="77777777" w:rsidR="004C7751" w:rsidRDefault="004C7751" w:rsidP="005618C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Наличие прикладного ПО для просмотра архивов, трендов и для изменения настроек установки.</w:t>
            </w:r>
            <w:proofErr w:type="gramEnd"/>
          </w:p>
        </w:tc>
      </w:tr>
      <w:tr w:rsidR="004C7751" w:rsidRPr="002F4AD8" w14:paraId="076D7AA2" w14:textId="77777777" w:rsidTr="00C23B54">
        <w:trPr>
          <w:jc w:val="center"/>
        </w:trPr>
        <w:tc>
          <w:tcPr>
            <w:tcW w:w="562" w:type="dxa"/>
          </w:tcPr>
          <w:p w14:paraId="2FD4376B" w14:textId="77777777" w:rsidR="004C7751" w:rsidRDefault="004C7751" w:rsidP="002D1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536" w:type="dxa"/>
          </w:tcPr>
          <w:p w14:paraId="7B5EDA5F" w14:textId="77777777" w:rsidR="004C7751" w:rsidRDefault="004C7751" w:rsidP="00BA4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ЗИП</w:t>
            </w:r>
          </w:p>
        </w:tc>
        <w:tc>
          <w:tcPr>
            <w:tcW w:w="5103" w:type="dxa"/>
          </w:tcPr>
          <w:p w14:paraId="00EC61B8" w14:textId="77777777" w:rsidR="004C7751" w:rsidRDefault="004C7751" w:rsidP="00561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Сальник полиур</w:t>
            </w:r>
            <w:r w:rsidR="00DD2E49">
              <w:rPr>
                <w:sz w:val="22"/>
                <w:szCs w:val="22"/>
              </w:rPr>
              <w:t>етановый 20 шт.</w:t>
            </w:r>
          </w:p>
        </w:tc>
      </w:tr>
      <w:tr w:rsidR="00F47E5B" w:rsidRPr="002F4AD8" w14:paraId="29D685E6" w14:textId="77777777" w:rsidTr="00C23B54">
        <w:trPr>
          <w:jc w:val="center"/>
        </w:trPr>
        <w:tc>
          <w:tcPr>
            <w:tcW w:w="562" w:type="dxa"/>
          </w:tcPr>
          <w:p w14:paraId="0E064178" w14:textId="77777777" w:rsidR="00F47E5B" w:rsidRPr="002F4AD8" w:rsidRDefault="004C7751" w:rsidP="002D1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D2E49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14:paraId="210A4272" w14:textId="77777777" w:rsidR="00F47E5B" w:rsidRPr="001126AF" w:rsidRDefault="00F47E5B" w:rsidP="00BA4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Необходимые очистные устройства</w:t>
            </w:r>
          </w:p>
        </w:tc>
        <w:tc>
          <w:tcPr>
            <w:tcW w:w="5103" w:type="dxa"/>
          </w:tcPr>
          <w:p w14:paraId="21A3C0D5" w14:textId="77777777" w:rsidR="00F47E5B" w:rsidRDefault="002B18A0" w:rsidP="00F47E5B">
            <w:pPr>
              <w:pStyle w:val="a9"/>
              <w:numPr>
                <w:ilvl w:val="0"/>
                <w:numId w:val="20"/>
              </w:numPr>
              <w:ind w:left="179" w:hanging="2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Скребок лезвийный с двумя режущими головк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ми (Диаметр 59 – верх, 57 – низ)</w:t>
            </w:r>
          </w:p>
          <w:p w14:paraId="22296A0F" w14:textId="77777777" w:rsidR="002B18A0" w:rsidRPr="00F47E5B" w:rsidRDefault="002B18A0" w:rsidP="00F47E5B">
            <w:pPr>
              <w:pStyle w:val="a9"/>
              <w:numPr>
                <w:ilvl w:val="0"/>
                <w:numId w:val="20"/>
              </w:numPr>
              <w:ind w:left="179" w:hanging="2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Скребок лезвийный с двумя режущими головк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ми (Диаметр 57 – верх, 55 – низ)</w:t>
            </w:r>
          </w:p>
        </w:tc>
      </w:tr>
      <w:tr w:rsidR="00C23B54" w14:paraId="272BA536" w14:textId="77777777" w:rsidTr="00C23B54">
        <w:trPr>
          <w:jc w:val="center"/>
        </w:trPr>
        <w:tc>
          <w:tcPr>
            <w:tcW w:w="562" w:type="dxa"/>
          </w:tcPr>
          <w:p w14:paraId="25DB8C7B" w14:textId="77777777" w:rsidR="00C23B54" w:rsidRPr="0026307E" w:rsidRDefault="004C7751" w:rsidP="002D1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D2E49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14:paraId="72A90430" w14:textId="77777777" w:rsidR="00C23B54" w:rsidRPr="00C23B54" w:rsidRDefault="002F4AD8" w:rsidP="00BA4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</w:t>
            </w:r>
          </w:p>
        </w:tc>
        <w:tc>
          <w:tcPr>
            <w:tcW w:w="5103" w:type="dxa"/>
          </w:tcPr>
          <w:p w14:paraId="5912A228" w14:textId="77777777" w:rsidR="008811DA" w:rsidRDefault="002F4AD8" w:rsidP="00C23B5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 эксплуатации и монтажу, паспорта на установку и её составные части</w:t>
            </w:r>
            <w:r w:rsidR="008811DA">
              <w:rPr>
                <w:sz w:val="22"/>
                <w:szCs w:val="22"/>
              </w:rPr>
              <w:t>.</w:t>
            </w:r>
          </w:p>
          <w:p w14:paraId="3AE3AC60" w14:textId="77777777" w:rsidR="00C23B54" w:rsidRDefault="008811DA" w:rsidP="00C23B54">
            <w:pPr>
              <w:jc w:val="left"/>
              <w:rPr>
                <w:sz w:val="22"/>
                <w:szCs w:val="22"/>
              </w:rPr>
            </w:pPr>
            <w:r w:rsidRPr="008811DA">
              <w:rPr>
                <w:sz w:val="22"/>
                <w:szCs w:val="22"/>
              </w:rPr>
              <w:t xml:space="preserve">Сертификат </w:t>
            </w:r>
            <w:proofErr w:type="gramStart"/>
            <w:r w:rsidRPr="008811DA">
              <w:rPr>
                <w:sz w:val="22"/>
                <w:szCs w:val="22"/>
              </w:rPr>
              <w:t>ТР</w:t>
            </w:r>
            <w:proofErr w:type="gramEnd"/>
            <w:r w:rsidRPr="008811DA">
              <w:rPr>
                <w:sz w:val="22"/>
                <w:szCs w:val="22"/>
              </w:rPr>
              <w:t xml:space="preserve"> ТС 012-2011.</w:t>
            </w:r>
          </w:p>
          <w:p w14:paraId="4B58C287" w14:textId="77777777" w:rsidR="00C07DFF" w:rsidRPr="0026307E" w:rsidRDefault="00C07DFF" w:rsidP="00C23B5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качества на проволоку.</w:t>
            </w:r>
          </w:p>
        </w:tc>
      </w:tr>
      <w:tr w:rsidR="00C23B54" w:rsidRPr="001126AF" w14:paraId="64431659" w14:textId="77777777" w:rsidTr="00C23B54">
        <w:trPr>
          <w:jc w:val="center"/>
        </w:trPr>
        <w:tc>
          <w:tcPr>
            <w:tcW w:w="562" w:type="dxa"/>
          </w:tcPr>
          <w:p w14:paraId="506DDF3C" w14:textId="77777777" w:rsidR="00C23B54" w:rsidRPr="007F368A" w:rsidRDefault="004C7751" w:rsidP="002D1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D2E49"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14:paraId="2219D9BD" w14:textId="77777777" w:rsidR="00C23B54" w:rsidRPr="001126AF" w:rsidRDefault="001126AF" w:rsidP="00BA4EBB">
            <w:pPr>
              <w:rPr>
                <w:sz w:val="22"/>
                <w:szCs w:val="22"/>
              </w:rPr>
            </w:pPr>
            <w:r w:rsidRPr="001126AF">
              <w:rPr>
                <w:sz w:val="22"/>
                <w:szCs w:val="22"/>
              </w:rPr>
              <w:t>Условия оплаты</w:t>
            </w:r>
          </w:p>
        </w:tc>
        <w:tc>
          <w:tcPr>
            <w:tcW w:w="5103" w:type="dxa"/>
          </w:tcPr>
          <w:p w14:paraId="54C2F270" w14:textId="77777777" w:rsidR="001126AF" w:rsidRPr="001126AF" w:rsidRDefault="001126AF" w:rsidP="001126AF">
            <w:pPr>
              <w:jc w:val="left"/>
              <w:rPr>
                <w:sz w:val="22"/>
                <w:szCs w:val="22"/>
              </w:rPr>
            </w:pPr>
            <w:r w:rsidRPr="001126AF">
              <w:rPr>
                <w:sz w:val="22"/>
                <w:szCs w:val="22"/>
              </w:rPr>
              <w:t>50% суммы в качестве предварительной оплаты;</w:t>
            </w:r>
          </w:p>
          <w:p w14:paraId="55DB972A" w14:textId="77777777" w:rsidR="00C23B54" w:rsidRPr="001126AF" w:rsidRDefault="001126AF" w:rsidP="001126AF">
            <w:pPr>
              <w:jc w:val="left"/>
              <w:rPr>
                <w:sz w:val="22"/>
                <w:szCs w:val="22"/>
              </w:rPr>
            </w:pPr>
            <w:r w:rsidRPr="001126AF">
              <w:rPr>
                <w:sz w:val="22"/>
                <w:szCs w:val="22"/>
              </w:rPr>
              <w:t xml:space="preserve">50% суммы по факту </w:t>
            </w:r>
            <w:r w:rsidR="0074131E">
              <w:rPr>
                <w:sz w:val="22"/>
                <w:szCs w:val="22"/>
              </w:rPr>
              <w:t>отгрузки</w:t>
            </w:r>
          </w:p>
        </w:tc>
      </w:tr>
      <w:tr w:rsidR="00BA4EBB" w14:paraId="08510E72" w14:textId="77777777" w:rsidTr="00C23B54">
        <w:trPr>
          <w:jc w:val="center"/>
        </w:trPr>
        <w:tc>
          <w:tcPr>
            <w:tcW w:w="562" w:type="dxa"/>
          </w:tcPr>
          <w:p w14:paraId="7CBD4A57" w14:textId="77777777" w:rsidR="00BA4EBB" w:rsidRPr="007F368A" w:rsidRDefault="004C7751" w:rsidP="002D1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D2E49"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14:paraId="04D9EF09" w14:textId="77777777" w:rsidR="00BA4EBB" w:rsidRPr="0026307E" w:rsidRDefault="001126AF" w:rsidP="00BA4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Условия поставки</w:t>
            </w:r>
          </w:p>
        </w:tc>
        <w:tc>
          <w:tcPr>
            <w:tcW w:w="5103" w:type="dxa"/>
          </w:tcPr>
          <w:p w14:paraId="37B3D076" w14:textId="77777777" w:rsidR="00BA4EBB" w:rsidRPr="0026307E" w:rsidRDefault="001126AF" w:rsidP="00C23B5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Силами и за счет поставщика до терминала ТК в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аратове</w:t>
            </w:r>
            <w:proofErr w:type="spellEnd"/>
          </w:p>
        </w:tc>
      </w:tr>
      <w:tr w:rsidR="00166871" w14:paraId="257DC740" w14:textId="77777777" w:rsidTr="00C23B54">
        <w:trPr>
          <w:jc w:val="center"/>
        </w:trPr>
        <w:tc>
          <w:tcPr>
            <w:tcW w:w="562" w:type="dxa"/>
          </w:tcPr>
          <w:p w14:paraId="36362270" w14:textId="0B0E5704" w:rsidR="00166871" w:rsidRDefault="00166871" w:rsidP="002D1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536" w:type="dxa"/>
          </w:tcPr>
          <w:p w14:paraId="55D3E705" w14:textId="1CDBC8CB" w:rsidR="00166871" w:rsidRDefault="00166871" w:rsidP="00BA4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</w:p>
        </w:tc>
        <w:tc>
          <w:tcPr>
            <w:tcW w:w="5103" w:type="dxa"/>
          </w:tcPr>
          <w:p w14:paraId="3D529DD5" w14:textId="6D222507" w:rsidR="00166871" w:rsidRDefault="00166871" w:rsidP="00C23B5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комплекта</w:t>
            </w:r>
          </w:p>
        </w:tc>
      </w:tr>
    </w:tbl>
    <w:p w14:paraId="28A3DB25" w14:textId="77777777" w:rsidR="00C4578E" w:rsidRDefault="00C4578E" w:rsidP="00C4578E"/>
    <w:p w14:paraId="311AE8F8" w14:textId="77777777" w:rsidR="00D2583C" w:rsidRPr="002B18A0" w:rsidRDefault="00D2583C" w:rsidP="00C4578E">
      <w:bookmarkStart w:id="0" w:name="_GoBack"/>
      <w:bookmarkEnd w:id="0"/>
    </w:p>
    <w:sectPr w:rsidR="00D2583C" w:rsidRPr="002B18A0" w:rsidSect="008811DA">
      <w:footerReference w:type="default" r:id="rId9"/>
      <w:pgSz w:w="11906" w:h="16838" w:code="9"/>
      <w:pgMar w:top="568" w:right="566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6D242" w14:textId="77777777" w:rsidR="00A02F79" w:rsidRDefault="00A02F79">
      <w:r>
        <w:separator/>
      </w:r>
    </w:p>
  </w:endnote>
  <w:endnote w:type="continuationSeparator" w:id="0">
    <w:p w14:paraId="0C8A28DB" w14:textId="77777777" w:rsidR="00A02F79" w:rsidRDefault="00A0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7D1D6" w14:textId="77777777" w:rsidR="00597725" w:rsidRDefault="00597725">
    <w:pPr>
      <w:pStyle w:val="a5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A570C" w14:textId="77777777" w:rsidR="00A02F79" w:rsidRDefault="00A02F79">
      <w:r>
        <w:separator/>
      </w:r>
    </w:p>
  </w:footnote>
  <w:footnote w:type="continuationSeparator" w:id="0">
    <w:p w14:paraId="5DF29D26" w14:textId="77777777" w:rsidR="00A02F79" w:rsidRDefault="00A02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019D"/>
    <w:multiLevelType w:val="hybridMultilevel"/>
    <w:tmpl w:val="926A83B6"/>
    <w:lvl w:ilvl="0" w:tplc="1D7A2590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C8906A7"/>
    <w:multiLevelType w:val="hybridMultilevel"/>
    <w:tmpl w:val="57DA9EF6"/>
    <w:lvl w:ilvl="0" w:tplc="8D380B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24777A"/>
    <w:multiLevelType w:val="hybridMultilevel"/>
    <w:tmpl w:val="DA92A6BA"/>
    <w:lvl w:ilvl="0" w:tplc="7A84B1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06000F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A7C2495"/>
    <w:multiLevelType w:val="hybridMultilevel"/>
    <w:tmpl w:val="12DE1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C76C4"/>
    <w:multiLevelType w:val="hybridMultilevel"/>
    <w:tmpl w:val="6D5CC3B6"/>
    <w:lvl w:ilvl="0" w:tplc="041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5">
    <w:nsid w:val="302077E1"/>
    <w:multiLevelType w:val="hybridMultilevel"/>
    <w:tmpl w:val="874AC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E0BBE"/>
    <w:multiLevelType w:val="hybridMultilevel"/>
    <w:tmpl w:val="692E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B16E0"/>
    <w:multiLevelType w:val="hybridMultilevel"/>
    <w:tmpl w:val="FA369AFE"/>
    <w:lvl w:ilvl="0" w:tplc="CDBC6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4A7E08"/>
    <w:multiLevelType w:val="hybridMultilevel"/>
    <w:tmpl w:val="4C6AF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92D3B"/>
    <w:multiLevelType w:val="hybridMultilevel"/>
    <w:tmpl w:val="7D8AB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A0418"/>
    <w:multiLevelType w:val="hybridMultilevel"/>
    <w:tmpl w:val="A504FD8A"/>
    <w:lvl w:ilvl="0" w:tplc="4F8E65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33B45"/>
    <w:multiLevelType w:val="hybridMultilevel"/>
    <w:tmpl w:val="326E12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2C219AE"/>
    <w:multiLevelType w:val="hybridMultilevel"/>
    <w:tmpl w:val="BEB836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8D82DB2"/>
    <w:multiLevelType w:val="hybridMultilevel"/>
    <w:tmpl w:val="3F26227A"/>
    <w:lvl w:ilvl="0" w:tplc="4CC69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836759"/>
    <w:multiLevelType w:val="hybridMultilevel"/>
    <w:tmpl w:val="B42EEE48"/>
    <w:lvl w:ilvl="0" w:tplc="7F94BB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BE11A16"/>
    <w:multiLevelType w:val="hybridMultilevel"/>
    <w:tmpl w:val="BB60C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866754"/>
    <w:multiLevelType w:val="hybridMultilevel"/>
    <w:tmpl w:val="399ECD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2CE31BF"/>
    <w:multiLevelType w:val="hybridMultilevel"/>
    <w:tmpl w:val="83363C12"/>
    <w:lvl w:ilvl="0" w:tplc="3724E5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F47FCE"/>
    <w:multiLevelType w:val="hybridMultilevel"/>
    <w:tmpl w:val="0AE2C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6B20DC"/>
    <w:multiLevelType w:val="hybridMultilevel"/>
    <w:tmpl w:val="A900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F32D99"/>
    <w:multiLevelType w:val="hybridMultilevel"/>
    <w:tmpl w:val="6512FF14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>
    <w:nsid w:val="78727432"/>
    <w:multiLevelType w:val="hybridMultilevel"/>
    <w:tmpl w:val="EBD283E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3"/>
  </w:num>
  <w:num w:numId="2">
    <w:abstractNumId w:val="7"/>
  </w:num>
  <w:num w:numId="3">
    <w:abstractNumId w:val="21"/>
  </w:num>
  <w:num w:numId="4">
    <w:abstractNumId w:val="12"/>
  </w:num>
  <w:num w:numId="5">
    <w:abstractNumId w:val="1"/>
  </w:num>
  <w:num w:numId="6">
    <w:abstractNumId w:val="14"/>
  </w:num>
  <w:num w:numId="7">
    <w:abstractNumId w:val="0"/>
  </w:num>
  <w:num w:numId="8">
    <w:abstractNumId w:val="2"/>
  </w:num>
  <w:num w:numId="9">
    <w:abstractNumId w:val="17"/>
  </w:num>
  <w:num w:numId="10">
    <w:abstractNumId w:val="16"/>
  </w:num>
  <w:num w:numId="11">
    <w:abstractNumId w:val="6"/>
  </w:num>
  <w:num w:numId="12">
    <w:abstractNumId w:val="9"/>
  </w:num>
  <w:num w:numId="13">
    <w:abstractNumId w:val="20"/>
  </w:num>
  <w:num w:numId="14">
    <w:abstractNumId w:val="4"/>
  </w:num>
  <w:num w:numId="15">
    <w:abstractNumId w:val="11"/>
  </w:num>
  <w:num w:numId="16">
    <w:abstractNumId w:val="8"/>
  </w:num>
  <w:num w:numId="17">
    <w:abstractNumId w:val="15"/>
  </w:num>
  <w:num w:numId="18">
    <w:abstractNumId w:val="18"/>
  </w:num>
  <w:num w:numId="19">
    <w:abstractNumId w:val="19"/>
  </w:num>
  <w:num w:numId="20">
    <w:abstractNumId w:val="3"/>
  </w:num>
  <w:num w:numId="21">
    <w:abstractNumId w:val="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2E36"/>
    <w:rsid w:val="00002774"/>
    <w:rsid w:val="00005971"/>
    <w:rsid w:val="0000608A"/>
    <w:rsid w:val="00010F4D"/>
    <w:rsid w:val="00014F69"/>
    <w:rsid w:val="000154EF"/>
    <w:rsid w:val="00015A20"/>
    <w:rsid w:val="00020465"/>
    <w:rsid w:val="00020790"/>
    <w:rsid w:val="000223CA"/>
    <w:rsid w:val="00022D00"/>
    <w:rsid w:val="000279F3"/>
    <w:rsid w:val="00030A64"/>
    <w:rsid w:val="000315DE"/>
    <w:rsid w:val="00041814"/>
    <w:rsid w:val="0004571C"/>
    <w:rsid w:val="00046831"/>
    <w:rsid w:val="00056A64"/>
    <w:rsid w:val="0006089B"/>
    <w:rsid w:val="00061A3D"/>
    <w:rsid w:val="0006510A"/>
    <w:rsid w:val="00066D5B"/>
    <w:rsid w:val="00067699"/>
    <w:rsid w:val="00070A0F"/>
    <w:rsid w:val="000749EB"/>
    <w:rsid w:val="00075172"/>
    <w:rsid w:val="00076FF1"/>
    <w:rsid w:val="00084599"/>
    <w:rsid w:val="0008525C"/>
    <w:rsid w:val="0009167A"/>
    <w:rsid w:val="000A65D6"/>
    <w:rsid w:val="000B0028"/>
    <w:rsid w:val="000B323F"/>
    <w:rsid w:val="000B7B03"/>
    <w:rsid w:val="000C06A8"/>
    <w:rsid w:val="000C0894"/>
    <w:rsid w:val="000C1F75"/>
    <w:rsid w:val="000C24DF"/>
    <w:rsid w:val="000C5EAB"/>
    <w:rsid w:val="000C795C"/>
    <w:rsid w:val="000C7A49"/>
    <w:rsid w:val="000D0227"/>
    <w:rsid w:val="000D19EF"/>
    <w:rsid w:val="000D4FC0"/>
    <w:rsid w:val="000E49DD"/>
    <w:rsid w:val="000E7623"/>
    <w:rsid w:val="000E76B8"/>
    <w:rsid w:val="000F0FAF"/>
    <w:rsid w:val="000F39D2"/>
    <w:rsid w:val="001029A0"/>
    <w:rsid w:val="00110FA7"/>
    <w:rsid w:val="00111B44"/>
    <w:rsid w:val="001126AF"/>
    <w:rsid w:val="00114027"/>
    <w:rsid w:val="00116547"/>
    <w:rsid w:val="00116B84"/>
    <w:rsid w:val="0012026E"/>
    <w:rsid w:val="00122EC1"/>
    <w:rsid w:val="001315C9"/>
    <w:rsid w:val="00133CB4"/>
    <w:rsid w:val="0013778B"/>
    <w:rsid w:val="00147275"/>
    <w:rsid w:val="001513B8"/>
    <w:rsid w:val="001527AA"/>
    <w:rsid w:val="00155592"/>
    <w:rsid w:val="00156255"/>
    <w:rsid w:val="00160F1E"/>
    <w:rsid w:val="00162961"/>
    <w:rsid w:val="00166871"/>
    <w:rsid w:val="00171FA6"/>
    <w:rsid w:val="00173F9C"/>
    <w:rsid w:val="00185600"/>
    <w:rsid w:val="0019015F"/>
    <w:rsid w:val="00194700"/>
    <w:rsid w:val="001952F3"/>
    <w:rsid w:val="001A1E6E"/>
    <w:rsid w:val="001A577E"/>
    <w:rsid w:val="001B4D1B"/>
    <w:rsid w:val="001D2D52"/>
    <w:rsid w:val="001D44C3"/>
    <w:rsid w:val="001D5444"/>
    <w:rsid w:val="001D7877"/>
    <w:rsid w:val="001E092D"/>
    <w:rsid w:val="001E13F4"/>
    <w:rsid w:val="001E25D1"/>
    <w:rsid w:val="001E4AF6"/>
    <w:rsid w:val="001E7B5A"/>
    <w:rsid w:val="001F040F"/>
    <w:rsid w:val="001F2E16"/>
    <w:rsid w:val="001F5B65"/>
    <w:rsid w:val="001F7CB2"/>
    <w:rsid w:val="002012CD"/>
    <w:rsid w:val="00207042"/>
    <w:rsid w:val="0022013F"/>
    <w:rsid w:val="002219AA"/>
    <w:rsid w:val="00225B7B"/>
    <w:rsid w:val="00227397"/>
    <w:rsid w:val="00227CE1"/>
    <w:rsid w:val="0023163C"/>
    <w:rsid w:val="00235742"/>
    <w:rsid w:val="002405D1"/>
    <w:rsid w:val="002474A1"/>
    <w:rsid w:val="00247963"/>
    <w:rsid w:val="0026307E"/>
    <w:rsid w:val="00264619"/>
    <w:rsid w:val="00266205"/>
    <w:rsid w:val="0027149B"/>
    <w:rsid w:val="002760B6"/>
    <w:rsid w:val="00280BB4"/>
    <w:rsid w:val="002823A7"/>
    <w:rsid w:val="002842B2"/>
    <w:rsid w:val="00284355"/>
    <w:rsid w:val="00284B79"/>
    <w:rsid w:val="0028778D"/>
    <w:rsid w:val="00296138"/>
    <w:rsid w:val="00297A2D"/>
    <w:rsid w:val="002A04A9"/>
    <w:rsid w:val="002A50F3"/>
    <w:rsid w:val="002A569F"/>
    <w:rsid w:val="002A5B43"/>
    <w:rsid w:val="002B18A0"/>
    <w:rsid w:val="002C5D9F"/>
    <w:rsid w:val="002C600D"/>
    <w:rsid w:val="002D1815"/>
    <w:rsid w:val="002D19AF"/>
    <w:rsid w:val="002D26FE"/>
    <w:rsid w:val="002D427E"/>
    <w:rsid w:val="002D55AB"/>
    <w:rsid w:val="002D65C7"/>
    <w:rsid w:val="002E2B33"/>
    <w:rsid w:val="002E2E9F"/>
    <w:rsid w:val="002E311F"/>
    <w:rsid w:val="002E54AE"/>
    <w:rsid w:val="002F29DE"/>
    <w:rsid w:val="002F4AD8"/>
    <w:rsid w:val="002F6E8E"/>
    <w:rsid w:val="003002CE"/>
    <w:rsid w:val="0030069A"/>
    <w:rsid w:val="00301AF1"/>
    <w:rsid w:val="003149FF"/>
    <w:rsid w:val="0032044E"/>
    <w:rsid w:val="00320962"/>
    <w:rsid w:val="00321980"/>
    <w:rsid w:val="00322F99"/>
    <w:rsid w:val="00326CF1"/>
    <w:rsid w:val="003352AE"/>
    <w:rsid w:val="003379A0"/>
    <w:rsid w:val="00337BEC"/>
    <w:rsid w:val="00343B29"/>
    <w:rsid w:val="003460B6"/>
    <w:rsid w:val="00355F4B"/>
    <w:rsid w:val="00356B45"/>
    <w:rsid w:val="00357B38"/>
    <w:rsid w:val="00360D8B"/>
    <w:rsid w:val="003615FA"/>
    <w:rsid w:val="00363883"/>
    <w:rsid w:val="00363D41"/>
    <w:rsid w:val="00363E0B"/>
    <w:rsid w:val="00365990"/>
    <w:rsid w:val="0037456D"/>
    <w:rsid w:val="00374AB1"/>
    <w:rsid w:val="00374E52"/>
    <w:rsid w:val="00376181"/>
    <w:rsid w:val="00380A86"/>
    <w:rsid w:val="003900E7"/>
    <w:rsid w:val="00390DFC"/>
    <w:rsid w:val="003A125F"/>
    <w:rsid w:val="003A62FA"/>
    <w:rsid w:val="003B0618"/>
    <w:rsid w:val="003B1034"/>
    <w:rsid w:val="003B2E36"/>
    <w:rsid w:val="003B32C0"/>
    <w:rsid w:val="003B38E4"/>
    <w:rsid w:val="003B5C47"/>
    <w:rsid w:val="003C3D0A"/>
    <w:rsid w:val="003D052D"/>
    <w:rsid w:val="003D2611"/>
    <w:rsid w:val="003D2A66"/>
    <w:rsid w:val="003E00E4"/>
    <w:rsid w:val="003E3DD9"/>
    <w:rsid w:val="003E5BB8"/>
    <w:rsid w:val="003E7B60"/>
    <w:rsid w:val="003F0DBF"/>
    <w:rsid w:val="003F6735"/>
    <w:rsid w:val="00400409"/>
    <w:rsid w:val="004021D4"/>
    <w:rsid w:val="00402AE4"/>
    <w:rsid w:val="00402FB2"/>
    <w:rsid w:val="0040456D"/>
    <w:rsid w:val="0040769B"/>
    <w:rsid w:val="004137DB"/>
    <w:rsid w:val="0042334B"/>
    <w:rsid w:val="00433AF0"/>
    <w:rsid w:val="00433B55"/>
    <w:rsid w:val="00433FAD"/>
    <w:rsid w:val="00441814"/>
    <w:rsid w:val="004418C2"/>
    <w:rsid w:val="0044266D"/>
    <w:rsid w:val="00442EFF"/>
    <w:rsid w:val="0044374B"/>
    <w:rsid w:val="0044390C"/>
    <w:rsid w:val="00446385"/>
    <w:rsid w:val="0045653C"/>
    <w:rsid w:val="00460561"/>
    <w:rsid w:val="0046551A"/>
    <w:rsid w:val="00467D5F"/>
    <w:rsid w:val="00472D40"/>
    <w:rsid w:val="00485C72"/>
    <w:rsid w:val="00491AA8"/>
    <w:rsid w:val="00495FD3"/>
    <w:rsid w:val="004A29E7"/>
    <w:rsid w:val="004B2BFB"/>
    <w:rsid w:val="004B3C2E"/>
    <w:rsid w:val="004C08D1"/>
    <w:rsid w:val="004C1DF8"/>
    <w:rsid w:val="004C7751"/>
    <w:rsid w:val="004C7F7D"/>
    <w:rsid w:val="004D4141"/>
    <w:rsid w:val="004D4FFE"/>
    <w:rsid w:val="004D6C72"/>
    <w:rsid w:val="004D6D86"/>
    <w:rsid w:val="004D79C6"/>
    <w:rsid w:val="004E53B4"/>
    <w:rsid w:val="004F0DAF"/>
    <w:rsid w:val="004F4220"/>
    <w:rsid w:val="004F61E0"/>
    <w:rsid w:val="00504483"/>
    <w:rsid w:val="005067BF"/>
    <w:rsid w:val="00510D3D"/>
    <w:rsid w:val="005124EA"/>
    <w:rsid w:val="00530D17"/>
    <w:rsid w:val="005519C9"/>
    <w:rsid w:val="005548F1"/>
    <w:rsid w:val="005555B6"/>
    <w:rsid w:val="00557632"/>
    <w:rsid w:val="00560C11"/>
    <w:rsid w:val="00561723"/>
    <w:rsid w:val="005618CE"/>
    <w:rsid w:val="00566AAB"/>
    <w:rsid w:val="00567CB2"/>
    <w:rsid w:val="0057015D"/>
    <w:rsid w:val="005735C2"/>
    <w:rsid w:val="00576FED"/>
    <w:rsid w:val="00583F64"/>
    <w:rsid w:val="005876D3"/>
    <w:rsid w:val="005933D7"/>
    <w:rsid w:val="005935A9"/>
    <w:rsid w:val="005948C0"/>
    <w:rsid w:val="00596A44"/>
    <w:rsid w:val="00597725"/>
    <w:rsid w:val="005A2687"/>
    <w:rsid w:val="005A313C"/>
    <w:rsid w:val="005B204C"/>
    <w:rsid w:val="005B2305"/>
    <w:rsid w:val="005B540B"/>
    <w:rsid w:val="005B6B7E"/>
    <w:rsid w:val="005D42AC"/>
    <w:rsid w:val="005D6492"/>
    <w:rsid w:val="005D68C7"/>
    <w:rsid w:val="005D7E28"/>
    <w:rsid w:val="005E60C8"/>
    <w:rsid w:val="005E6B96"/>
    <w:rsid w:val="005E6E3D"/>
    <w:rsid w:val="005F6233"/>
    <w:rsid w:val="005F65F3"/>
    <w:rsid w:val="005F7D17"/>
    <w:rsid w:val="00600AB5"/>
    <w:rsid w:val="00602D76"/>
    <w:rsid w:val="00607311"/>
    <w:rsid w:val="006159F6"/>
    <w:rsid w:val="00616DA0"/>
    <w:rsid w:val="00617930"/>
    <w:rsid w:val="00622205"/>
    <w:rsid w:val="00627E49"/>
    <w:rsid w:val="00630D9D"/>
    <w:rsid w:val="00634344"/>
    <w:rsid w:val="006346DF"/>
    <w:rsid w:val="00636106"/>
    <w:rsid w:val="00641015"/>
    <w:rsid w:val="006435E0"/>
    <w:rsid w:val="00646D2A"/>
    <w:rsid w:val="006503CC"/>
    <w:rsid w:val="00656C52"/>
    <w:rsid w:val="006602BC"/>
    <w:rsid w:val="006618B7"/>
    <w:rsid w:val="00662DD9"/>
    <w:rsid w:val="00663B97"/>
    <w:rsid w:val="00672728"/>
    <w:rsid w:val="00673F11"/>
    <w:rsid w:val="006938B2"/>
    <w:rsid w:val="00693E8A"/>
    <w:rsid w:val="006A1032"/>
    <w:rsid w:val="006A22AA"/>
    <w:rsid w:val="006B0437"/>
    <w:rsid w:val="006B07BB"/>
    <w:rsid w:val="006B304A"/>
    <w:rsid w:val="006C0C34"/>
    <w:rsid w:val="006C1BFE"/>
    <w:rsid w:val="006C3377"/>
    <w:rsid w:val="006C79CE"/>
    <w:rsid w:val="006D0686"/>
    <w:rsid w:val="006D3578"/>
    <w:rsid w:val="006D7491"/>
    <w:rsid w:val="006D7D1E"/>
    <w:rsid w:val="006E0F13"/>
    <w:rsid w:val="006E108A"/>
    <w:rsid w:val="006E3F7B"/>
    <w:rsid w:val="006E4886"/>
    <w:rsid w:val="006E4E07"/>
    <w:rsid w:val="006E71CB"/>
    <w:rsid w:val="006F6C91"/>
    <w:rsid w:val="006F7C08"/>
    <w:rsid w:val="00701E69"/>
    <w:rsid w:val="00711F85"/>
    <w:rsid w:val="00713134"/>
    <w:rsid w:val="00733701"/>
    <w:rsid w:val="0074131E"/>
    <w:rsid w:val="007420CC"/>
    <w:rsid w:val="007431CA"/>
    <w:rsid w:val="007452E6"/>
    <w:rsid w:val="00747715"/>
    <w:rsid w:val="007522A1"/>
    <w:rsid w:val="00762719"/>
    <w:rsid w:val="00763988"/>
    <w:rsid w:val="00765030"/>
    <w:rsid w:val="00770A5B"/>
    <w:rsid w:val="007745B9"/>
    <w:rsid w:val="00777D09"/>
    <w:rsid w:val="00780F2A"/>
    <w:rsid w:val="00783A42"/>
    <w:rsid w:val="007845AC"/>
    <w:rsid w:val="00784C65"/>
    <w:rsid w:val="00784E2A"/>
    <w:rsid w:val="00791AE8"/>
    <w:rsid w:val="00796559"/>
    <w:rsid w:val="007972DE"/>
    <w:rsid w:val="007A2097"/>
    <w:rsid w:val="007A2A78"/>
    <w:rsid w:val="007A7765"/>
    <w:rsid w:val="007B0CFC"/>
    <w:rsid w:val="007B28C6"/>
    <w:rsid w:val="007B38A3"/>
    <w:rsid w:val="007B3BCD"/>
    <w:rsid w:val="007B6D05"/>
    <w:rsid w:val="007B7048"/>
    <w:rsid w:val="007C170C"/>
    <w:rsid w:val="007C3957"/>
    <w:rsid w:val="007C70F5"/>
    <w:rsid w:val="007D09C1"/>
    <w:rsid w:val="007E1A44"/>
    <w:rsid w:val="007E63B0"/>
    <w:rsid w:val="007E6C66"/>
    <w:rsid w:val="007F2FF7"/>
    <w:rsid w:val="007F316A"/>
    <w:rsid w:val="007F368A"/>
    <w:rsid w:val="007F6198"/>
    <w:rsid w:val="007F63A8"/>
    <w:rsid w:val="00802CF0"/>
    <w:rsid w:val="0080354A"/>
    <w:rsid w:val="00803DC0"/>
    <w:rsid w:val="0080464E"/>
    <w:rsid w:val="00822A1B"/>
    <w:rsid w:val="00835E1F"/>
    <w:rsid w:val="0084589A"/>
    <w:rsid w:val="00847686"/>
    <w:rsid w:val="0085260F"/>
    <w:rsid w:val="00853FD9"/>
    <w:rsid w:val="008651FE"/>
    <w:rsid w:val="00874AF5"/>
    <w:rsid w:val="008809A4"/>
    <w:rsid w:val="008811DA"/>
    <w:rsid w:val="00881F68"/>
    <w:rsid w:val="008829C6"/>
    <w:rsid w:val="00882A5A"/>
    <w:rsid w:val="00883DFC"/>
    <w:rsid w:val="00885D99"/>
    <w:rsid w:val="00885ECB"/>
    <w:rsid w:val="00886932"/>
    <w:rsid w:val="00887558"/>
    <w:rsid w:val="00893026"/>
    <w:rsid w:val="00893D6E"/>
    <w:rsid w:val="00896030"/>
    <w:rsid w:val="008A66BE"/>
    <w:rsid w:val="008B085D"/>
    <w:rsid w:val="008B0AA7"/>
    <w:rsid w:val="008B1BB2"/>
    <w:rsid w:val="008B50F2"/>
    <w:rsid w:val="008B69B0"/>
    <w:rsid w:val="008C5347"/>
    <w:rsid w:val="008C5CAE"/>
    <w:rsid w:val="008C7C81"/>
    <w:rsid w:val="008D3FF6"/>
    <w:rsid w:val="008D4D14"/>
    <w:rsid w:val="008D621A"/>
    <w:rsid w:val="008D63D3"/>
    <w:rsid w:val="008E0397"/>
    <w:rsid w:val="008E1F62"/>
    <w:rsid w:val="008E46A8"/>
    <w:rsid w:val="008E7511"/>
    <w:rsid w:val="008F1625"/>
    <w:rsid w:val="008F3CA5"/>
    <w:rsid w:val="008F5258"/>
    <w:rsid w:val="00906379"/>
    <w:rsid w:val="00910E98"/>
    <w:rsid w:val="0091641A"/>
    <w:rsid w:val="00916605"/>
    <w:rsid w:val="0091663A"/>
    <w:rsid w:val="00921317"/>
    <w:rsid w:val="00925B3D"/>
    <w:rsid w:val="009428CC"/>
    <w:rsid w:val="0094561E"/>
    <w:rsid w:val="009550DA"/>
    <w:rsid w:val="009600E4"/>
    <w:rsid w:val="00961845"/>
    <w:rsid w:val="00963AF3"/>
    <w:rsid w:val="00963B36"/>
    <w:rsid w:val="00963BD3"/>
    <w:rsid w:val="00972A99"/>
    <w:rsid w:val="00973013"/>
    <w:rsid w:val="00973690"/>
    <w:rsid w:val="00976D90"/>
    <w:rsid w:val="009876F6"/>
    <w:rsid w:val="009A100B"/>
    <w:rsid w:val="009A425F"/>
    <w:rsid w:val="009B514A"/>
    <w:rsid w:val="009C01FF"/>
    <w:rsid w:val="009C0FB1"/>
    <w:rsid w:val="009C10A4"/>
    <w:rsid w:val="009C266D"/>
    <w:rsid w:val="009C5FFA"/>
    <w:rsid w:val="009C7F96"/>
    <w:rsid w:val="009D4BAD"/>
    <w:rsid w:val="009D5ED7"/>
    <w:rsid w:val="009E1313"/>
    <w:rsid w:val="009E74DC"/>
    <w:rsid w:val="009F43F0"/>
    <w:rsid w:val="00A02F79"/>
    <w:rsid w:val="00A12171"/>
    <w:rsid w:val="00A20930"/>
    <w:rsid w:val="00A234C8"/>
    <w:rsid w:val="00A279A5"/>
    <w:rsid w:val="00A3065B"/>
    <w:rsid w:val="00A3296D"/>
    <w:rsid w:val="00A35E43"/>
    <w:rsid w:val="00A3743E"/>
    <w:rsid w:val="00A43F82"/>
    <w:rsid w:val="00A46EC2"/>
    <w:rsid w:val="00A514AE"/>
    <w:rsid w:val="00A517F4"/>
    <w:rsid w:val="00A529FD"/>
    <w:rsid w:val="00A53135"/>
    <w:rsid w:val="00A563CD"/>
    <w:rsid w:val="00A60BD8"/>
    <w:rsid w:val="00A64232"/>
    <w:rsid w:val="00A7010E"/>
    <w:rsid w:val="00A7479A"/>
    <w:rsid w:val="00A773DF"/>
    <w:rsid w:val="00A82A7A"/>
    <w:rsid w:val="00A84F67"/>
    <w:rsid w:val="00A857A4"/>
    <w:rsid w:val="00A954CD"/>
    <w:rsid w:val="00A96883"/>
    <w:rsid w:val="00AA0818"/>
    <w:rsid w:val="00AA2C05"/>
    <w:rsid w:val="00AA561A"/>
    <w:rsid w:val="00AB589D"/>
    <w:rsid w:val="00AC5AF6"/>
    <w:rsid w:val="00AD3BA8"/>
    <w:rsid w:val="00AD3EEE"/>
    <w:rsid w:val="00AD6A21"/>
    <w:rsid w:val="00AF5130"/>
    <w:rsid w:val="00AF5864"/>
    <w:rsid w:val="00B01F6B"/>
    <w:rsid w:val="00B0260B"/>
    <w:rsid w:val="00B06833"/>
    <w:rsid w:val="00B1240A"/>
    <w:rsid w:val="00B126E6"/>
    <w:rsid w:val="00B20F5B"/>
    <w:rsid w:val="00B26A06"/>
    <w:rsid w:val="00B271BC"/>
    <w:rsid w:val="00B36275"/>
    <w:rsid w:val="00B41C13"/>
    <w:rsid w:val="00B43144"/>
    <w:rsid w:val="00B43FFB"/>
    <w:rsid w:val="00B53A20"/>
    <w:rsid w:val="00B54D72"/>
    <w:rsid w:val="00B605E0"/>
    <w:rsid w:val="00B6119D"/>
    <w:rsid w:val="00B630BD"/>
    <w:rsid w:val="00B66F42"/>
    <w:rsid w:val="00B7051B"/>
    <w:rsid w:val="00B715CC"/>
    <w:rsid w:val="00B71CD9"/>
    <w:rsid w:val="00B74218"/>
    <w:rsid w:val="00B74F4C"/>
    <w:rsid w:val="00B7509B"/>
    <w:rsid w:val="00B8056F"/>
    <w:rsid w:val="00B84B92"/>
    <w:rsid w:val="00B93251"/>
    <w:rsid w:val="00B970FA"/>
    <w:rsid w:val="00B9779A"/>
    <w:rsid w:val="00BA2D8A"/>
    <w:rsid w:val="00BA431C"/>
    <w:rsid w:val="00BA46AD"/>
    <w:rsid w:val="00BA4EBB"/>
    <w:rsid w:val="00BA5BA2"/>
    <w:rsid w:val="00BA6853"/>
    <w:rsid w:val="00BB58A5"/>
    <w:rsid w:val="00BB6825"/>
    <w:rsid w:val="00BC3F18"/>
    <w:rsid w:val="00BC6399"/>
    <w:rsid w:val="00BD1165"/>
    <w:rsid w:val="00BD3BBE"/>
    <w:rsid w:val="00BD3ECB"/>
    <w:rsid w:val="00BE2B7F"/>
    <w:rsid w:val="00BE3D72"/>
    <w:rsid w:val="00BF1264"/>
    <w:rsid w:val="00C01EDB"/>
    <w:rsid w:val="00C07DFF"/>
    <w:rsid w:val="00C100D8"/>
    <w:rsid w:val="00C1035D"/>
    <w:rsid w:val="00C10790"/>
    <w:rsid w:val="00C145B4"/>
    <w:rsid w:val="00C15D1D"/>
    <w:rsid w:val="00C238F1"/>
    <w:rsid w:val="00C23B54"/>
    <w:rsid w:val="00C33BAA"/>
    <w:rsid w:val="00C35173"/>
    <w:rsid w:val="00C41E29"/>
    <w:rsid w:val="00C4578E"/>
    <w:rsid w:val="00C45A94"/>
    <w:rsid w:val="00C47137"/>
    <w:rsid w:val="00C54369"/>
    <w:rsid w:val="00C5643F"/>
    <w:rsid w:val="00C6488B"/>
    <w:rsid w:val="00C67330"/>
    <w:rsid w:val="00C72AAD"/>
    <w:rsid w:val="00C77949"/>
    <w:rsid w:val="00C84803"/>
    <w:rsid w:val="00C85528"/>
    <w:rsid w:val="00C85F11"/>
    <w:rsid w:val="00C8618C"/>
    <w:rsid w:val="00C865BC"/>
    <w:rsid w:val="00C86AC5"/>
    <w:rsid w:val="00C9184C"/>
    <w:rsid w:val="00C97726"/>
    <w:rsid w:val="00CA7152"/>
    <w:rsid w:val="00CB4DE1"/>
    <w:rsid w:val="00CB699C"/>
    <w:rsid w:val="00CC4DDA"/>
    <w:rsid w:val="00CD6409"/>
    <w:rsid w:val="00CD6BF8"/>
    <w:rsid w:val="00CD6D0C"/>
    <w:rsid w:val="00CF35C9"/>
    <w:rsid w:val="00CF432C"/>
    <w:rsid w:val="00CF5503"/>
    <w:rsid w:val="00D005B0"/>
    <w:rsid w:val="00D01949"/>
    <w:rsid w:val="00D06B0A"/>
    <w:rsid w:val="00D0742B"/>
    <w:rsid w:val="00D102D4"/>
    <w:rsid w:val="00D11E2C"/>
    <w:rsid w:val="00D15572"/>
    <w:rsid w:val="00D2306A"/>
    <w:rsid w:val="00D24A66"/>
    <w:rsid w:val="00D2583C"/>
    <w:rsid w:val="00D25AA3"/>
    <w:rsid w:val="00D31DC3"/>
    <w:rsid w:val="00D34AA8"/>
    <w:rsid w:val="00D40E5C"/>
    <w:rsid w:val="00D41801"/>
    <w:rsid w:val="00D45FE4"/>
    <w:rsid w:val="00D54E93"/>
    <w:rsid w:val="00D57CEC"/>
    <w:rsid w:val="00D57D33"/>
    <w:rsid w:val="00D63259"/>
    <w:rsid w:val="00D64EA4"/>
    <w:rsid w:val="00D71996"/>
    <w:rsid w:val="00D734DE"/>
    <w:rsid w:val="00D77393"/>
    <w:rsid w:val="00D84AA8"/>
    <w:rsid w:val="00D86B12"/>
    <w:rsid w:val="00D90A20"/>
    <w:rsid w:val="00D921F5"/>
    <w:rsid w:val="00D9228F"/>
    <w:rsid w:val="00D96BD3"/>
    <w:rsid w:val="00DA5B09"/>
    <w:rsid w:val="00DB12E0"/>
    <w:rsid w:val="00DB1815"/>
    <w:rsid w:val="00DB2CB4"/>
    <w:rsid w:val="00DB66AA"/>
    <w:rsid w:val="00DC2224"/>
    <w:rsid w:val="00DC3707"/>
    <w:rsid w:val="00DC3E03"/>
    <w:rsid w:val="00DD1EE7"/>
    <w:rsid w:val="00DD2E49"/>
    <w:rsid w:val="00DD3B4B"/>
    <w:rsid w:val="00DD445B"/>
    <w:rsid w:val="00DD6F29"/>
    <w:rsid w:val="00DE01BB"/>
    <w:rsid w:val="00DE2BAD"/>
    <w:rsid w:val="00DE6B5C"/>
    <w:rsid w:val="00DF10F2"/>
    <w:rsid w:val="00DF28CE"/>
    <w:rsid w:val="00DF66AE"/>
    <w:rsid w:val="00E01A18"/>
    <w:rsid w:val="00E1075F"/>
    <w:rsid w:val="00E20359"/>
    <w:rsid w:val="00E241E5"/>
    <w:rsid w:val="00E26B50"/>
    <w:rsid w:val="00E3085A"/>
    <w:rsid w:val="00E337E0"/>
    <w:rsid w:val="00E344C2"/>
    <w:rsid w:val="00E3557C"/>
    <w:rsid w:val="00E41902"/>
    <w:rsid w:val="00E44B04"/>
    <w:rsid w:val="00E56B58"/>
    <w:rsid w:val="00E56DD3"/>
    <w:rsid w:val="00E57296"/>
    <w:rsid w:val="00E64DE4"/>
    <w:rsid w:val="00E65A2F"/>
    <w:rsid w:val="00E6639A"/>
    <w:rsid w:val="00E70BE7"/>
    <w:rsid w:val="00E737A7"/>
    <w:rsid w:val="00E73E1F"/>
    <w:rsid w:val="00E74088"/>
    <w:rsid w:val="00E7727B"/>
    <w:rsid w:val="00E80F67"/>
    <w:rsid w:val="00E81C7D"/>
    <w:rsid w:val="00E83AC8"/>
    <w:rsid w:val="00E87E00"/>
    <w:rsid w:val="00E94172"/>
    <w:rsid w:val="00E94211"/>
    <w:rsid w:val="00E95C2B"/>
    <w:rsid w:val="00E97D31"/>
    <w:rsid w:val="00EB0586"/>
    <w:rsid w:val="00EB3505"/>
    <w:rsid w:val="00EB4A58"/>
    <w:rsid w:val="00EC55EF"/>
    <w:rsid w:val="00EC5EEF"/>
    <w:rsid w:val="00ED252B"/>
    <w:rsid w:val="00ED2708"/>
    <w:rsid w:val="00EE080C"/>
    <w:rsid w:val="00EE2255"/>
    <w:rsid w:val="00EE4EAB"/>
    <w:rsid w:val="00EE65F7"/>
    <w:rsid w:val="00EE7D87"/>
    <w:rsid w:val="00EF0141"/>
    <w:rsid w:val="00EF33B8"/>
    <w:rsid w:val="00EF6595"/>
    <w:rsid w:val="00EF79BD"/>
    <w:rsid w:val="00F001B4"/>
    <w:rsid w:val="00F139EA"/>
    <w:rsid w:val="00F23209"/>
    <w:rsid w:val="00F26B00"/>
    <w:rsid w:val="00F30472"/>
    <w:rsid w:val="00F3580F"/>
    <w:rsid w:val="00F35BEB"/>
    <w:rsid w:val="00F379BC"/>
    <w:rsid w:val="00F44A15"/>
    <w:rsid w:val="00F44CE4"/>
    <w:rsid w:val="00F47CB6"/>
    <w:rsid w:val="00F47E5B"/>
    <w:rsid w:val="00F55884"/>
    <w:rsid w:val="00F618AC"/>
    <w:rsid w:val="00F66A88"/>
    <w:rsid w:val="00F66EF4"/>
    <w:rsid w:val="00F716F8"/>
    <w:rsid w:val="00F75577"/>
    <w:rsid w:val="00F7691D"/>
    <w:rsid w:val="00F82F0C"/>
    <w:rsid w:val="00F87CB7"/>
    <w:rsid w:val="00F90237"/>
    <w:rsid w:val="00F93F0B"/>
    <w:rsid w:val="00F96966"/>
    <w:rsid w:val="00F9704E"/>
    <w:rsid w:val="00FA1916"/>
    <w:rsid w:val="00FB2B2F"/>
    <w:rsid w:val="00FB4C00"/>
    <w:rsid w:val="00FD2856"/>
    <w:rsid w:val="00FD3F00"/>
    <w:rsid w:val="00FD61C3"/>
    <w:rsid w:val="00FD79C7"/>
    <w:rsid w:val="00FE1915"/>
    <w:rsid w:val="00FE74FA"/>
    <w:rsid w:val="00FE76C0"/>
    <w:rsid w:val="00FF01B2"/>
    <w:rsid w:val="00FF1D7B"/>
    <w:rsid w:val="00FF399D"/>
    <w:rsid w:val="00FF56A8"/>
    <w:rsid w:val="00FF7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C54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60"/>
    <w:pPr>
      <w:widowControl w:val="0"/>
      <w:autoSpaceDE w:val="0"/>
      <w:autoSpaceDN w:val="0"/>
      <w:adjustRightInd w:val="0"/>
      <w:spacing w:before="20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3E7B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E7B60"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rsid w:val="003E7B6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E7B60"/>
    <w:pPr>
      <w:tabs>
        <w:tab w:val="center" w:pos="4677"/>
        <w:tab w:val="right" w:pos="9355"/>
      </w:tabs>
    </w:pPr>
  </w:style>
  <w:style w:type="paragraph" w:styleId="a6">
    <w:name w:val="Balloon Text"/>
    <w:basedOn w:val="a"/>
    <w:rsid w:val="003E7B60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rsid w:val="003E7B60"/>
    <w:rPr>
      <w:rFonts w:ascii="Tahoma" w:hAnsi="Tahoma" w:cs="Tahoma"/>
      <w:sz w:val="16"/>
      <w:szCs w:val="16"/>
    </w:rPr>
  </w:style>
  <w:style w:type="character" w:styleId="a8">
    <w:name w:val="Hyperlink"/>
    <w:rsid w:val="003E7B60"/>
    <w:rPr>
      <w:color w:val="0000FF"/>
      <w:u w:val="single"/>
    </w:rPr>
  </w:style>
  <w:style w:type="paragraph" w:styleId="a9">
    <w:name w:val="List Paragraph"/>
    <w:basedOn w:val="a"/>
    <w:qFormat/>
    <w:rsid w:val="003E7B60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table" w:styleId="aa">
    <w:name w:val="Table Grid"/>
    <w:basedOn w:val="a1"/>
    <w:rsid w:val="000A65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rsid w:val="00881F68"/>
  </w:style>
  <w:style w:type="paragraph" w:customStyle="1" w:styleId="Default">
    <w:name w:val="Default"/>
    <w:rsid w:val="004426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Revision"/>
    <w:hidden/>
    <w:uiPriority w:val="99"/>
    <w:semiHidden/>
    <w:rsid w:val="00374E5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B00A0-6FEC-4D70-B6F8-FDD676347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NPONTS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</dc:creator>
  <cp:lastModifiedBy>Tender</cp:lastModifiedBy>
  <cp:revision>5</cp:revision>
  <cp:lastPrinted>2024-10-23T08:45:00Z</cp:lastPrinted>
  <dcterms:created xsi:type="dcterms:W3CDTF">2025-03-27T10:07:00Z</dcterms:created>
  <dcterms:modified xsi:type="dcterms:W3CDTF">2025-04-04T11:31:00Z</dcterms:modified>
</cp:coreProperties>
</file>