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29A6" w:rsidRPr="001529A6">
        <w:rPr>
          <w:b/>
          <w:u w:val="single"/>
        </w:rPr>
        <w:t xml:space="preserve">по выбору </w:t>
      </w:r>
      <w:r w:rsidR="00D854B0" w:rsidRPr="00D854B0">
        <w:rPr>
          <w:b/>
          <w:u w:val="single"/>
        </w:rPr>
        <w:t>исполнителя на разработку комплекта проектной документации с целью включения скважины №2 Богородского месторождения в эксплуатацию Богородского полигона размещения попутно-добываемых пластовых вод и вод используемых для собственных производственных и технологических нужд ООО «ЮКОЛА-нефть»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854B0">
        <w:rPr>
          <w:b/>
          <w:u w:val="single"/>
        </w:rPr>
        <w:t>28</w:t>
      </w:r>
      <w:bookmarkStart w:id="0" w:name="_GoBack"/>
      <w:bookmarkEnd w:id="0"/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1966B4">
        <w:rPr>
          <w:b/>
          <w:u w:val="single"/>
        </w:rPr>
        <w:t>4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E78DA"/>
    <w:rsid w:val="002F408E"/>
    <w:rsid w:val="00395AB7"/>
    <w:rsid w:val="004A33B6"/>
    <w:rsid w:val="00560C56"/>
    <w:rsid w:val="005D269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41</cp:revision>
  <dcterms:created xsi:type="dcterms:W3CDTF">2023-08-30T07:28:00Z</dcterms:created>
  <dcterms:modified xsi:type="dcterms:W3CDTF">2025-04-28T10:02:00Z</dcterms:modified>
</cp:coreProperties>
</file>