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page" w:tblpX="586" w:tblpY="1816"/>
        <w:tblW w:w="15304" w:type="dxa"/>
        <w:tblLayout w:type="fixed"/>
        <w:tblLook w:val="04A0" w:firstRow="1" w:lastRow="0" w:firstColumn="1" w:lastColumn="0" w:noHBand="0" w:noVBand="1"/>
      </w:tblPr>
      <w:tblGrid>
        <w:gridCol w:w="715"/>
        <w:gridCol w:w="13"/>
        <w:gridCol w:w="3029"/>
        <w:gridCol w:w="814"/>
        <w:gridCol w:w="1047"/>
        <w:gridCol w:w="338"/>
        <w:gridCol w:w="1000"/>
        <w:gridCol w:w="1831"/>
        <w:gridCol w:w="1698"/>
        <w:gridCol w:w="3118"/>
        <w:gridCol w:w="1701"/>
      </w:tblGrid>
      <w:tr w:rsidR="008346A6" w:rsidRPr="00F90490" w:rsidTr="007D3BFC">
        <w:trPr>
          <w:trHeight w:val="458"/>
        </w:trPr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A6" w:rsidRPr="00FA3635" w:rsidRDefault="008346A6" w:rsidP="007D3BFC">
            <w:pPr>
              <w:jc w:val="center"/>
              <w:rPr>
                <w:rFonts w:ascii="Arial" w:hAnsi="Arial" w:cs="Arial"/>
              </w:rPr>
            </w:pPr>
            <w:bookmarkStart w:id="0" w:name="_GoBack" w:colFirst="0" w:colLast="0"/>
            <w:r w:rsidRPr="00FA3635">
              <w:rPr>
                <w:rFonts w:ascii="Arial" w:hAnsi="Arial" w:cs="Arial"/>
              </w:rPr>
              <w:t>№ п/п</w:t>
            </w:r>
          </w:p>
        </w:tc>
        <w:tc>
          <w:tcPr>
            <w:tcW w:w="304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A6" w:rsidRPr="00FA3635" w:rsidRDefault="008346A6" w:rsidP="007D3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635">
              <w:rPr>
                <w:rFonts w:ascii="Arial" w:hAnsi="Arial" w:cs="Arial"/>
                <w:sz w:val="22"/>
                <w:szCs w:val="22"/>
              </w:rPr>
              <w:t>Наименование трубопровода</w:t>
            </w:r>
          </w:p>
        </w:tc>
        <w:tc>
          <w:tcPr>
            <w:tcW w:w="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A6" w:rsidRPr="00FA3635" w:rsidRDefault="008346A6" w:rsidP="007D3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635">
              <w:rPr>
                <w:rFonts w:ascii="Arial" w:hAnsi="Arial" w:cs="Arial"/>
                <w:sz w:val="22"/>
                <w:szCs w:val="22"/>
              </w:rPr>
              <w:t>Ед. изм.</w:t>
            </w:r>
          </w:p>
        </w:tc>
        <w:tc>
          <w:tcPr>
            <w:tcW w:w="10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A6" w:rsidRPr="00FA3635" w:rsidRDefault="008346A6" w:rsidP="007D3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635">
              <w:rPr>
                <w:rFonts w:ascii="Arial" w:hAnsi="Arial" w:cs="Arial"/>
                <w:sz w:val="22"/>
                <w:szCs w:val="22"/>
              </w:rPr>
              <w:t>Кол-во, км</w:t>
            </w:r>
          </w:p>
        </w:tc>
        <w:tc>
          <w:tcPr>
            <w:tcW w:w="33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346A6" w:rsidRPr="00FA3635" w:rsidRDefault="008346A6" w:rsidP="007D3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6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6A6" w:rsidRPr="00FA3635" w:rsidRDefault="008346A6" w:rsidP="007D3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635">
              <w:rPr>
                <w:rFonts w:ascii="Arial" w:hAnsi="Arial" w:cs="Arial"/>
                <w:sz w:val="22"/>
                <w:szCs w:val="22"/>
              </w:rPr>
              <w:t>В том числе по этапам работ,  без учёта НДС руб.: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8346A6" w:rsidRPr="00F90490" w:rsidRDefault="008346A6" w:rsidP="007D3B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0490">
              <w:rPr>
                <w:rFonts w:ascii="Arial" w:hAnsi="Arial" w:cs="Arial"/>
                <w:sz w:val="14"/>
                <w:szCs w:val="14"/>
              </w:rPr>
              <w:t>Общая стоимость</w:t>
            </w:r>
            <w:r>
              <w:rPr>
                <w:rFonts w:ascii="Arial" w:hAnsi="Arial" w:cs="Arial"/>
                <w:sz w:val="14"/>
                <w:szCs w:val="14"/>
              </w:rPr>
              <w:t xml:space="preserve"> работ, без учета НДС, руб.</w:t>
            </w:r>
          </w:p>
        </w:tc>
      </w:tr>
      <w:tr w:rsidR="008346A6" w:rsidRPr="00F90490" w:rsidTr="007D3BFC">
        <w:trPr>
          <w:trHeight w:val="704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A6" w:rsidRPr="00FA3635" w:rsidRDefault="008346A6" w:rsidP="007D3BFC">
            <w:pPr>
              <w:rPr>
                <w:rFonts w:ascii="Arial" w:hAnsi="Arial" w:cs="Arial"/>
              </w:rPr>
            </w:pPr>
          </w:p>
        </w:tc>
        <w:tc>
          <w:tcPr>
            <w:tcW w:w="3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A6" w:rsidRPr="00FA3635" w:rsidRDefault="008346A6" w:rsidP="007D3B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A6" w:rsidRPr="00FA3635" w:rsidRDefault="008346A6" w:rsidP="007D3B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A6" w:rsidRPr="00FA3635" w:rsidRDefault="008346A6" w:rsidP="007D3B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6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A6" w:rsidRPr="00FA3635" w:rsidRDefault="008346A6" w:rsidP="007D3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635">
              <w:rPr>
                <w:rFonts w:ascii="Arial" w:hAnsi="Arial" w:cs="Arial"/>
                <w:sz w:val="22"/>
                <w:szCs w:val="22"/>
              </w:rPr>
              <w:t>Полевые работы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A6" w:rsidRPr="00FA3635" w:rsidRDefault="008346A6" w:rsidP="007D3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635">
              <w:rPr>
                <w:rFonts w:ascii="Arial" w:hAnsi="Arial" w:cs="Arial"/>
                <w:sz w:val="22"/>
                <w:szCs w:val="22"/>
              </w:rPr>
              <w:t>Камеральные работы</w:t>
            </w: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A6" w:rsidRPr="00F90490" w:rsidRDefault="008346A6" w:rsidP="007D3B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346A6" w:rsidRPr="00F90490" w:rsidTr="007D3BFC">
        <w:trPr>
          <w:trHeight w:val="1316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A6" w:rsidRPr="00FA3635" w:rsidRDefault="008346A6" w:rsidP="007D3BFC">
            <w:pPr>
              <w:rPr>
                <w:rFonts w:ascii="Arial" w:hAnsi="Arial" w:cs="Arial"/>
              </w:rPr>
            </w:pPr>
          </w:p>
        </w:tc>
        <w:tc>
          <w:tcPr>
            <w:tcW w:w="3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A6" w:rsidRPr="00FA3635" w:rsidRDefault="008346A6" w:rsidP="007D3B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A6" w:rsidRPr="00FA3635" w:rsidRDefault="008346A6" w:rsidP="007D3B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A6" w:rsidRPr="00FA3635" w:rsidRDefault="008346A6" w:rsidP="007D3B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A6" w:rsidRPr="00FA3635" w:rsidRDefault="008346A6" w:rsidP="007D3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635">
              <w:rPr>
                <w:rFonts w:ascii="Arial" w:hAnsi="Arial" w:cs="Arial"/>
                <w:sz w:val="22"/>
                <w:szCs w:val="22"/>
              </w:rPr>
              <w:t xml:space="preserve">Мобилизация/ Демо билизация </w:t>
            </w:r>
          </w:p>
        </w:tc>
        <w:tc>
          <w:tcPr>
            <w:tcW w:w="1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6A6" w:rsidRPr="00FA3635" w:rsidRDefault="008346A6" w:rsidP="007D3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635">
              <w:rPr>
                <w:rFonts w:ascii="Arial" w:hAnsi="Arial" w:cs="Arial"/>
                <w:sz w:val="22"/>
                <w:szCs w:val="22"/>
              </w:rPr>
              <w:t xml:space="preserve">Пропуск очистного и калибровочного поршня 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A6" w:rsidRPr="00FA3635" w:rsidRDefault="008346A6" w:rsidP="007D3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635">
              <w:rPr>
                <w:rFonts w:ascii="Arial" w:hAnsi="Arial" w:cs="Arial"/>
                <w:sz w:val="22"/>
                <w:szCs w:val="22"/>
              </w:rPr>
              <w:t>Пропуск                     профилемера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A6" w:rsidRPr="00FA3635" w:rsidRDefault="008346A6" w:rsidP="007D3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635">
              <w:rPr>
                <w:rFonts w:ascii="Arial" w:hAnsi="Arial" w:cs="Arial"/>
                <w:sz w:val="22"/>
                <w:szCs w:val="22"/>
              </w:rPr>
              <w:t>Выдача заключительного отчета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A6" w:rsidRPr="00F90490" w:rsidRDefault="008346A6" w:rsidP="007D3BFC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8346A6" w:rsidRPr="00F90490" w:rsidTr="007D3BFC">
        <w:trPr>
          <w:trHeight w:val="485"/>
        </w:trPr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A6" w:rsidRPr="00FA3635" w:rsidRDefault="008346A6" w:rsidP="007D3BFC">
            <w:pPr>
              <w:rPr>
                <w:rFonts w:ascii="Arial" w:hAnsi="Arial" w:cs="Arial"/>
              </w:rPr>
            </w:pPr>
          </w:p>
        </w:tc>
        <w:tc>
          <w:tcPr>
            <w:tcW w:w="304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A6" w:rsidRPr="00FA3635" w:rsidRDefault="008346A6" w:rsidP="007D3B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A6" w:rsidRPr="00FA3635" w:rsidRDefault="008346A6" w:rsidP="007D3B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346A6" w:rsidRPr="00FA3635" w:rsidRDefault="008346A6" w:rsidP="007D3B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A6" w:rsidRPr="00FA3635" w:rsidRDefault="008346A6" w:rsidP="007D3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635">
              <w:rPr>
                <w:rFonts w:ascii="Arial" w:hAnsi="Arial" w:cs="Arial"/>
                <w:sz w:val="22"/>
                <w:szCs w:val="22"/>
              </w:rPr>
              <w:t>Этап I</w:t>
            </w: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346A6" w:rsidRPr="00FA3635" w:rsidRDefault="008346A6" w:rsidP="007D3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635">
              <w:rPr>
                <w:rFonts w:ascii="Arial" w:hAnsi="Arial" w:cs="Arial"/>
                <w:sz w:val="22"/>
                <w:szCs w:val="22"/>
              </w:rPr>
              <w:t>Этап II</w:t>
            </w: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A6" w:rsidRPr="00FA3635" w:rsidRDefault="008346A6" w:rsidP="007D3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635">
              <w:rPr>
                <w:rFonts w:ascii="Arial" w:hAnsi="Arial" w:cs="Arial"/>
                <w:sz w:val="22"/>
                <w:szCs w:val="22"/>
              </w:rPr>
              <w:t>Этап III</w:t>
            </w: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A6" w:rsidRPr="00FA3635" w:rsidRDefault="008346A6" w:rsidP="007D3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635">
              <w:rPr>
                <w:rFonts w:ascii="Arial" w:hAnsi="Arial" w:cs="Arial"/>
                <w:sz w:val="22"/>
                <w:szCs w:val="22"/>
              </w:rPr>
              <w:t>Этап V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A6" w:rsidRPr="00F90490" w:rsidRDefault="008346A6" w:rsidP="007D3BFC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F90490">
              <w:rPr>
                <w:rFonts w:ascii="Arial" w:hAnsi="Arial" w:cs="Arial"/>
                <w:sz w:val="14"/>
                <w:szCs w:val="14"/>
              </w:rPr>
              <w:t> </w:t>
            </w:r>
          </w:p>
        </w:tc>
      </w:tr>
      <w:tr w:rsidR="008346A6" w:rsidRPr="00BE3F68" w:rsidTr="007D3BFC">
        <w:trPr>
          <w:trHeight w:val="134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A6" w:rsidRPr="00FA3635" w:rsidRDefault="008346A6" w:rsidP="007D3BFC">
            <w:pPr>
              <w:jc w:val="center"/>
              <w:rPr>
                <w:rFonts w:ascii="Arial" w:hAnsi="Arial" w:cs="Arial"/>
              </w:rPr>
            </w:pPr>
            <w:r w:rsidRPr="00FA3635">
              <w:rPr>
                <w:rFonts w:ascii="Arial" w:hAnsi="Arial" w:cs="Arial"/>
              </w:rPr>
              <w:t>1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A6" w:rsidRPr="00FA3635" w:rsidRDefault="008346A6" w:rsidP="007D3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635">
              <w:rPr>
                <w:rFonts w:ascii="Arial" w:hAnsi="Arial" w:cs="Arial"/>
                <w:sz w:val="22"/>
                <w:szCs w:val="22"/>
              </w:rPr>
              <w:t>СП Кротовский - СП Никольский-  Ду159*7 мм,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A6" w:rsidRPr="00FA3635" w:rsidRDefault="008346A6" w:rsidP="007D3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635">
              <w:rPr>
                <w:rFonts w:ascii="Arial" w:hAnsi="Arial" w:cs="Arial"/>
                <w:sz w:val="22"/>
                <w:szCs w:val="22"/>
              </w:rPr>
              <w:t>км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A6" w:rsidRPr="00FA3635" w:rsidRDefault="008346A6" w:rsidP="007D3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635">
              <w:rPr>
                <w:rFonts w:ascii="Arial" w:hAnsi="Arial" w:cs="Arial"/>
                <w:sz w:val="22"/>
                <w:szCs w:val="22"/>
              </w:rPr>
              <w:t>11,572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A6" w:rsidRPr="00FA3635" w:rsidRDefault="008346A6" w:rsidP="007D3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A6" w:rsidRPr="00FA3635" w:rsidRDefault="008346A6" w:rsidP="007D3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A6" w:rsidRPr="00FA3635" w:rsidRDefault="008346A6" w:rsidP="007D3BFC">
            <w:pPr>
              <w:ind w:left="-113" w:right="-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A6" w:rsidRPr="00FA3635" w:rsidRDefault="008346A6" w:rsidP="007D3BFC">
            <w:pPr>
              <w:ind w:left="-113" w:right="-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46A6" w:rsidRPr="00136A9F" w:rsidRDefault="008346A6" w:rsidP="007D3BF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tr w:rsidR="008346A6" w:rsidRPr="00BE3F68" w:rsidTr="007D3BFC">
        <w:trPr>
          <w:trHeight w:val="1346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A6" w:rsidRPr="00FA3635" w:rsidRDefault="008346A6" w:rsidP="007D3BFC">
            <w:pPr>
              <w:jc w:val="center"/>
              <w:rPr>
                <w:rFonts w:ascii="Arial" w:hAnsi="Arial" w:cs="Arial"/>
                <w:lang w:val="en-US"/>
              </w:rPr>
            </w:pPr>
            <w:r w:rsidRPr="00FA3635">
              <w:rPr>
                <w:rFonts w:ascii="Arial" w:hAnsi="Arial" w:cs="Arial"/>
                <w:lang w:val="en-US"/>
              </w:rPr>
              <w:t>2</w:t>
            </w:r>
          </w:p>
        </w:tc>
        <w:tc>
          <w:tcPr>
            <w:tcW w:w="30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A6" w:rsidRPr="00FA3635" w:rsidRDefault="008346A6" w:rsidP="007D3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635">
              <w:rPr>
                <w:rFonts w:ascii="Arial" w:hAnsi="Arial" w:cs="Arial"/>
                <w:sz w:val="22"/>
                <w:szCs w:val="22"/>
              </w:rPr>
              <w:t>СП Никольский - УПТН Богородская Ду159*7 мм</w:t>
            </w:r>
          </w:p>
        </w:tc>
        <w:tc>
          <w:tcPr>
            <w:tcW w:w="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A6" w:rsidRPr="00FA3635" w:rsidRDefault="008346A6" w:rsidP="007D3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635">
              <w:rPr>
                <w:rFonts w:ascii="Arial" w:hAnsi="Arial" w:cs="Arial"/>
                <w:sz w:val="22"/>
                <w:szCs w:val="22"/>
              </w:rPr>
              <w:t>к</w:t>
            </w:r>
            <w:r w:rsidRPr="00FA3635">
              <w:rPr>
                <w:rFonts w:ascii="Arial" w:hAnsi="Arial" w:cs="Arial"/>
                <w:sz w:val="22"/>
                <w:szCs w:val="22"/>
                <w:lang w:val="en-US"/>
              </w:rPr>
              <w:t xml:space="preserve">м </w:t>
            </w:r>
          </w:p>
        </w:tc>
        <w:tc>
          <w:tcPr>
            <w:tcW w:w="10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A6" w:rsidRPr="00FA3635" w:rsidRDefault="008346A6" w:rsidP="007D3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A3635">
              <w:rPr>
                <w:rFonts w:ascii="Arial" w:hAnsi="Arial" w:cs="Arial"/>
                <w:sz w:val="22"/>
                <w:szCs w:val="22"/>
              </w:rPr>
              <w:t>6,580</w:t>
            </w:r>
          </w:p>
        </w:tc>
        <w:tc>
          <w:tcPr>
            <w:tcW w:w="133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A6" w:rsidRPr="00FA3635" w:rsidRDefault="008346A6" w:rsidP="007D3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A6" w:rsidRPr="00FA3635" w:rsidRDefault="008346A6" w:rsidP="007D3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A6" w:rsidRPr="00FA3635" w:rsidRDefault="008346A6" w:rsidP="007D3BFC">
            <w:pPr>
              <w:ind w:left="-113" w:right="-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A6" w:rsidRPr="00FA3635" w:rsidRDefault="008346A6" w:rsidP="007D3BFC">
            <w:pPr>
              <w:ind w:left="-113" w:right="-11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A6" w:rsidRPr="00136A9F" w:rsidRDefault="008346A6" w:rsidP="007D3BFC">
            <w:pPr>
              <w:jc w:val="center"/>
              <w:rPr>
                <w:rFonts w:ascii="Arial" w:hAnsi="Arial" w:cs="Arial"/>
                <w:bCs/>
                <w:sz w:val="14"/>
                <w:szCs w:val="14"/>
              </w:rPr>
            </w:pPr>
          </w:p>
        </w:tc>
      </w:tr>
      <w:bookmarkEnd w:id="0"/>
      <w:tr w:rsidR="008346A6" w:rsidRPr="00F90490" w:rsidTr="007D3BFC">
        <w:trPr>
          <w:trHeight w:val="646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A6" w:rsidRPr="00F90490" w:rsidRDefault="008346A6" w:rsidP="007D3BF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A6" w:rsidRPr="00FA3635" w:rsidRDefault="008346A6" w:rsidP="007D3B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3635">
              <w:rPr>
                <w:rFonts w:ascii="Arial" w:hAnsi="Arial" w:cs="Arial"/>
                <w:b/>
                <w:bCs/>
                <w:sz w:val="22"/>
                <w:szCs w:val="22"/>
              </w:rPr>
              <w:t>Итого: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A6" w:rsidRPr="000A5139" w:rsidRDefault="008346A6" w:rsidP="007D3BF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  <w:highlight w:val="cyan"/>
              </w:rPr>
            </w:pPr>
          </w:p>
        </w:tc>
      </w:tr>
      <w:tr w:rsidR="008346A6" w:rsidRPr="00F90490" w:rsidTr="007D3BFC">
        <w:trPr>
          <w:trHeight w:val="646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A6" w:rsidRPr="00F90490" w:rsidRDefault="008346A6" w:rsidP="007D3BF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A6" w:rsidRPr="00FA3635" w:rsidRDefault="008346A6" w:rsidP="007D3B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3635">
              <w:rPr>
                <w:rFonts w:ascii="Arial" w:hAnsi="Arial" w:cs="Arial"/>
                <w:b/>
                <w:bCs/>
                <w:sz w:val="22"/>
                <w:szCs w:val="22"/>
              </w:rPr>
              <w:t>НДС 20%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A6" w:rsidRPr="000A5139" w:rsidRDefault="008346A6" w:rsidP="007D3BF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  <w:tr w:rsidR="008346A6" w:rsidRPr="00F90490" w:rsidTr="007D3BFC">
        <w:trPr>
          <w:trHeight w:val="646"/>
        </w:trPr>
        <w:tc>
          <w:tcPr>
            <w:tcW w:w="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A6" w:rsidRPr="00F90490" w:rsidRDefault="008346A6" w:rsidP="007D3BF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  <w:tc>
          <w:tcPr>
            <w:tcW w:w="128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6A6" w:rsidRPr="00FA3635" w:rsidRDefault="008346A6" w:rsidP="007D3BFC">
            <w:pPr>
              <w:jc w:val="right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FA3635">
              <w:rPr>
                <w:rFonts w:ascii="Arial" w:hAnsi="Arial" w:cs="Arial"/>
                <w:b/>
                <w:bCs/>
                <w:sz w:val="22"/>
                <w:szCs w:val="22"/>
              </w:rPr>
              <w:t>Всего с учетом НДС: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46A6" w:rsidRPr="000A5139" w:rsidRDefault="008346A6" w:rsidP="007D3BFC">
            <w:pPr>
              <w:jc w:val="center"/>
              <w:rPr>
                <w:rFonts w:ascii="Arial" w:hAnsi="Arial" w:cs="Arial"/>
                <w:b/>
                <w:bCs/>
                <w:sz w:val="14"/>
                <w:szCs w:val="14"/>
              </w:rPr>
            </w:pPr>
          </w:p>
        </w:tc>
      </w:tr>
    </w:tbl>
    <w:p w:rsidR="008346A6" w:rsidRDefault="008346A6"/>
    <w:p w:rsidR="008346A6" w:rsidRDefault="008346A6"/>
    <w:p w:rsidR="008346A6" w:rsidRDefault="008346A6"/>
    <w:p w:rsidR="008346A6" w:rsidRPr="008346A6" w:rsidRDefault="008346A6" w:rsidP="008346A6"/>
    <w:sectPr w:rsidR="008346A6" w:rsidRPr="008346A6" w:rsidSect="008346A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058F" w:rsidRDefault="0031058F" w:rsidP="008346A6">
      <w:r>
        <w:separator/>
      </w:r>
    </w:p>
  </w:endnote>
  <w:endnote w:type="continuationSeparator" w:id="0">
    <w:p w:rsidR="0031058F" w:rsidRDefault="0031058F" w:rsidP="0083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058F" w:rsidRDefault="0031058F" w:rsidP="008346A6">
      <w:r>
        <w:separator/>
      </w:r>
    </w:p>
  </w:footnote>
  <w:footnote w:type="continuationSeparator" w:id="0">
    <w:p w:rsidR="0031058F" w:rsidRDefault="0031058F" w:rsidP="00834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00102"/>
    <w:rsid w:val="00000164"/>
    <w:rsid w:val="00030E8A"/>
    <w:rsid w:val="00057035"/>
    <w:rsid w:val="00063D95"/>
    <w:rsid w:val="00070F78"/>
    <w:rsid w:val="00077EBD"/>
    <w:rsid w:val="000A342A"/>
    <w:rsid w:val="000B0F4A"/>
    <w:rsid w:val="000C6B63"/>
    <w:rsid w:val="000C7FC9"/>
    <w:rsid w:val="000D7526"/>
    <w:rsid w:val="001030E7"/>
    <w:rsid w:val="00136D8B"/>
    <w:rsid w:val="00156D6F"/>
    <w:rsid w:val="0016190E"/>
    <w:rsid w:val="00186EC2"/>
    <w:rsid w:val="001E1EDB"/>
    <w:rsid w:val="00236C15"/>
    <w:rsid w:val="00265BA7"/>
    <w:rsid w:val="0027441E"/>
    <w:rsid w:val="00284D21"/>
    <w:rsid w:val="0029141F"/>
    <w:rsid w:val="002C107C"/>
    <w:rsid w:val="002D55E8"/>
    <w:rsid w:val="002D789D"/>
    <w:rsid w:val="002E4089"/>
    <w:rsid w:val="002F3C37"/>
    <w:rsid w:val="002F4657"/>
    <w:rsid w:val="0030204D"/>
    <w:rsid w:val="0030662A"/>
    <w:rsid w:val="0031058F"/>
    <w:rsid w:val="00313AC4"/>
    <w:rsid w:val="003316E8"/>
    <w:rsid w:val="00335512"/>
    <w:rsid w:val="00354ACA"/>
    <w:rsid w:val="003735D4"/>
    <w:rsid w:val="003A5DAD"/>
    <w:rsid w:val="003C0F00"/>
    <w:rsid w:val="003E3985"/>
    <w:rsid w:val="004301D2"/>
    <w:rsid w:val="00451829"/>
    <w:rsid w:val="00472675"/>
    <w:rsid w:val="00472A12"/>
    <w:rsid w:val="00475975"/>
    <w:rsid w:val="00483F48"/>
    <w:rsid w:val="00487061"/>
    <w:rsid w:val="004B158F"/>
    <w:rsid w:val="004E5252"/>
    <w:rsid w:val="00502739"/>
    <w:rsid w:val="00533005"/>
    <w:rsid w:val="005C29BF"/>
    <w:rsid w:val="005D7612"/>
    <w:rsid w:val="0061758F"/>
    <w:rsid w:val="00663271"/>
    <w:rsid w:val="00670A29"/>
    <w:rsid w:val="006B199B"/>
    <w:rsid w:val="006B31D0"/>
    <w:rsid w:val="006B4E1B"/>
    <w:rsid w:val="006F167B"/>
    <w:rsid w:val="007111D0"/>
    <w:rsid w:val="00741D53"/>
    <w:rsid w:val="007618B4"/>
    <w:rsid w:val="00782DEA"/>
    <w:rsid w:val="007852ED"/>
    <w:rsid w:val="00787997"/>
    <w:rsid w:val="007A3448"/>
    <w:rsid w:val="007C108C"/>
    <w:rsid w:val="007E6270"/>
    <w:rsid w:val="0080416A"/>
    <w:rsid w:val="008346A6"/>
    <w:rsid w:val="0084080F"/>
    <w:rsid w:val="008517B2"/>
    <w:rsid w:val="00852C28"/>
    <w:rsid w:val="00874CFA"/>
    <w:rsid w:val="00882755"/>
    <w:rsid w:val="00882D21"/>
    <w:rsid w:val="008B381D"/>
    <w:rsid w:val="00900C6A"/>
    <w:rsid w:val="00927F70"/>
    <w:rsid w:val="009509EC"/>
    <w:rsid w:val="00952EF5"/>
    <w:rsid w:val="009B4F3D"/>
    <w:rsid w:val="00A03933"/>
    <w:rsid w:val="00A24330"/>
    <w:rsid w:val="00A77591"/>
    <w:rsid w:val="00AC37E9"/>
    <w:rsid w:val="00B1166A"/>
    <w:rsid w:val="00B16FDC"/>
    <w:rsid w:val="00B4399E"/>
    <w:rsid w:val="00B62D79"/>
    <w:rsid w:val="00B65A85"/>
    <w:rsid w:val="00BE2CB7"/>
    <w:rsid w:val="00BE6CB7"/>
    <w:rsid w:val="00C00AC6"/>
    <w:rsid w:val="00C129A7"/>
    <w:rsid w:val="00C23CFD"/>
    <w:rsid w:val="00C31BFF"/>
    <w:rsid w:val="00C35939"/>
    <w:rsid w:val="00C42DAF"/>
    <w:rsid w:val="00C9784C"/>
    <w:rsid w:val="00CE3642"/>
    <w:rsid w:val="00D07282"/>
    <w:rsid w:val="00D3363B"/>
    <w:rsid w:val="00D51A04"/>
    <w:rsid w:val="00D669FE"/>
    <w:rsid w:val="00D739C5"/>
    <w:rsid w:val="00DB1206"/>
    <w:rsid w:val="00DB5C92"/>
    <w:rsid w:val="00DC5B3E"/>
    <w:rsid w:val="00DD60FD"/>
    <w:rsid w:val="00DF1E52"/>
    <w:rsid w:val="00E000E8"/>
    <w:rsid w:val="00E029C3"/>
    <w:rsid w:val="00E40492"/>
    <w:rsid w:val="00E655B8"/>
    <w:rsid w:val="00E920C5"/>
    <w:rsid w:val="00E9310C"/>
    <w:rsid w:val="00E97E76"/>
    <w:rsid w:val="00EB4D9B"/>
    <w:rsid w:val="00ED4B7A"/>
    <w:rsid w:val="00EE6CCE"/>
    <w:rsid w:val="00EF4741"/>
    <w:rsid w:val="00EF7810"/>
    <w:rsid w:val="00F151BB"/>
    <w:rsid w:val="00F57B1D"/>
    <w:rsid w:val="00F655B3"/>
    <w:rsid w:val="00F67F0B"/>
    <w:rsid w:val="00F90358"/>
    <w:rsid w:val="00FA3635"/>
    <w:rsid w:val="00FA4C99"/>
    <w:rsid w:val="00FB363D"/>
    <w:rsid w:val="00FB5C9A"/>
    <w:rsid w:val="00FF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9D4CE3-EA4E-4AD9-A9E2-8B879722D6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6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46A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6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8346A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8346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FA363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A3635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Zemlyanov</dc:creator>
  <cp:keywords/>
  <dc:description/>
  <cp:lastModifiedBy>Zemlyanov</cp:lastModifiedBy>
  <cp:revision>2</cp:revision>
  <cp:lastPrinted>2025-09-19T11:37:00Z</cp:lastPrinted>
  <dcterms:created xsi:type="dcterms:W3CDTF">2025-09-19T11:26:00Z</dcterms:created>
  <dcterms:modified xsi:type="dcterms:W3CDTF">2025-09-19T11:37:00Z</dcterms:modified>
</cp:coreProperties>
</file>