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4E5A6A" w:rsidRPr="004E5A6A">
        <w:rPr>
          <w:b/>
          <w:u w:val="single"/>
        </w:rPr>
        <w:t xml:space="preserve">по выбору </w:t>
      </w:r>
      <w:r w:rsidR="00FE7EAE" w:rsidRPr="00FE7EAE">
        <w:rPr>
          <w:b/>
          <w:u w:val="single"/>
        </w:rPr>
        <w:t>поставщика железобетонного защитного модуля (3 шт.)</w:t>
      </w:r>
      <w:r w:rsidR="00FE7EAE">
        <w:rPr>
          <w:b/>
          <w:u w:val="single"/>
        </w:rPr>
        <w:t xml:space="preserve"> </w:t>
      </w:r>
      <w:bookmarkStart w:id="0" w:name="_GoBack"/>
      <w:bookmarkEnd w:id="0"/>
      <w:r w:rsidRPr="00BF1E07">
        <w:t xml:space="preserve">согласно Техническому заданию (требованиям), опубликованные/полученные </w:t>
      </w:r>
      <w:r w:rsidR="00FE7EAE">
        <w:rPr>
          <w:b/>
          <w:u w:val="single"/>
        </w:rPr>
        <w:t>23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2673A6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FE7EAE" w:rsidP="00DD2042">
      <w:pPr>
        <w:jc w:val="right"/>
        <w:rPr>
          <w:highlight w:val="yellow"/>
        </w:rPr>
      </w:pPr>
      <w:r>
        <w:rPr>
          <w:highlight w:val="yellow"/>
        </w:rPr>
        <w:t xml:space="preserve"> </w:t>
      </w:r>
      <w:r w:rsidR="00DD2042"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673A6"/>
    <w:rsid w:val="0027069A"/>
    <w:rsid w:val="002B69DA"/>
    <w:rsid w:val="002E78DA"/>
    <w:rsid w:val="002F408E"/>
    <w:rsid w:val="00336D2C"/>
    <w:rsid w:val="00395AB7"/>
    <w:rsid w:val="004A33B6"/>
    <w:rsid w:val="004E5A6A"/>
    <w:rsid w:val="00560C56"/>
    <w:rsid w:val="005D2694"/>
    <w:rsid w:val="007A611C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49</cp:revision>
  <dcterms:created xsi:type="dcterms:W3CDTF">2023-08-30T07:28:00Z</dcterms:created>
  <dcterms:modified xsi:type="dcterms:W3CDTF">2025-09-23T13:44:00Z</dcterms:modified>
</cp:coreProperties>
</file>