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4E5A6A" w:rsidRPr="004E5A6A">
        <w:rPr>
          <w:b/>
          <w:u w:val="single"/>
        </w:rPr>
        <w:t xml:space="preserve">по выбору </w:t>
      </w:r>
      <w:r w:rsidR="008D5D7F" w:rsidRPr="008D5D7F">
        <w:rPr>
          <w:b/>
          <w:u w:val="single"/>
        </w:rPr>
        <w:t>поставщика пожарной автоцистерны</w:t>
      </w:r>
      <w:bookmarkStart w:id="0" w:name="_GoBack"/>
      <w:bookmarkEnd w:id="0"/>
      <w:r w:rsidR="00FE7EAE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FE7EAE">
        <w:rPr>
          <w:b/>
          <w:u w:val="single"/>
        </w:rPr>
        <w:t>2</w:t>
      </w:r>
      <w:r w:rsidR="008D5D7F">
        <w:rPr>
          <w:b/>
          <w:u w:val="single"/>
        </w:rPr>
        <w:t>5</w:t>
      </w:r>
      <w:r w:rsidR="004A33B6">
        <w:rPr>
          <w:b/>
          <w:u w:val="single"/>
        </w:rPr>
        <w:t>.</w:t>
      </w:r>
      <w:r w:rsidR="005D2694">
        <w:rPr>
          <w:b/>
          <w:u w:val="single"/>
        </w:rPr>
        <w:t>0</w:t>
      </w:r>
      <w:r w:rsidR="002673A6">
        <w:rPr>
          <w:b/>
          <w:u w:val="single"/>
        </w:rPr>
        <w:t>9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7A611C"/>
    <w:rsid w:val="007B4CA4"/>
    <w:rsid w:val="008645E4"/>
    <w:rsid w:val="00894C0A"/>
    <w:rsid w:val="008C5F65"/>
    <w:rsid w:val="008C6EDD"/>
    <w:rsid w:val="008D5D7F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50</cp:revision>
  <dcterms:created xsi:type="dcterms:W3CDTF">2023-08-30T07:28:00Z</dcterms:created>
  <dcterms:modified xsi:type="dcterms:W3CDTF">2025-09-26T07:57:00Z</dcterms:modified>
</cp:coreProperties>
</file>