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5D2694">
        <w:rPr>
          <w:highlight w:val="yellow"/>
        </w:rPr>
        <w:t>5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C443AD" w:rsidRPr="00C443AD">
        <w:rPr>
          <w:b/>
          <w:u w:val="single"/>
        </w:rPr>
        <w:t>по выбору поставщика оборудования для промывки скважины 1 ПРОК-КЗП (комплекс защиты пласта) или аналогов</w:t>
      </w:r>
      <w:r w:rsidR="00C443AD">
        <w:rPr>
          <w:b/>
          <w:u w:val="single"/>
        </w:rPr>
        <w:t xml:space="preserve"> </w:t>
      </w:r>
      <w:bookmarkStart w:id="0" w:name="_GoBack"/>
      <w:bookmarkEnd w:id="0"/>
      <w:r w:rsidRPr="00BF1E07">
        <w:t xml:space="preserve">согласно Техническому заданию (требованиям), опубликованные/полученные </w:t>
      </w:r>
      <w:r w:rsidR="006A7747">
        <w:rPr>
          <w:b/>
          <w:u w:val="single"/>
        </w:rPr>
        <w:t>2</w:t>
      </w:r>
      <w:r w:rsidR="007D4212" w:rsidRPr="007D4212">
        <w:rPr>
          <w:b/>
          <w:u w:val="single"/>
        </w:rPr>
        <w:t>7</w:t>
      </w:r>
      <w:r w:rsidR="004A33B6">
        <w:rPr>
          <w:b/>
          <w:u w:val="single"/>
        </w:rPr>
        <w:t>.</w:t>
      </w:r>
      <w:r w:rsidR="00F800B5">
        <w:rPr>
          <w:b/>
          <w:u w:val="single"/>
        </w:rPr>
        <w:t>10</w:t>
      </w:r>
      <w:r w:rsidR="00F06B3F" w:rsidRPr="00F06B3F">
        <w:rPr>
          <w:b/>
          <w:u w:val="single"/>
        </w:rPr>
        <w:t>.202</w:t>
      </w:r>
      <w:r w:rsidR="005D2694">
        <w:rPr>
          <w:b/>
          <w:u w:val="single"/>
        </w:rPr>
        <w:t>5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6A7747">
      <w:r>
        <w:t xml:space="preserve"> </w:t>
      </w:r>
    </w:p>
    <w:p w:rsidR="00DD2042" w:rsidRPr="00F06B3F" w:rsidRDefault="00FE7EAE" w:rsidP="00DD2042">
      <w:pPr>
        <w:jc w:val="right"/>
        <w:rPr>
          <w:highlight w:val="yellow"/>
        </w:rPr>
      </w:pPr>
      <w:r>
        <w:rPr>
          <w:highlight w:val="yellow"/>
        </w:rPr>
        <w:t xml:space="preserve"> </w:t>
      </w:r>
      <w:r w:rsidR="00DD2042"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29A6"/>
    <w:rsid w:val="00155D06"/>
    <w:rsid w:val="0019011D"/>
    <w:rsid w:val="001966B4"/>
    <w:rsid w:val="001B044F"/>
    <w:rsid w:val="001F7005"/>
    <w:rsid w:val="002673A6"/>
    <w:rsid w:val="0027069A"/>
    <w:rsid w:val="002B69DA"/>
    <w:rsid w:val="002E78DA"/>
    <w:rsid w:val="002F408E"/>
    <w:rsid w:val="00336D2C"/>
    <w:rsid w:val="00395AB7"/>
    <w:rsid w:val="004A33B6"/>
    <w:rsid w:val="004E5A6A"/>
    <w:rsid w:val="00560C56"/>
    <w:rsid w:val="005D2694"/>
    <w:rsid w:val="006A7747"/>
    <w:rsid w:val="00706A1F"/>
    <w:rsid w:val="007A611C"/>
    <w:rsid w:val="007B4CA4"/>
    <w:rsid w:val="007D4212"/>
    <w:rsid w:val="008645E4"/>
    <w:rsid w:val="00894C0A"/>
    <w:rsid w:val="008C5F65"/>
    <w:rsid w:val="008C6EDD"/>
    <w:rsid w:val="009E06F1"/>
    <w:rsid w:val="00A67A15"/>
    <w:rsid w:val="00A86A74"/>
    <w:rsid w:val="00AF65F0"/>
    <w:rsid w:val="00B41D03"/>
    <w:rsid w:val="00BA4223"/>
    <w:rsid w:val="00BB728E"/>
    <w:rsid w:val="00BD1C66"/>
    <w:rsid w:val="00BF1E07"/>
    <w:rsid w:val="00BF4880"/>
    <w:rsid w:val="00C17A64"/>
    <w:rsid w:val="00C443AD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8444E"/>
    <w:rsid w:val="00EF6A0B"/>
    <w:rsid w:val="00F06B3F"/>
    <w:rsid w:val="00F304E7"/>
    <w:rsid w:val="00F800B5"/>
    <w:rsid w:val="00F828A5"/>
    <w:rsid w:val="00FD4109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54</cp:revision>
  <dcterms:created xsi:type="dcterms:W3CDTF">2023-08-30T07:28:00Z</dcterms:created>
  <dcterms:modified xsi:type="dcterms:W3CDTF">2025-10-27T11:55:00Z</dcterms:modified>
</cp:coreProperties>
</file>