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5D2694">
        <w:rPr>
          <w:highlight w:val="yellow"/>
        </w:rPr>
        <w:t>5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706A1F" w:rsidRPr="00706A1F">
        <w:rPr>
          <w:b/>
          <w:u w:val="single"/>
        </w:rPr>
        <w:t xml:space="preserve">по выбору поставщика мотопомпы пожарной Гейзер МП-20/100 </w:t>
      </w:r>
      <w:proofErr w:type="gramStart"/>
      <w:r w:rsidR="00706A1F" w:rsidRPr="00706A1F">
        <w:rPr>
          <w:b/>
          <w:u w:val="single"/>
        </w:rPr>
        <w:t>П</w:t>
      </w:r>
      <w:proofErr w:type="gramEnd"/>
      <w:r w:rsidR="00706A1F" w:rsidRPr="00706A1F">
        <w:rPr>
          <w:b/>
          <w:u w:val="single"/>
        </w:rPr>
        <w:t xml:space="preserve"> на прицепе с объемным резервуаром для пенообразователя</w:t>
      </w:r>
      <w:bookmarkStart w:id="0" w:name="_GoBack"/>
      <w:bookmarkEnd w:id="0"/>
      <w:r w:rsidR="00FE7EAE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6A7747">
        <w:rPr>
          <w:b/>
          <w:u w:val="single"/>
        </w:rPr>
        <w:t>2</w:t>
      </w:r>
      <w:r w:rsidR="007D4212" w:rsidRPr="007D4212">
        <w:rPr>
          <w:b/>
          <w:u w:val="single"/>
        </w:rPr>
        <w:t>7</w:t>
      </w:r>
      <w:r w:rsidR="004A33B6">
        <w:rPr>
          <w:b/>
          <w:u w:val="single"/>
        </w:rPr>
        <w:t>.</w:t>
      </w:r>
      <w:r w:rsidR="00F800B5">
        <w:rPr>
          <w:b/>
          <w:u w:val="single"/>
        </w:rPr>
        <w:t>10</w:t>
      </w:r>
      <w:r w:rsidR="00F06B3F" w:rsidRPr="00F06B3F">
        <w:rPr>
          <w:b/>
          <w:u w:val="single"/>
        </w:rPr>
        <w:t>.202</w:t>
      </w:r>
      <w:r w:rsidR="005D2694">
        <w:rPr>
          <w:b/>
          <w:u w:val="single"/>
        </w:rPr>
        <w:t>5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6A7747">
      <w:r>
        <w:t xml:space="preserve"> </w:t>
      </w:r>
    </w:p>
    <w:p w:rsidR="00DD2042" w:rsidRPr="00F06B3F" w:rsidRDefault="00FE7EAE" w:rsidP="00DD2042">
      <w:pPr>
        <w:jc w:val="right"/>
        <w:rPr>
          <w:highlight w:val="yellow"/>
        </w:rPr>
      </w:pPr>
      <w:r>
        <w:rPr>
          <w:highlight w:val="yellow"/>
        </w:rPr>
        <w:t xml:space="preserve"> </w:t>
      </w:r>
      <w:r w:rsidR="00DD2042"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29A6"/>
    <w:rsid w:val="00155D06"/>
    <w:rsid w:val="0019011D"/>
    <w:rsid w:val="001966B4"/>
    <w:rsid w:val="001B044F"/>
    <w:rsid w:val="001F7005"/>
    <w:rsid w:val="002673A6"/>
    <w:rsid w:val="0027069A"/>
    <w:rsid w:val="002B69DA"/>
    <w:rsid w:val="002E78DA"/>
    <w:rsid w:val="002F408E"/>
    <w:rsid w:val="00336D2C"/>
    <w:rsid w:val="00395AB7"/>
    <w:rsid w:val="004A33B6"/>
    <w:rsid w:val="004E5A6A"/>
    <w:rsid w:val="00560C56"/>
    <w:rsid w:val="005D2694"/>
    <w:rsid w:val="006A7747"/>
    <w:rsid w:val="00706A1F"/>
    <w:rsid w:val="007A611C"/>
    <w:rsid w:val="007B4CA4"/>
    <w:rsid w:val="007D4212"/>
    <w:rsid w:val="008645E4"/>
    <w:rsid w:val="00894C0A"/>
    <w:rsid w:val="008C5F65"/>
    <w:rsid w:val="008C6EDD"/>
    <w:rsid w:val="009E06F1"/>
    <w:rsid w:val="00A67A15"/>
    <w:rsid w:val="00A86A74"/>
    <w:rsid w:val="00AF65F0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8444E"/>
    <w:rsid w:val="00EF6A0B"/>
    <w:rsid w:val="00F06B3F"/>
    <w:rsid w:val="00F304E7"/>
    <w:rsid w:val="00F800B5"/>
    <w:rsid w:val="00F828A5"/>
    <w:rsid w:val="00FD4109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53</cp:revision>
  <dcterms:created xsi:type="dcterms:W3CDTF">2023-08-30T07:28:00Z</dcterms:created>
  <dcterms:modified xsi:type="dcterms:W3CDTF">2025-10-27T11:51:00Z</dcterms:modified>
</cp:coreProperties>
</file>