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03" w:rsidRPr="00256D77" w:rsidRDefault="00066103">
      <w:pPr>
        <w:pStyle w:val="ConsPlusNormal"/>
        <w:jc w:val="center"/>
        <w:rPr>
          <w:rFonts w:ascii="Times New Roman" w:hAnsi="Times New Roman" w:cs="Times New Roman"/>
          <w:b/>
          <w:sz w:val="24"/>
          <w:szCs w:val="24"/>
        </w:rPr>
      </w:pPr>
      <w:r w:rsidRPr="00E905B2">
        <w:rPr>
          <w:rFonts w:ascii="Times New Roman" w:hAnsi="Times New Roman" w:cs="Times New Roman"/>
          <w:b/>
          <w:sz w:val="24"/>
          <w:szCs w:val="24"/>
        </w:rPr>
        <w:t xml:space="preserve">Договор N </w:t>
      </w:r>
      <w:r w:rsidR="006756A4" w:rsidRPr="006756A4">
        <w:rPr>
          <w:rFonts w:ascii="Times New Roman" w:hAnsi="Times New Roman" w:cs="Times New Roman"/>
          <w:b/>
          <w:sz w:val="24"/>
          <w:szCs w:val="24"/>
          <w:highlight w:val="yellow"/>
        </w:rPr>
        <w:t>________</w:t>
      </w:r>
    </w:p>
    <w:p w:rsidR="00066103" w:rsidRPr="00E905B2" w:rsidRDefault="00066103">
      <w:pPr>
        <w:pStyle w:val="ConsPlusNormal"/>
        <w:jc w:val="center"/>
        <w:rPr>
          <w:rFonts w:ascii="Times New Roman" w:hAnsi="Times New Roman" w:cs="Times New Roman"/>
          <w:b/>
          <w:sz w:val="24"/>
          <w:szCs w:val="24"/>
        </w:rPr>
      </w:pPr>
      <w:r w:rsidRPr="00E905B2">
        <w:rPr>
          <w:rFonts w:ascii="Times New Roman" w:hAnsi="Times New Roman" w:cs="Times New Roman"/>
          <w:b/>
          <w:sz w:val="24"/>
          <w:szCs w:val="24"/>
        </w:rPr>
        <w:t xml:space="preserve">поставки </w:t>
      </w:r>
      <w:r>
        <w:rPr>
          <w:rFonts w:ascii="Times New Roman" w:hAnsi="Times New Roman" w:cs="Times New Roman"/>
          <w:b/>
          <w:sz w:val="24"/>
          <w:szCs w:val="24"/>
        </w:rPr>
        <w:t xml:space="preserve">и монтажа </w:t>
      </w:r>
      <w:r w:rsidRPr="00E905B2">
        <w:rPr>
          <w:rFonts w:ascii="Times New Roman" w:hAnsi="Times New Roman" w:cs="Times New Roman"/>
          <w:b/>
          <w:sz w:val="24"/>
          <w:szCs w:val="24"/>
        </w:rPr>
        <w:t>оборудования</w:t>
      </w:r>
    </w:p>
    <w:p w:rsidR="00066103" w:rsidRDefault="00066103">
      <w:pPr>
        <w:pStyle w:val="ConsPlusNormal"/>
        <w:jc w:val="center"/>
        <w:rPr>
          <w:rFonts w:ascii="Times New Roman" w:hAnsi="Times New Roman" w:cs="Times New Roman"/>
          <w:sz w:val="24"/>
          <w:szCs w:val="24"/>
        </w:rPr>
      </w:pPr>
    </w:p>
    <w:p w:rsidR="00066103" w:rsidRPr="00E905B2" w:rsidRDefault="00066103" w:rsidP="0018445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 </w:t>
      </w:r>
      <w:r w:rsidR="006756A4">
        <w:rPr>
          <w:rFonts w:ascii="Times New Roman" w:hAnsi="Times New Roman" w:cs="Times New Roman"/>
          <w:sz w:val="24"/>
          <w:szCs w:val="24"/>
        </w:rPr>
        <w:t>Саратов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56A4">
        <w:rPr>
          <w:rFonts w:ascii="Times New Roman" w:hAnsi="Times New Roman" w:cs="Times New Roman"/>
          <w:sz w:val="24"/>
          <w:szCs w:val="24"/>
          <w:highlight w:val="yellow"/>
        </w:rPr>
        <w:t>«</w:t>
      </w:r>
      <w:r w:rsidR="006756A4" w:rsidRPr="006756A4">
        <w:rPr>
          <w:rFonts w:ascii="Times New Roman" w:hAnsi="Times New Roman" w:cs="Times New Roman"/>
          <w:sz w:val="24"/>
          <w:szCs w:val="24"/>
          <w:highlight w:val="yellow"/>
        </w:rPr>
        <w:t>___</w:t>
      </w:r>
      <w:r w:rsidRPr="006756A4">
        <w:rPr>
          <w:rFonts w:ascii="Times New Roman" w:hAnsi="Times New Roman" w:cs="Times New Roman"/>
          <w:sz w:val="24"/>
          <w:szCs w:val="24"/>
          <w:highlight w:val="yellow"/>
        </w:rPr>
        <w:t xml:space="preserve">» </w:t>
      </w:r>
      <w:r w:rsidR="006756A4" w:rsidRPr="006756A4">
        <w:rPr>
          <w:rFonts w:ascii="Times New Roman" w:hAnsi="Times New Roman" w:cs="Times New Roman"/>
          <w:sz w:val="24"/>
          <w:szCs w:val="24"/>
          <w:highlight w:val="yellow"/>
        </w:rPr>
        <w:t>________</w:t>
      </w:r>
      <w:r w:rsidRPr="006756A4">
        <w:rPr>
          <w:rFonts w:ascii="Times New Roman" w:hAnsi="Times New Roman" w:cs="Times New Roman"/>
          <w:sz w:val="24"/>
          <w:szCs w:val="24"/>
          <w:highlight w:val="yellow"/>
        </w:rPr>
        <w:t>201</w:t>
      </w:r>
      <w:r w:rsidR="006756A4" w:rsidRPr="006756A4">
        <w:rPr>
          <w:rFonts w:ascii="Times New Roman" w:hAnsi="Times New Roman" w:cs="Times New Roman"/>
          <w:sz w:val="24"/>
          <w:szCs w:val="24"/>
          <w:highlight w:val="yellow"/>
        </w:rPr>
        <w:t>__</w:t>
      </w:r>
      <w:r w:rsidRPr="006756A4">
        <w:rPr>
          <w:rFonts w:ascii="Times New Roman" w:hAnsi="Times New Roman" w:cs="Times New Roman"/>
          <w:sz w:val="24"/>
          <w:szCs w:val="24"/>
          <w:highlight w:val="yellow"/>
        </w:rPr>
        <w:t>г.</w:t>
      </w:r>
    </w:p>
    <w:p w:rsidR="00066103" w:rsidRDefault="00066103">
      <w:pPr>
        <w:pStyle w:val="ConsPlusNormal"/>
        <w:ind w:firstLine="540"/>
        <w:jc w:val="both"/>
      </w:pPr>
    </w:p>
    <w:p w:rsidR="00066103" w:rsidRPr="00E905B2" w:rsidRDefault="00066103" w:rsidP="006756A4">
      <w:pPr>
        <w:spacing w:after="0" w:line="240" w:lineRule="auto"/>
        <w:jc w:val="both"/>
        <w:rPr>
          <w:rFonts w:ascii="Times New Roman" w:hAnsi="Times New Roman"/>
          <w:sz w:val="24"/>
          <w:szCs w:val="24"/>
          <w:lang w:eastAsia="ru-RU"/>
        </w:rPr>
      </w:pPr>
      <w:r w:rsidRPr="00E905B2">
        <w:rPr>
          <w:rFonts w:ascii="Times New Roman" w:hAnsi="Times New Roman"/>
          <w:b/>
          <w:bCs/>
          <w:sz w:val="24"/>
          <w:szCs w:val="24"/>
          <w:lang w:eastAsia="ru-RU"/>
        </w:rPr>
        <w:t>ООО «ЮКОЛА-нефть»</w:t>
      </w:r>
      <w:r w:rsidRPr="00E905B2">
        <w:rPr>
          <w:rFonts w:ascii="Times New Roman" w:hAnsi="Times New Roman"/>
          <w:sz w:val="24"/>
          <w:szCs w:val="24"/>
          <w:lang w:eastAsia="ru-RU"/>
        </w:rPr>
        <w:t xml:space="preserve">, именуемое в дальнейшем </w:t>
      </w:r>
      <w:r w:rsidRPr="00E905B2">
        <w:rPr>
          <w:rFonts w:ascii="Times New Roman" w:hAnsi="Times New Roman"/>
          <w:b/>
          <w:bCs/>
          <w:sz w:val="24"/>
          <w:szCs w:val="24"/>
          <w:lang w:eastAsia="ru-RU"/>
        </w:rPr>
        <w:t>«</w:t>
      </w:r>
      <w:r>
        <w:rPr>
          <w:rFonts w:ascii="Times New Roman" w:hAnsi="Times New Roman"/>
          <w:b/>
          <w:bCs/>
          <w:sz w:val="24"/>
          <w:szCs w:val="24"/>
          <w:lang w:eastAsia="ru-RU"/>
        </w:rPr>
        <w:t>Покупатель/Заказчик</w:t>
      </w:r>
      <w:r w:rsidRPr="00E905B2">
        <w:rPr>
          <w:rFonts w:ascii="Times New Roman" w:hAnsi="Times New Roman"/>
          <w:b/>
          <w:bCs/>
          <w:sz w:val="24"/>
          <w:szCs w:val="24"/>
          <w:lang w:eastAsia="ru-RU"/>
        </w:rPr>
        <w:t>»</w:t>
      </w:r>
      <w:r w:rsidRPr="00E905B2">
        <w:rPr>
          <w:rFonts w:ascii="Times New Roman" w:hAnsi="Times New Roman"/>
          <w:sz w:val="24"/>
          <w:szCs w:val="24"/>
          <w:lang w:eastAsia="ru-RU"/>
        </w:rPr>
        <w:t xml:space="preserve">, в лице Генерального директора </w:t>
      </w:r>
      <w:r>
        <w:rPr>
          <w:rFonts w:ascii="Times New Roman" w:hAnsi="Times New Roman"/>
          <w:sz w:val="24"/>
          <w:szCs w:val="24"/>
          <w:lang w:eastAsia="ru-RU"/>
        </w:rPr>
        <w:t xml:space="preserve">Пиксина П.А., </w:t>
      </w:r>
      <w:r w:rsidRPr="00E905B2">
        <w:rPr>
          <w:rFonts w:ascii="Times New Roman" w:hAnsi="Times New Roman"/>
          <w:sz w:val="24"/>
          <w:szCs w:val="24"/>
          <w:lang w:eastAsia="ru-RU"/>
        </w:rPr>
        <w:t>действующего на основании Устава,</w:t>
      </w:r>
      <w:r w:rsidR="001B6E6B">
        <w:rPr>
          <w:rFonts w:ascii="Times New Roman" w:hAnsi="Times New Roman"/>
          <w:sz w:val="24"/>
          <w:szCs w:val="24"/>
          <w:lang w:eastAsia="ru-RU"/>
        </w:rPr>
        <w:t xml:space="preserve"> </w:t>
      </w:r>
      <w:r w:rsidRPr="00E905B2">
        <w:rPr>
          <w:rFonts w:ascii="Times New Roman" w:hAnsi="Times New Roman"/>
          <w:sz w:val="24"/>
          <w:szCs w:val="24"/>
          <w:lang w:eastAsia="ru-RU"/>
        </w:rPr>
        <w:t>с одной стороны, и</w:t>
      </w:r>
    </w:p>
    <w:p w:rsidR="00066103" w:rsidRDefault="00066103" w:rsidP="006756A4">
      <w:pPr>
        <w:pStyle w:val="ConsPlusNormal"/>
        <w:jc w:val="both"/>
        <w:rPr>
          <w:rFonts w:ascii="Times New Roman" w:hAnsi="Times New Roman" w:cs="Times New Roman"/>
          <w:sz w:val="24"/>
          <w:szCs w:val="24"/>
        </w:rPr>
      </w:pPr>
      <w:r w:rsidRPr="00E905B2">
        <w:rPr>
          <w:rFonts w:ascii="Times New Roman" w:hAnsi="Times New Roman" w:cs="Times New Roman"/>
          <w:b/>
          <w:bCs/>
          <w:sz w:val="24"/>
          <w:szCs w:val="24"/>
        </w:rPr>
        <w:t>ООО «</w:t>
      </w:r>
      <w:r w:rsidR="006756A4">
        <w:rPr>
          <w:rFonts w:ascii="Times New Roman" w:hAnsi="Times New Roman" w:cs="Times New Roman"/>
          <w:b/>
          <w:bCs/>
          <w:sz w:val="24"/>
          <w:szCs w:val="24"/>
        </w:rPr>
        <w:t>__________</w:t>
      </w:r>
      <w:r w:rsidRPr="00E905B2">
        <w:rPr>
          <w:rFonts w:ascii="Times New Roman" w:hAnsi="Times New Roman" w:cs="Times New Roman"/>
          <w:b/>
          <w:bCs/>
          <w:sz w:val="24"/>
          <w:szCs w:val="24"/>
        </w:rPr>
        <w:t>»</w:t>
      </w:r>
      <w:r w:rsidRPr="00E905B2">
        <w:rPr>
          <w:rFonts w:ascii="Times New Roman" w:hAnsi="Times New Roman" w:cs="Times New Roman"/>
          <w:sz w:val="24"/>
          <w:szCs w:val="24"/>
        </w:rPr>
        <w:t xml:space="preserve">, именуемое в дальнейшем </w:t>
      </w:r>
      <w:r w:rsidRPr="00E905B2">
        <w:rPr>
          <w:rFonts w:ascii="Times New Roman" w:hAnsi="Times New Roman" w:cs="Times New Roman"/>
          <w:b/>
          <w:bCs/>
          <w:sz w:val="24"/>
          <w:szCs w:val="24"/>
        </w:rPr>
        <w:t>«По</w:t>
      </w:r>
      <w:r>
        <w:rPr>
          <w:rFonts w:ascii="Times New Roman" w:hAnsi="Times New Roman" w:cs="Times New Roman"/>
          <w:b/>
          <w:bCs/>
          <w:sz w:val="24"/>
          <w:szCs w:val="24"/>
        </w:rPr>
        <w:t>ставщик/Подрядчик</w:t>
      </w:r>
      <w:r w:rsidRPr="00E905B2">
        <w:rPr>
          <w:rFonts w:ascii="Times New Roman" w:hAnsi="Times New Roman" w:cs="Times New Roman"/>
          <w:b/>
          <w:bCs/>
          <w:sz w:val="24"/>
          <w:szCs w:val="24"/>
        </w:rPr>
        <w:t>»</w:t>
      </w:r>
      <w:r w:rsidRPr="00E905B2">
        <w:rPr>
          <w:rFonts w:ascii="Times New Roman" w:hAnsi="Times New Roman" w:cs="Times New Roman"/>
          <w:sz w:val="24"/>
          <w:szCs w:val="24"/>
        </w:rPr>
        <w:t xml:space="preserve">, в лице </w:t>
      </w:r>
      <w:r w:rsidR="006756A4">
        <w:rPr>
          <w:rFonts w:ascii="Times New Roman" w:hAnsi="Times New Roman" w:cs="Times New Roman"/>
          <w:sz w:val="24"/>
          <w:szCs w:val="24"/>
        </w:rPr>
        <w:t>_____________</w:t>
      </w:r>
      <w:r w:rsidRPr="00E905B2">
        <w:rPr>
          <w:rFonts w:ascii="Times New Roman" w:hAnsi="Times New Roman" w:cs="Times New Roman"/>
          <w:sz w:val="24"/>
          <w:szCs w:val="24"/>
        </w:rPr>
        <w:t xml:space="preserve">, действующего на основании </w:t>
      </w:r>
      <w:r w:rsidR="006756A4">
        <w:rPr>
          <w:rFonts w:ascii="Times New Roman" w:hAnsi="Times New Roman" w:cs="Times New Roman"/>
          <w:sz w:val="24"/>
          <w:szCs w:val="24"/>
        </w:rPr>
        <w:t>______________</w:t>
      </w:r>
      <w:r w:rsidRPr="00E905B2">
        <w:rPr>
          <w:rFonts w:ascii="Times New Roman" w:hAnsi="Times New Roman" w:cs="Times New Roman"/>
          <w:sz w:val="24"/>
          <w:szCs w:val="24"/>
        </w:rPr>
        <w:t>, с друго</w:t>
      </w:r>
      <w:r w:rsidR="006756A4">
        <w:rPr>
          <w:rFonts w:ascii="Times New Roman" w:hAnsi="Times New Roman" w:cs="Times New Roman"/>
          <w:sz w:val="24"/>
          <w:szCs w:val="24"/>
        </w:rPr>
        <w:t>й стороны, заключили настоящий Д</w:t>
      </w:r>
      <w:r w:rsidRPr="00E905B2">
        <w:rPr>
          <w:rFonts w:ascii="Times New Roman" w:hAnsi="Times New Roman" w:cs="Times New Roman"/>
          <w:sz w:val="24"/>
          <w:szCs w:val="24"/>
        </w:rPr>
        <w:t>оговор о следующем</w:t>
      </w:r>
      <w:r>
        <w:rPr>
          <w:rFonts w:ascii="Times New Roman" w:hAnsi="Times New Roman" w:cs="Times New Roman"/>
          <w:sz w:val="24"/>
          <w:szCs w:val="24"/>
        </w:rPr>
        <w:t>:</w:t>
      </w:r>
    </w:p>
    <w:p w:rsidR="00066103" w:rsidRDefault="00066103" w:rsidP="00C76616">
      <w:pPr>
        <w:pStyle w:val="ConsPlusNormal"/>
        <w:jc w:val="both"/>
      </w:pPr>
    </w:p>
    <w:p w:rsidR="00066103" w:rsidRPr="00E905B2" w:rsidRDefault="00066103" w:rsidP="00F40AE3">
      <w:pPr>
        <w:pStyle w:val="ConsPlusNormal"/>
        <w:numPr>
          <w:ilvl w:val="0"/>
          <w:numId w:val="3"/>
        </w:numPr>
        <w:jc w:val="center"/>
        <w:rPr>
          <w:rFonts w:ascii="Times New Roman" w:hAnsi="Times New Roman" w:cs="Times New Roman"/>
          <w:b/>
          <w:sz w:val="24"/>
          <w:szCs w:val="24"/>
        </w:rPr>
      </w:pPr>
      <w:r w:rsidRPr="00E905B2">
        <w:rPr>
          <w:rFonts w:ascii="Times New Roman" w:hAnsi="Times New Roman" w:cs="Times New Roman"/>
          <w:b/>
          <w:sz w:val="24"/>
          <w:szCs w:val="24"/>
        </w:rPr>
        <w:t>ПРЕДМЕТ ДОГОВОРА</w:t>
      </w:r>
    </w:p>
    <w:p w:rsidR="00066103" w:rsidRDefault="00066103">
      <w:pPr>
        <w:pStyle w:val="ConsPlusNormal"/>
        <w:ind w:firstLine="540"/>
        <w:jc w:val="both"/>
      </w:pPr>
    </w:p>
    <w:p w:rsidR="00066103" w:rsidRPr="00E905B2"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E905B2">
        <w:rPr>
          <w:rFonts w:ascii="Times New Roman" w:hAnsi="Times New Roman" w:cs="Times New Roman"/>
          <w:sz w:val="24"/>
          <w:szCs w:val="24"/>
        </w:rPr>
        <w:t xml:space="preserve">Поставщик обязуется передать в собственность Покупателя </w:t>
      </w:r>
      <w:r w:rsidR="006756A4">
        <w:rPr>
          <w:rFonts w:ascii="Times New Roman" w:hAnsi="Times New Roman" w:cs="Times New Roman"/>
          <w:sz w:val="24"/>
          <w:szCs w:val="24"/>
        </w:rPr>
        <w:t>Т</w:t>
      </w:r>
      <w:r w:rsidRPr="00E905B2">
        <w:rPr>
          <w:rFonts w:ascii="Times New Roman" w:hAnsi="Times New Roman" w:cs="Times New Roman"/>
          <w:sz w:val="24"/>
          <w:szCs w:val="24"/>
        </w:rPr>
        <w:t>овар, а Покупатель обязуется принять и оплатить товар в размере, порядке и на условиях, установленных в настоящем Договоре.</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E905B2">
        <w:rPr>
          <w:rFonts w:ascii="Times New Roman" w:hAnsi="Times New Roman" w:cs="Times New Roman"/>
          <w:sz w:val="24"/>
          <w:szCs w:val="24"/>
        </w:rPr>
        <w:t>Наименование, ассортимент, комплектность, количество и цена товара каждого наименования,</w:t>
      </w:r>
      <w:r>
        <w:rPr>
          <w:rFonts w:ascii="Times New Roman" w:hAnsi="Times New Roman" w:cs="Times New Roman"/>
          <w:sz w:val="24"/>
          <w:szCs w:val="24"/>
        </w:rPr>
        <w:t xml:space="preserve"> единицы измерения,</w:t>
      </w:r>
      <w:r w:rsidRPr="00E905B2">
        <w:rPr>
          <w:rFonts w:ascii="Times New Roman" w:hAnsi="Times New Roman" w:cs="Times New Roman"/>
          <w:sz w:val="24"/>
          <w:szCs w:val="24"/>
        </w:rPr>
        <w:t xml:space="preserve"> входящего в партию, а также сроки поставки партии товара указываются в Спецификациях</w:t>
      </w:r>
      <w:r>
        <w:rPr>
          <w:rFonts w:ascii="Times New Roman" w:hAnsi="Times New Roman" w:cs="Times New Roman"/>
          <w:sz w:val="24"/>
          <w:szCs w:val="24"/>
        </w:rPr>
        <w:t xml:space="preserve"> (Приложение № 1 к договору)</w:t>
      </w:r>
      <w:r w:rsidRPr="00E905B2">
        <w:rPr>
          <w:rFonts w:ascii="Times New Roman" w:hAnsi="Times New Roman" w:cs="Times New Roman"/>
          <w:sz w:val="24"/>
          <w:szCs w:val="24"/>
        </w:rPr>
        <w:t>, являющихся неотъемл</w:t>
      </w:r>
      <w:r>
        <w:rPr>
          <w:rFonts w:ascii="Times New Roman" w:hAnsi="Times New Roman" w:cs="Times New Roman"/>
          <w:sz w:val="24"/>
          <w:szCs w:val="24"/>
        </w:rPr>
        <w:t>емой частью настоящего Договора.</w:t>
      </w:r>
    </w:p>
    <w:p w:rsidR="006756A4"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8003D">
        <w:rPr>
          <w:rFonts w:ascii="Times New Roman" w:hAnsi="Times New Roman" w:cs="Times New Roman"/>
          <w:sz w:val="24"/>
          <w:szCs w:val="24"/>
        </w:rPr>
        <w:t>Подрядчик</w:t>
      </w:r>
      <w:r w:rsidRPr="00411AA0">
        <w:rPr>
          <w:rFonts w:ascii="Times New Roman" w:hAnsi="Times New Roman" w:cs="Times New Roman"/>
          <w:sz w:val="24"/>
          <w:szCs w:val="24"/>
        </w:rPr>
        <w:t xml:space="preserve"> обязуется по заданию Заказчика вып</w:t>
      </w:r>
      <w:r w:rsidR="007D38D4">
        <w:rPr>
          <w:rFonts w:ascii="Times New Roman" w:hAnsi="Times New Roman" w:cs="Times New Roman"/>
          <w:sz w:val="24"/>
          <w:szCs w:val="24"/>
        </w:rPr>
        <w:t xml:space="preserve">олнить работы по монтажу, </w:t>
      </w:r>
      <w:r w:rsidRPr="00411AA0">
        <w:rPr>
          <w:rFonts w:ascii="Times New Roman" w:hAnsi="Times New Roman" w:cs="Times New Roman"/>
          <w:sz w:val="24"/>
          <w:szCs w:val="24"/>
        </w:rPr>
        <w:t>осуществить технологическое сопровождение, и сдать результат Работ Заказчику, а Заказчик обязуется принять результат Работ и оплатить его.</w:t>
      </w:r>
    </w:p>
    <w:p w:rsidR="00066103" w:rsidRDefault="00066103" w:rsidP="006756A4">
      <w:pPr>
        <w:pStyle w:val="ConsPlusNormal"/>
        <w:jc w:val="both"/>
        <w:rPr>
          <w:rFonts w:ascii="Times New Roman" w:hAnsi="Times New Roman" w:cs="Times New Roman"/>
          <w:sz w:val="24"/>
          <w:szCs w:val="24"/>
        </w:rPr>
      </w:pPr>
      <w:r w:rsidRPr="00411AA0">
        <w:rPr>
          <w:rFonts w:ascii="Times New Roman" w:hAnsi="Times New Roman" w:cs="Times New Roman"/>
          <w:sz w:val="24"/>
          <w:szCs w:val="24"/>
        </w:rPr>
        <w:t xml:space="preserve">Виды работ, их объемы и стоимость определены Сторонами и указаны в </w:t>
      </w:r>
      <w:r w:rsidR="00745111">
        <w:rPr>
          <w:rFonts w:ascii="Times New Roman" w:hAnsi="Times New Roman" w:cs="Times New Roman"/>
          <w:sz w:val="24"/>
          <w:szCs w:val="24"/>
        </w:rPr>
        <w:t>Калькуляции</w:t>
      </w:r>
      <w:r>
        <w:rPr>
          <w:rFonts w:ascii="Times New Roman" w:hAnsi="Times New Roman" w:cs="Times New Roman"/>
          <w:sz w:val="24"/>
          <w:szCs w:val="24"/>
        </w:rPr>
        <w:t xml:space="preserve"> </w:t>
      </w:r>
      <w:r w:rsidRPr="00411AA0">
        <w:rPr>
          <w:rFonts w:ascii="Times New Roman" w:hAnsi="Times New Roman" w:cs="Times New Roman"/>
          <w:sz w:val="24"/>
          <w:szCs w:val="24"/>
        </w:rPr>
        <w:t>вы</w:t>
      </w:r>
      <w:r>
        <w:rPr>
          <w:rFonts w:ascii="Times New Roman" w:hAnsi="Times New Roman" w:cs="Times New Roman"/>
          <w:sz w:val="24"/>
          <w:szCs w:val="24"/>
        </w:rPr>
        <w:t>полняемых работ (Приложении № 2)</w:t>
      </w:r>
      <w:r w:rsidRPr="00411AA0">
        <w:rPr>
          <w:rFonts w:ascii="Times New Roman" w:hAnsi="Times New Roman" w:cs="Times New Roman"/>
          <w:sz w:val="24"/>
          <w:szCs w:val="24"/>
        </w:rPr>
        <w:t>, являющемся неотъемлемой частью настоящего Договора.</w:t>
      </w:r>
    </w:p>
    <w:p w:rsidR="00066103" w:rsidRDefault="00066103" w:rsidP="006756A4">
      <w:pPr>
        <w:pStyle w:val="ConsPlusNormal"/>
        <w:jc w:val="both"/>
        <w:rPr>
          <w:rFonts w:ascii="Times New Roman" w:hAnsi="Times New Roman" w:cs="Times New Roman"/>
          <w:sz w:val="24"/>
          <w:szCs w:val="24"/>
        </w:rPr>
      </w:pPr>
      <w:r w:rsidRPr="00411AA0">
        <w:rPr>
          <w:rFonts w:ascii="Times New Roman" w:hAnsi="Times New Roman" w:cs="Times New Roman"/>
          <w:sz w:val="24"/>
          <w:szCs w:val="24"/>
        </w:rPr>
        <w:t>Работы выполня</w:t>
      </w:r>
      <w:r>
        <w:rPr>
          <w:rFonts w:ascii="Times New Roman" w:hAnsi="Times New Roman" w:cs="Times New Roman"/>
          <w:sz w:val="24"/>
          <w:szCs w:val="24"/>
        </w:rPr>
        <w:t xml:space="preserve">ются Подрядчиком в соответствии с утвержденным сторонами Графиком монтажа (Приложение № 3), </w:t>
      </w:r>
      <w:r w:rsidRPr="00C11CD7">
        <w:rPr>
          <w:rFonts w:ascii="Times New Roman" w:hAnsi="Times New Roman" w:cs="Times New Roman"/>
          <w:sz w:val="24"/>
          <w:szCs w:val="24"/>
        </w:rPr>
        <w:t>являющемся неотъемлемой частью настоящего Договора</w:t>
      </w:r>
      <w:r>
        <w:rPr>
          <w:rFonts w:ascii="Times New Roman" w:hAnsi="Times New Roman" w:cs="Times New Roman"/>
          <w:sz w:val="24"/>
          <w:szCs w:val="24"/>
        </w:rPr>
        <w:t>.</w:t>
      </w:r>
    </w:p>
    <w:p w:rsidR="00066103" w:rsidRPr="007D38D4"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Выполнение указанной в п. 1.3</w:t>
      </w:r>
      <w:r w:rsidRPr="00411AA0">
        <w:rPr>
          <w:rFonts w:ascii="Times New Roman" w:hAnsi="Times New Roman" w:cs="Times New Roman"/>
          <w:sz w:val="24"/>
          <w:szCs w:val="24"/>
        </w:rPr>
        <w:t xml:space="preserve"> настоящего Договора работы производится Подрядчиком из материалов Заказчика. </w:t>
      </w:r>
      <w:r w:rsidRPr="007D38D4">
        <w:rPr>
          <w:rFonts w:ascii="Times New Roman" w:hAnsi="Times New Roman" w:cs="Times New Roman"/>
          <w:sz w:val="24"/>
          <w:szCs w:val="24"/>
        </w:rPr>
        <w:t>Подрядчик выполняет работы на своем оборудовании и своими инструментами.</w:t>
      </w:r>
    </w:p>
    <w:p w:rsidR="00066103" w:rsidRPr="00C76616"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B0468C">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C76616">
        <w:rPr>
          <w:rFonts w:ascii="Times New Roman" w:hAnsi="Times New Roman" w:cs="Times New Roman"/>
          <w:sz w:val="24"/>
          <w:szCs w:val="24"/>
        </w:rPr>
        <w:t>Стороны подтверждают, что они:</w:t>
      </w:r>
    </w:p>
    <w:p w:rsidR="00066103" w:rsidRPr="00C76616"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6616">
        <w:rPr>
          <w:rFonts w:ascii="Times New Roman" w:hAnsi="Times New Roman" w:cs="Times New Roman"/>
          <w:sz w:val="24"/>
          <w:szCs w:val="24"/>
        </w:rPr>
        <w:t>не являются налогоплательщиком, применяющим специальные налоговые режимы;</w:t>
      </w:r>
    </w:p>
    <w:p w:rsidR="00066103" w:rsidRPr="00C76616"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6616">
        <w:rPr>
          <w:rFonts w:ascii="Times New Roman" w:hAnsi="Times New Roman" w:cs="Times New Roman"/>
          <w:sz w:val="24"/>
          <w:szCs w:val="24"/>
        </w:rPr>
        <w:t>н</w:t>
      </w:r>
      <w:r>
        <w:rPr>
          <w:rFonts w:ascii="Times New Roman" w:hAnsi="Times New Roman" w:cs="Times New Roman"/>
          <w:sz w:val="24"/>
          <w:szCs w:val="24"/>
        </w:rPr>
        <w:t>е освобождены от обязанностей уп</w:t>
      </w:r>
      <w:r w:rsidRPr="00C76616">
        <w:rPr>
          <w:rFonts w:ascii="Times New Roman" w:hAnsi="Times New Roman" w:cs="Times New Roman"/>
          <w:sz w:val="24"/>
          <w:szCs w:val="24"/>
        </w:rPr>
        <w:t>латы налога на прибыль организации и не применяют к налоговой базе по указанному налогу налоговую ставку 0 (ноль) процентов;</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6616">
        <w:rPr>
          <w:rFonts w:ascii="Times New Roman" w:hAnsi="Times New Roman" w:cs="Times New Roman"/>
          <w:sz w:val="24"/>
          <w:szCs w:val="24"/>
        </w:rPr>
        <w:t>не являются резидентом особой экономической зоны;</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62D89">
        <w:rPr>
          <w:rFonts w:ascii="Times New Roman" w:hAnsi="Times New Roman" w:cs="Times New Roman"/>
          <w:sz w:val="24"/>
          <w:szCs w:val="24"/>
        </w:rPr>
        <w:t>не является лицом, местом регистрации либо местом налогового резиденства, которого являются государство или территория с льготным налоговым режимом в соответствии с Перечнем, утверждённым приказом Министерства финансов Российской Федерации от 13.11.2007 года № 108н.</w:t>
      </w:r>
    </w:p>
    <w:p w:rsidR="00066103" w:rsidRDefault="00066103" w:rsidP="006756A4">
      <w:pPr>
        <w:pStyle w:val="ConsPlusNormal"/>
        <w:jc w:val="both"/>
        <w:rPr>
          <w:rFonts w:ascii="Times New Roman" w:hAnsi="Times New Roman" w:cs="Times New Roman"/>
          <w:sz w:val="24"/>
          <w:szCs w:val="24"/>
        </w:rPr>
      </w:pPr>
      <w:r w:rsidRPr="00062D89">
        <w:rPr>
          <w:rFonts w:ascii="Times New Roman" w:hAnsi="Times New Roman" w:cs="Times New Roman"/>
          <w:sz w:val="24"/>
          <w:szCs w:val="24"/>
        </w:rPr>
        <w:t>Если у какой-либо стороны договора возникнут обстоятельства, соответствующие какому-либо из перечисленных выше критериев, то она обязуется представить другой стороне соответствующий подтверждающий документ в течении 10 (десяти) дней с момента возникновения таких обстоятельств.</w:t>
      </w:r>
      <w:r>
        <w:rPr>
          <w:rFonts w:ascii="Times New Roman" w:hAnsi="Times New Roman" w:cs="Times New Roman"/>
          <w:sz w:val="24"/>
          <w:szCs w:val="24"/>
        </w:rPr>
        <w:t xml:space="preserve"> С</w:t>
      </w:r>
      <w:r w:rsidRPr="00C76616">
        <w:rPr>
          <w:rFonts w:ascii="Times New Roman" w:hAnsi="Times New Roman" w:cs="Times New Roman"/>
          <w:sz w:val="24"/>
          <w:szCs w:val="24"/>
        </w:rPr>
        <w:t>тороны договора обязуются представить друг другу копии документов, подтверждающих место регистрации и место налогового резиденства</w:t>
      </w:r>
      <w:r>
        <w:rPr>
          <w:rFonts w:ascii="Times New Roman" w:hAnsi="Times New Roman" w:cs="Times New Roman"/>
          <w:sz w:val="24"/>
          <w:szCs w:val="24"/>
        </w:rPr>
        <w:t>.</w:t>
      </w:r>
    </w:p>
    <w:p w:rsidR="00066103" w:rsidRPr="00844597"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B0468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844597">
        <w:rPr>
          <w:rFonts w:ascii="Times New Roman" w:hAnsi="Times New Roman" w:cs="Times New Roman"/>
          <w:sz w:val="24"/>
          <w:szCs w:val="24"/>
        </w:rPr>
        <w:t xml:space="preserve">Поставщик гарантирует, что поставляемый </w:t>
      </w:r>
      <w:r>
        <w:rPr>
          <w:rFonts w:ascii="Times New Roman" w:hAnsi="Times New Roman" w:cs="Times New Roman"/>
          <w:sz w:val="24"/>
          <w:szCs w:val="24"/>
        </w:rPr>
        <w:t>т</w:t>
      </w:r>
      <w:r w:rsidRPr="00844597">
        <w:rPr>
          <w:rFonts w:ascii="Times New Roman" w:hAnsi="Times New Roman" w:cs="Times New Roman"/>
          <w:sz w:val="24"/>
          <w:szCs w:val="24"/>
        </w:rPr>
        <w:t xml:space="preserve">овар свободен от любых прав третьих лиц, не заложен, под запретом или арестом не состоит. В случае поставки </w:t>
      </w:r>
      <w:r>
        <w:rPr>
          <w:rFonts w:ascii="Times New Roman" w:hAnsi="Times New Roman" w:cs="Times New Roman"/>
          <w:sz w:val="24"/>
          <w:szCs w:val="24"/>
        </w:rPr>
        <w:t>т</w:t>
      </w:r>
      <w:r w:rsidRPr="00844597">
        <w:rPr>
          <w:rFonts w:ascii="Times New Roman" w:hAnsi="Times New Roman" w:cs="Times New Roman"/>
          <w:sz w:val="24"/>
          <w:szCs w:val="24"/>
        </w:rPr>
        <w:t xml:space="preserve">овара иностранного производства Поставщик гарантирует, что передаваемый по настоящему Договору </w:t>
      </w:r>
      <w:r>
        <w:rPr>
          <w:rFonts w:ascii="Times New Roman" w:hAnsi="Times New Roman" w:cs="Times New Roman"/>
          <w:sz w:val="24"/>
          <w:szCs w:val="24"/>
        </w:rPr>
        <w:t>т</w:t>
      </w:r>
      <w:r w:rsidRPr="00844597">
        <w:rPr>
          <w:rFonts w:ascii="Times New Roman" w:hAnsi="Times New Roman" w:cs="Times New Roman"/>
          <w:sz w:val="24"/>
          <w:szCs w:val="24"/>
        </w:rPr>
        <w:t xml:space="preserve">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w:t>
      </w:r>
      <w:r>
        <w:rPr>
          <w:rFonts w:ascii="Times New Roman" w:hAnsi="Times New Roman" w:cs="Times New Roman"/>
          <w:sz w:val="24"/>
          <w:szCs w:val="24"/>
        </w:rPr>
        <w:t>т</w:t>
      </w:r>
      <w:r w:rsidRPr="00844597">
        <w:rPr>
          <w:rFonts w:ascii="Times New Roman" w:hAnsi="Times New Roman" w:cs="Times New Roman"/>
          <w:sz w:val="24"/>
          <w:szCs w:val="24"/>
        </w:rPr>
        <w:t xml:space="preserve">овара. Покупатель не несет ответственности за таможенное оформление </w:t>
      </w:r>
      <w:r>
        <w:rPr>
          <w:rFonts w:ascii="Times New Roman" w:hAnsi="Times New Roman" w:cs="Times New Roman"/>
          <w:sz w:val="24"/>
          <w:szCs w:val="24"/>
        </w:rPr>
        <w:t>т</w:t>
      </w:r>
      <w:r w:rsidRPr="00844597">
        <w:rPr>
          <w:rFonts w:ascii="Times New Roman" w:hAnsi="Times New Roman" w:cs="Times New Roman"/>
          <w:sz w:val="24"/>
          <w:szCs w:val="24"/>
        </w:rPr>
        <w:t>овара и за уплату таможенных платежей.</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B0468C">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844597">
        <w:rPr>
          <w:rFonts w:ascii="Times New Roman" w:hAnsi="Times New Roman" w:cs="Times New Roman"/>
          <w:sz w:val="24"/>
          <w:szCs w:val="24"/>
        </w:rPr>
        <w:t xml:space="preserve">Поставщик гарантирует Покупателю, что поставленный им </w:t>
      </w:r>
      <w:r>
        <w:rPr>
          <w:rFonts w:ascii="Times New Roman" w:hAnsi="Times New Roman" w:cs="Times New Roman"/>
          <w:sz w:val="24"/>
          <w:szCs w:val="24"/>
        </w:rPr>
        <w:t>т</w:t>
      </w:r>
      <w:r w:rsidRPr="00844597">
        <w:rPr>
          <w:rFonts w:ascii="Times New Roman" w:hAnsi="Times New Roman" w:cs="Times New Roman"/>
          <w:sz w:val="24"/>
          <w:szCs w:val="24"/>
        </w:rPr>
        <w:t xml:space="preserve">овар не нарушает интеллектуальных прав третьих лиц (прав на товарные знаки, изобретения и т.д.). В случае, если Покупателю в связи с </w:t>
      </w:r>
      <w:r>
        <w:rPr>
          <w:rFonts w:ascii="Times New Roman" w:hAnsi="Times New Roman" w:cs="Times New Roman"/>
          <w:sz w:val="24"/>
          <w:szCs w:val="24"/>
        </w:rPr>
        <w:t>т</w:t>
      </w:r>
      <w:r w:rsidRPr="00844597">
        <w:rPr>
          <w:rFonts w:ascii="Times New Roman" w:hAnsi="Times New Roman" w:cs="Times New Roman"/>
          <w:sz w:val="24"/>
          <w:szCs w:val="24"/>
        </w:rPr>
        <w:t xml:space="preserve">оваром </w:t>
      </w:r>
      <w:r w:rsidRPr="00844597" w:rsidDel="00972D21">
        <w:rPr>
          <w:rFonts w:ascii="Times New Roman" w:hAnsi="Times New Roman" w:cs="Times New Roman"/>
          <w:sz w:val="24"/>
          <w:szCs w:val="24"/>
        </w:rPr>
        <w:t xml:space="preserve">Поставщика </w:t>
      </w:r>
      <w:r w:rsidRPr="00844597">
        <w:rPr>
          <w:rFonts w:ascii="Times New Roman" w:hAnsi="Times New Roman" w:cs="Times New Roman"/>
          <w:sz w:val="24"/>
          <w:szCs w:val="24"/>
        </w:rPr>
        <w:t>третьими лицами будут предъявлены какие-либо претензии и/или иски, основанные на нарушении их интеллектуальных прав, Поставщик обязан урегулировать такие претензии и/или иски за свой счет и возместить все расходы и иные убытки, понесенные Покупателем.</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B0468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DD2926">
        <w:rPr>
          <w:rFonts w:ascii="Times New Roman" w:hAnsi="Times New Roman" w:cs="Times New Roman"/>
          <w:sz w:val="24"/>
          <w:szCs w:val="24"/>
        </w:rPr>
        <w:t>Заключая настоящий договор Поставщик в порядке ст.431.2 Гражданского кодекса РФ заверяет, что</w:t>
      </w:r>
    </w:p>
    <w:p w:rsidR="00066103" w:rsidRDefault="00066103" w:rsidP="006756A4">
      <w:pPr>
        <w:pStyle w:val="ConsPlusNormal"/>
        <w:jc w:val="both"/>
        <w:rPr>
          <w:rFonts w:ascii="Times New Roman" w:hAnsi="Times New Roman" w:cs="Times New Roman"/>
          <w:sz w:val="24"/>
          <w:szCs w:val="24"/>
        </w:rPr>
      </w:pPr>
      <w:r w:rsidRPr="00DD2926">
        <w:rPr>
          <w:rFonts w:ascii="Times New Roman" w:hAnsi="Times New Roman" w:cs="Times New Roman"/>
          <w:sz w:val="24"/>
          <w:szCs w:val="24"/>
        </w:rPr>
        <w:t xml:space="preserve">(1) он надлежащим образом исполняет свои налоговые обязательства, в том числе своевременно сдает налоговую отчетность (декларации), отражающую реальные факты своей хозяйственной деятельности, уплачивает налоги, представляет информацию и документы по запросам налоговых органов, </w:t>
      </w:r>
    </w:p>
    <w:p w:rsidR="00066103" w:rsidRDefault="00066103" w:rsidP="006756A4">
      <w:pPr>
        <w:pStyle w:val="ConsPlusNormal"/>
        <w:jc w:val="both"/>
        <w:rPr>
          <w:rFonts w:ascii="Times New Roman" w:hAnsi="Times New Roman" w:cs="Times New Roman"/>
          <w:sz w:val="24"/>
          <w:szCs w:val="24"/>
        </w:rPr>
      </w:pPr>
      <w:r w:rsidRPr="00DD2926">
        <w:rPr>
          <w:rFonts w:ascii="Times New Roman" w:hAnsi="Times New Roman" w:cs="Times New Roman"/>
          <w:sz w:val="24"/>
          <w:szCs w:val="24"/>
        </w:rPr>
        <w:t xml:space="preserve">(2) его должностные лица не дисквалифицированы, не находятся в местах лишения свободы и не существует иных препятствий для осуществления ими своих полномочий и обязанностей, </w:t>
      </w:r>
    </w:p>
    <w:p w:rsidR="00066103" w:rsidRDefault="00066103" w:rsidP="006756A4">
      <w:pPr>
        <w:pStyle w:val="ConsPlusNormal"/>
        <w:jc w:val="both"/>
        <w:rPr>
          <w:rFonts w:ascii="Times New Roman" w:hAnsi="Times New Roman" w:cs="Times New Roman"/>
          <w:sz w:val="24"/>
          <w:szCs w:val="24"/>
        </w:rPr>
      </w:pPr>
      <w:r w:rsidRPr="00DD2926">
        <w:rPr>
          <w:rFonts w:ascii="Times New Roman" w:hAnsi="Times New Roman" w:cs="Times New Roman"/>
          <w:sz w:val="24"/>
          <w:szCs w:val="24"/>
        </w:rPr>
        <w:t>(3) он имеет все необходимые ресурсы для надлежащего исполнения настоящего договора, в том числе помещения, штат сотрудников, материально-техническую базу, разрешения и лицензии</w:t>
      </w:r>
      <w:r>
        <w:rPr>
          <w:rFonts w:ascii="Times New Roman" w:hAnsi="Times New Roman" w:cs="Times New Roman"/>
          <w:sz w:val="24"/>
          <w:szCs w:val="24"/>
        </w:rPr>
        <w:t>.</w:t>
      </w:r>
    </w:p>
    <w:p w:rsidR="00066103" w:rsidRDefault="00066103" w:rsidP="006756A4">
      <w:pPr>
        <w:pStyle w:val="ConsPlusNormal"/>
        <w:jc w:val="both"/>
        <w:rPr>
          <w:rFonts w:ascii="Times New Roman" w:hAnsi="Times New Roman"/>
          <w:sz w:val="24"/>
          <w:szCs w:val="24"/>
        </w:rPr>
      </w:pPr>
      <w:r>
        <w:rPr>
          <w:rFonts w:ascii="Times New Roman" w:hAnsi="Times New Roman"/>
          <w:sz w:val="24"/>
          <w:szCs w:val="24"/>
        </w:rPr>
        <w:t xml:space="preserve">Поставщик </w:t>
      </w:r>
      <w:r w:rsidRPr="00DD2926">
        <w:rPr>
          <w:rFonts w:ascii="Times New Roman" w:hAnsi="Times New Roman"/>
          <w:sz w:val="24"/>
          <w:szCs w:val="24"/>
        </w:rPr>
        <w:t>обязуется надлежащим образом исполнять свои обязанности налогоплательщика, в том числе передавать Покупателю (заказчику) правильно оформленные счета-фактуры, своевременно подавать налоговые декларации по НДС и налогу на прибыль, отражающие реальные факты своей хозяйственной деятельности, уплачивать налоги, представлять информацию и документы по запросам налоговых органов.</w:t>
      </w:r>
    </w:p>
    <w:p w:rsidR="00066103" w:rsidRDefault="00066103" w:rsidP="006756A4">
      <w:pPr>
        <w:pStyle w:val="ConsPlusNormal"/>
        <w:jc w:val="both"/>
        <w:rPr>
          <w:rFonts w:ascii="Times New Roman" w:hAnsi="Times New Roman"/>
          <w:sz w:val="24"/>
          <w:szCs w:val="24"/>
        </w:rPr>
      </w:pPr>
      <w:r w:rsidRPr="00DD2926">
        <w:rPr>
          <w:rFonts w:ascii="Times New Roman" w:hAnsi="Times New Roman"/>
          <w:sz w:val="24"/>
          <w:szCs w:val="24"/>
        </w:rPr>
        <w:t>Поставщик обязуется в разумный срок информировать Покупателя (заказчика) об изменений обстоятельств, заверения по которым были даны до заключе</w:t>
      </w:r>
      <w:r>
        <w:rPr>
          <w:rFonts w:ascii="Times New Roman" w:hAnsi="Times New Roman"/>
          <w:sz w:val="24"/>
          <w:szCs w:val="24"/>
        </w:rPr>
        <w:t>ния настоящего договора.</w:t>
      </w:r>
    </w:p>
    <w:p w:rsidR="00A33D7E" w:rsidRPr="00DD2926" w:rsidRDefault="00A33D7E"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B0468C">
        <w:rPr>
          <w:rFonts w:ascii="Times New Roman" w:hAnsi="Times New Roman" w:cs="Times New Roman"/>
          <w:sz w:val="24"/>
          <w:szCs w:val="24"/>
        </w:rPr>
        <w:t>8</w:t>
      </w:r>
      <w:r>
        <w:rPr>
          <w:rFonts w:ascii="Times New Roman" w:hAnsi="Times New Roman" w:cs="Times New Roman"/>
          <w:sz w:val="24"/>
          <w:szCs w:val="24"/>
        </w:rPr>
        <w:t xml:space="preserve">. </w:t>
      </w:r>
      <w:r w:rsidRPr="00A33D7E">
        <w:rPr>
          <w:rFonts w:ascii="Times New Roman" w:hAnsi="Times New Roman" w:cs="Times New Roman"/>
          <w:sz w:val="24"/>
          <w:szCs w:val="24"/>
        </w:rPr>
        <w:t>Подписывая настоящий Договор. Поставщик подтверждает, что поставка товара осуществляется в рамках проведенной Покупателем процедуры закупки (открытого тендера), победителем которой был выбран Поставщик, подтвердивший выполнение своих обязательств в соответствии с Техническим заданием (тендерной документации).</w:t>
      </w:r>
    </w:p>
    <w:p w:rsidR="00066103" w:rsidRDefault="00066103" w:rsidP="00224E4A">
      <w:pPr>
        <w:pStyle w:val="ConsPlusNormal"/>
        <w:jc w:val="both"/>
      </w:pPr>
    </w:p>
    <w:p w:rsidR="00066103" w:rsidRPr="00AD1535" w:rsidRDefault="00066103" w:rsidP="00F40AE3">
      <w:pPr>
        <w:pStyle w:val="ConsPlusNormal"/>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 xml:space="preserve">УСЛОВИЯ </w:t>
      </w:r>
      <w:r w:rsidRPr="00AD1535">
        <w:rPr>
          <w:rFonts w:ascii="Times New Roman" w:hAnsi="Times New Roman" w:cs="Times New Roman"/>
          <w:b/>
          <w:sz w:val="24"/>
          <w:szCs w:val="24"/>
        </w:rPr>
        <w:t>ПОСТАВК</w:t>
      </w:r>
      <w:r>
        <w:rPr>
          <w:rFonts w:ascii="Times New Roman" w:hAnsi="Times New Roman" w:cs="Times New Roman"/>
          <w:b/>
          <w:sz w:val="24"/>
          <w:szCs w:val="24"/>
        </w:rPr>
        <w:t>И</w:t>
      </w:r>
      <w:r w:rsidRPr="00AD1535">
        <w:rPr>
          <w:rFonts w:ascii="Times New Roman" w:hAnsi="Times New Roman" w:cs="Times New Roman"/>
          <w:b/>
          <w:sz w:val="24"/>
          <w:szCs w:val="24"/>
        </w:rPr>
        <w:t xml:space="preserve"> ТОВАРА</w:t>
      </w:r>
    </w:p>
    <w:p w:rsidR="00066103" w:rsidRPr="00AD1535" w:rsidRDefault="00066103">
      <w:pPr>
        <w:pStyle w:val="ConsPlusNormal"/>
        <w:ind w:firstLine="540"/>
        <w:jc w:val="both"/>
        <w:rPr>
          <w:rFonts w:ascii="Times New Roman" w:hAnsi="Times New Roman" w:cs="Times New Roman"/>
          <w:b/>
          <w:sz w:val="24"/>
          <w:szCs w:val="24"/>
        </w:rPr>
      </w:pPr>
    </w:p>
    <w:p w:rsidR="00066103" w:rsidRPr="0018445F" w:rsidRDefault="0018445F" w:rsidP="0018445F">
      <w:pPr>
        <w:widowControl w:val="0"/>
        <w:tabs>
          <w:tab w:val="left" w:pos="851"/>
        </w:tabs>
        <w:spacing w:after="0" w:line="240" w:lineRule="auto"/>
        <w:jc w:val="both"/>
        <w:rPr>
          <w:rFonts w:ascii="Times New Roman" w:hAnsi="Times New Roman"/>
          <w:bCs/>
          <w:sz w:val="24"/>
          <w:szCs w:val="24"/>
        </w:rPr>
      </w:pPr>
      <w:r>
        <w:rPr>
          <w:rFonts w:ascii="Times New Roman" w:hAnsi="Times New Roman"/>
          <w:bCs/>
          <w:sz w:val="24"/>
          <w:szCs w:val="24"/>
        </w:rPr>
        <w:t xml:space="preserve">2.1. </w:t>
      </w:r>
      <w:r w:rsidR="00066103" w:rsidRPr="0018445F">
        <w:rPr>
          <w:rFonts w:ascii="Times New Roman" w:hAnsi="Times New Roman"/>
          <w:bCs/>
          <w:sz w:val="24"/>
          <w:szCs w:val="24"/>
        </w:rPr>
        <w:t>Стороны</w:t>
      </w:r>
      <w:r w:rsidR="00066103" w:rsidRPr="0018445F">
        <w:rPr>
          <w:rFonts w:ascii="Times New Roman" w:hAnsi="Times New Roman"/>
          <w:sz w:val="24"/>
          <w:szCs w:val="24"/>
        </w:rPr>
        <w:t xml:space="preserve"> договорились, что </w:t>
      </w:r>
      <w:r w:rsidR="00066103" w:rsidRPr="0018445F">
        <w:rPr>
          <w:rFonts w:ascii="Times New Roman" w:hAnsi="Times New Roman"/>
          <w:b/>
          <w:sz w:val="24"/>
          <w:szCs w:val="24"/>
        </w:rPr>
        <w:t>б</w:t>
      </w:r>
      <w:r w:rsidR="00066103" w:rsidRPr="0018445F">
        <w:rPr>
          <w:rFonts w:ascii="Times New Roman" w:hAnsi="Times New Roman"/>
          <w:b/>
          <w:bCs/>
          <w:sz w:val="24"/>
          <w:szCs w:val="24"/>
        </w:rPr>
        <w:t>азисом поставки является</w:t>
      </w:r>
      <w:r w:rsidR="007D38D4" w:rsidRPr="0018445F">
        <w:rPr>
          <w:rFonts w:ascii="Times New Roman" w:hAnsi="Times New Roman"/>
          <w:b/>
          <w:bCs/>
          <w:sz w:val="24"/>
          <w:szCs w:val="24"/>
        </w:rPr>
        <w:t>:</w:t>
      </w:r>
      <w:r w:rsidR="00066103" w:rsidRPr="0018445F">
        <w:rPr>
          <w:rFonts w:ascii="Times New Roman" w:hAnsi="Times New Roman"/>
          <w:b/>
          <w:bCs/>
          <w:sz w:val="24"/>
          <w:szCs w:val="24"/>
        </w:rPr>
        <w:t xml:space="preserve"> </w:t>
      </w:r>
      <w:r w:rsidRPr="0018445F">
        <w:rPr>
          <w:rFonts w:ascii="Times New Roman" w:hAnsi="Times New Roman"/>
          <w:bCs/>
          <w:sz w:val="24"/>
          <w:szCs w:val="24"/>
        </w:rPr>
        <w:t>СРТ– Россия, площадка Покупателя (место поставки) находящаяся по адресу: Россия, Самарская область, Хворостянский район, 350 метров восточнее западной окраины поселка Прогресс, строительная площадка ООО «ЮКОЛА-нефть» (Инкотермс 2010).</w:t>
      </w:r>
    </w:p>
    <w:p w:rsidR="00066103" w:rsidRPr="00CA7B5B" w:rsidRDefault="00066103" w:rsidP="006756A4">
      <w:pPr>
        <w:widowControl w:val="0"/>
        <w:tabs>
          <w:tab w:val="left" w:pos="851"/>
        </w:tabs>
        <w:spacing w:after="0" w:line="240" w:lineRule="auto"/>
        <w:jc w:val="both"/>
        <w:rPr>
          <w:rFonts w:ascii="Times New Roman" w:hAnsi="Times New Roman"/>
          <w:bCs/>
          <w:sz w:val="24"/>
          <w:szCs w:val="24"/>
        </w:rPr>
      </w:pPr>
      <w:r w:rsidRPr="00CA7B5B">
        <w:rPr>
          <w:rFonts w:ascii="Times New Roman" w:hAnsi="Times New Roman"/>
          <w:bCs/>
          <w:sz w:val="24"/>
          <w:szCs w:val="24"/>
        </w:rPr>
        <w:t>Датой поставки товара является дата товарной</w:t>
      </w:r>
      <w:r w:rsidR="006756A4">
        <w:rPr>
          <w:rFonts w:ascii="Times New Roman" w:hAnsi="Times New Roman"/>
          <w:bCs/>
          <w:sz w:val="24"/>
          <w:szCs w:val="24"/>
        </w:rPr>
        <w:t xml:space="preserve"> накладной (форма </w:t>
      </w:r>
      <w:r w:rsidR="00C3090E">
        <w:rPr>
          <w:rFonts w:ascii="Times New Roman" w:hAnsi="Times New Roman"/>
          <w:bCs/>
          <w:sz w:val="24"/>
          <w:szCs w:val="24"/>
        </w:rPr>
        <w:t>ТН Приложение №7</w:t>
      </w:r>
      <w:r w:rsidR="006756A4">
        <w:rPr>
          <w:rFonts w:ascii="Times New Roman" w:hAnsi="Times New Roman"/>
          <w:bCs/>
          <w:sz w:val="24"/>
          <w:szCs w:val="24"/>
        </w:rPr>
        <w:t>) и А</w:t>
      </w:r>
      <w:r w:rsidRPr="00CA7B5B">
        <w:rPr>
          <w:rFonts w:ascii="Times New Roman" w:hAnsi="Times New Roman"/>
          <w:bCs/>
          <w:sz w:val="24"/>
          <w:szCs w:val="24"/>
        </w:rPr>
        <w:t>кта приема-передачи товара</w:t>
      </w:r>
      <w:r w:rsidR="00C3090E">
        <w:rPr>
          <w:rFonts w:ascii="Times New Roman" w:hAnsi="Times New Roman"/>
          <w:bCs/>
          <w:sz w:val="24"/>
          <w:szCs w:val="24"/>
        </w:rPr>
        <w:t xml:space="preserve"> (Приложение №8)</w:t>
      </w:r>
      <w:r w:rsidR="007F4AB4">
        <w:rPr>
          <w:rFonts w:ascii="Times New Roman" w:hAnsi="Times New Roman"/>
          <w:bCs/>
          <w:sz w:val="24"/>
          <w:szCs w:val="24"/>
        </w:rPr>
        <w:t xml:space="preserve">, </w:t>
      </w:r>
      <w:r w:rsidRPr="00CA7B5B">
        <w:rPr>
          <w:rFonts w:ascii="Times New Roman" w:hAnsi="Times New Roman"/>
          <w:bCs/>
          <w:sz w:val="24"/>
          <w:szCs w:val="24"/>
        </w:rPr>
        <w:t>составляемые при передаче товара Покупателю (Грузополучателю/Получателю) в месте нахождения Поставщика.</w:t>
      </w:r>
    </w:p>
    <w:p w:rsidR="00066103" w:rsidRPr="00CA7B5B" w:rsidRDefault="00066103" w:rsidP="006756A4">
      <w:pPr>
        <w:widowControl w:val="0"/>
        <w:tabs>
          <w:tab w:val="left" w:pos="851"/>
        </w:tabs>
        <w:spacing w:after="0" w:line="240" w:lineRule="auto"/>
        <w:jc w:val="both"/>
        <w:rPr>
          <w:rFonts w:ascii="Times New Roman" w:hAnsi="Times New Roman"/>
          <w:bCs/>
          <w:sz w:val="24"/>
          <w:szCs w:val="24"/>
        </w:rPr>
      </w:pPr>
      <w:r w:rsidRPr="00CA7B5B">
        <w:rPr>
          <w:rFonts w:ascii="Times New Roman" w:hAnsi="Times New Roman"/>
          <w:bCs/>
          <w:sz w:val="24"/>
          <w:szCs w:val="24"/>
        </w:rPr>
        <w:t>Обязанность Поставщика по поставке товара считается исполненной в момент передачи товара Покупателю (Грузополучателю/Получателю) путем погрузки товара на транспорт перевозчика и подписания Покупателем</w:t>
      </w:r>
      <w:r w:rsidRPr="00256D77">
        <w:rPr>
          <w:rFonts w:ascii="Times New Roman" w:hAnsi="Times New Roman"/>
          <w:bCs/>
          <w:sz w:val="24"/>
          <w:szCs w:val="24"/>
        </w:rPr>
        <w:t xml:space="preserve"> </w:t>
      </w:r>
      <w:r w:rsidRPr="00CA7B5B">
        <w:rPr>
          <w:rFonts w:ascii="Times New Roman" w:hAnsi="Times New Roman"/>
          <w:bCs/>
          <w:sz w:val="24"/>
          <w:szCs w:val="24"/>
        </w:rPr>
        <w:t>товарной накладной (</w:t>
      </w:r>
      <w:r w:rsidR="00C3090E" w:rsidRPr="00C3090E">
        <w:rPr>
          <w:rFonts w:ascii="Times New Roman" w:hAnsi="Times New Roman"/>
          <w:bCs/>
          <w:sz w:val="24"/>
          <w:szCs w:val="24"/>
        </w:rPr>
        <w:t>форма ТН Приложение №7</w:t>
      </w:r>
      <w:r w:rsidRPr="00CA7B5B">
        <w:rPr>
          <w:rFonts w:ascii="Times New Roman" w:hAnsi="Times New Roman"/>
          <w:bCs/>
          <w:sz w:val="24"/>
          <w:szCs w:val="24"/>
        </w:rPr>
        <w:t>) и акта приема-передачи товара.</w:t>
      </w:r>
    </w:p>
    <w:p w:rsidR="00066103" w:rsidRPr="00CA7B5B" w:rsidRDefault="00066103" w:rsidP="006756A4">
      <w:pPr>
        <w:widowControl w:val="0"/>
        <w:tabs>
          <w:tab w:val="left" w:pos="851"/>
        </w:tabs>
        <w:spacing w:after="0" w:line="240" w:lineRule="auto"/>
        <w:jc w:val="both"/>
        <w:rPr>
          <w:rFonts w:ascii="Times New Roman" w:hAnsi="Times New Roman"/>
          <w:bCs/>
          <w:sz w:val="24"/>
          <w:szCs w:val="24"/>
        </w:rPr>
      </w:pPr>
      <w:r w:rsidRPr="00CA7B5B">
        <w:rPr>
          <w:rFonts w:ascii="Times New Roman" w:hAnsi="Times New Roman"/>
          <w:bCs/>
          <w:sz w:val="24"/>
          <w:szCs w:val="24"/>
        </w:rPr>
        <w:t>Право собственности и риск случайной гибели переходят к Покупателю с даты поставки на указанных условиях.</w:t>
      </w:r>
    </w:p>
    <w:p w:rsidR="00066103" w:rsidRDefault="00066103" w:rsidP="006756A4">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2.2. </w:t>
      </w:r>
      <w:r w:rsidRPr="00CA7B5B">
        <w:rPr>
          <w:rFonts w:ascii="Times New Roman" w:hAnsi="Times New Roman"/>
          <w:sz w:val="24"/>
          <w:szCs w:val="24"/>
        </w:rPr>
        <w:t xml:space="preserve">Срок поставки </w:t>
      </w:r>
      <w:r>
        <w:rPr>
          <w:rFonts w:ascii="Times New Roman" w:hAnsi="Times New Roman"/>
          <w:sz w:val="24"/>
          <w:szCs w:val="24"/>
        </w:rPr>
        <w:t>т</w:t>
      </w:r>
      <w:r w:rsidRPr="00CA7B5B">
        <w:rPr>
          <w:rFonts w:ascii="Times New Roman" w:hAnsi="Times New Roman"/>
          <w:sz w:val="24"/>
          <w:szCs w:val="24"/>
        </w:rPr>
        <w:t xml:space="preserve">овара является существенным условием настоящего Договора, поскольку только при соблюдении данного срока Покупатель сможет осуществить доставку поставленного </w:t>
      </w:r>
      <w:r>
        <w:rPr>
          <w:rFonts w:ascii="Times New Roman" w:hAnsi="Times New Roman"/>
          <w:sz w:val="24"/>
          <w:szCs w:val="24"/>
        </w:rPr>
        <w:t>т</w:t>
      </w:r>
      <w:r w:rsidRPr="00CA7B5B">
        <w:rPr>
          <w:rFonts w:ascii="Times New Roman" w:hAnsi="Times New Roman"/>
          <w:sz w:val="24"/>
          <w:szCs w:val="24"/>
        </w:rPr>
        <w:t>овара до месторождения с учетом возможностей сезонного завоза. В случае если в результате просрочки Поставщиком исполнения обязательств, Покупатель будет вынужден понести дополнительные расходы по доставке товара до месторождения, Поставщик, помимо уплаты пени за просрочку поставки, предусмотренной Договором, обязуется возместить все дополнительные расходы Покупателя, вызванные просрочкой поставки.</w:t>
      </w:r>
    </w:p>
    <w:p w:rsidR="00066103" w:rsidRPr="00222B1A" w:rsidRDefault="00A33D7E" w:rsidP="006756A4">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2.3</w:t>
      </w:r>
      <w:r w:rsidR="00066103" w:rsidRPr="00222B1A">
        <w:rPr>
          <w:rFonts w:ascii="Times New Roman" w:hAnsi="Times New Roman"/>
          <w:sz w:val="24"/>
          <w:szCs w:val="24"/>
        </w:rPr>
        <w:t xml:space="preserve">. Во избежание недопонимания Стороны договорились, что независимо от согласованного Сторонами базиса поставки в случае наличия оснований, предусмотренных </w:t>
      </w:r>
      <w:r w:rsidR="00066103" w:rsidRPr="00212610">
        <w:rPr>
          <w:rFonts w:ascii="Times New Roman" w:hAnsi="Times New Roman"/>
          <w:sz w:val="24"/>
          <w:szCs w:val="24"/>
        </w:rPr>
        <w:t>настоящим Договором в п.п.3.3- 3.5, обязательства Поставщика не считаются</w:t>
      </w:r>
      <w:r w:rsidR="00066103" w:rsidRPr="00222B1A">
        <w:rPr>
          <w:rFonts w:ascii="Times New Roman" w:hAnsi="Times New Roman"/>
          <w:sz w:val="24"/>
          <w:szCs w:val="24"/>
        </w:rPr>
        <w:t xml:space="preserve"> исполненными как это предусмотрено настоящим Договором. В случае наличия указанных оснований право собственности и риски случайной гибели переходят от Поставщика к Покупателю с даты устранения обстоятельств, препятствующих признанию обязательств Поставщика исполненными.</w:t>
      </w:r>
    </w:p>
    <w:p w:rsidR="00066103" w:rsidRPr="00222B1A" w:rsidRDefault="00A33D7E" w:rsidP="006756A4">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2.4</w:t>
      </w:r>
      <w:r w:rsidR="00066103" w:rsidRPr="00222B1A">
        <w:rPr>
          <w:rFonts w:ascii="Times New Roman" w:hAnsi="Times New Roman"/>
          <w:sz w:val="24"/>
          <w:szCs w:val="24"/>
        </w:rPr>
        <w:t xml:space="preserve">. Счет-фактура, товарная накладная, паспорт, маркировка товара заводом-изготовителем (шильдик) на каждой единице </w:t>
      </w:r>
      <w:r w:rsidR="00066103">
        <w:rPr>
          <w:rFonts w:ascii="Times New Roman" w:hAnsi="Times New Roman"/>
          <w:sz w:val="24"/>
          <w:szCs w:val="24"/>
        </w:rPr>
        <w:t>т</w:t>
      </w:r>
      <w:r w:rsidR="00066103" w:rsidRPr="00222B1A">
        <w:rPr>
          <w:rFonts w:ascii="Times New Roman" w:hAnsi="Times New Roman"/>
          <w:sz w:val="24"/>
          <w:szCs w:val="24"/>
        </w:rPr>
        <w:t xml:space="preserve">овара, а также упаковка </w:t>
      </w:r>
      <w:r w:rsidR="00066103">
        <w:rPr>
          <w:rFonts w:ascii="Times New Roman" w:hAnsi="Times New Roman"/>
          <w:sz w:val="24"/>
          <w:szCs w:val="24"/>
        </w:rPr>
        <w:t>т</w:t>
      </w:r>
      <w:r w:rsidR="00066103" w:rsidRPr="00222B1A">
        <w:rPr>
          <w:rFonts w:ascii="Times New Roman" w:hAnsi="Times New Roman"/>
          <w:sz w:val="24"/>
          <w:szCs w:val="24"/>
        </w:rPr>
        <w:t xml:space="preserve">овара должны в обязательном порядке содержать помимо заводского наименования наименование </w:t>
      </w:r>
      <w:r w:rsidR="00066103">
        <w:rPr>
          <w:rFonts w:ascii="Times New Roman" w:hAnsi="Times New Roman"/>
          <w:sz w:val="24"/>
          <w:szCs w:val="24"/>
        </w:rPr>
        <w:t>т</w:t>
      </w:r>
      <w:r w:rsidR="00066103" w:rsidRPr="00222B1A">
        <w:rPr>
          <w:rFonts w:ascii="Times New Roman" w:hAnsi="Times New Roman"/>
          <w:sz w:val="24"/>
          <w:szCs w:val="24"/>
        </w:rPr>
        <w:t xml:space="preserve">овара, соответствующее указанному в </w:t>
      </w:r>
      <w:r w:rsidR="00066103">
        <w:rPr>
          <w:rFonts w:ascii="Times New Roman" w:hAnsi="Times New Roman"/>
          <w:sz w:val="24"/>
          <w:szCs w:val="24"/>
        </w:rPr>
        <w:t>Спецификациях</w:t>
      </w:r>
      <w:r w:rsidR="00066103" w:rsidRPr="00222B1A">
        <w:rPr>
          <w:rFonts w:ascii="Times New Roman" w:hAnsi="Times New Roman"/>
          <w:sz w:val="24"/>
          <w:szCs w:val="24"/>
        </w:rPr>
        <w:t xml:space="preserve"> к настоящему Договору.</w:t>
      </w:r>
    </w:p>
    <w:p w:rsidR="00066103" w:rsidRPr="00222B1A" w:rsidRDefault="00A33D7E" w:rsidP="006756A4">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2.5</w:t>
      </w:r>
      <w:r w:rsidR="00066103" w:rsidRPr="00222B1A">
        <w:rPr>
          <w:rFonts w:ascii="Times New Roman" w:hAnsi="Times New Roman"/>
          <w:sz w:val="24"/>
          <w:szCs w:val="24"/>
        </w:rPr>
        <w:t xml:space="preserve">. Досрочная поставка </w:t>
      </w:r>
      <w:r w:rsidR="00066103">
        <w:rPr>
          <w:rFonts w:ascii="Times New Roman" w:hAnsi="Times New Roman"/>
          <w:sz w:val="24"/>
          <w:szCs w:val="24"/>
        </w:rPr>
        <w:t>т</w:t>
      </w:r>
      <w:r w:rsidR="00066103" w:rsidRPr="00222B1A">
        <w:rPr>
          <w:rFonts w:ascii="Times New Roman" w:hAnsi="Times New Roman"/>
          <w:sz w:val="24"/>
          <w:szCs w:val="24"/>
        </w:rPr>
        <w:t>овара может производиться только с предварительного письменного согласия Покупателя.</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Поставщик должен до даты отгрузки в письменном виде запросить согласие Покупателя на досрочную поставку </w:t>
      </w:r>
      <w:r>
        <w:rPr>
          <w:rFonts w:ascii="Times New Roman" w:hAnsi="Times New Roman"/>
          <w:sz w:val="24"/>
          <w:szCs w:val="24"/>
        </w:rPr>
        <w:t>т</w:t>
      </w:r>
      <w:r w:rsidRPr="00222B1A">
        <w:rPr>
          <w:rFonts w:ascii="Times New Roman" w:hAnsi="Times New Roman"/>
          <w:sz w:val="24"/>
          <w:szCs w:val="24"/>
        </w:rPr>
        <w:t xml:space="preserve">овара. В случае не получения письменного согласия Покупателя, досрочная поставка </w:t>
      </w:r>
      <w:r>
        <w:rPr>
          <w:rFonts w:ascii="Times New Roman" w:hAnsi="Times New Roman"/>
          <w:sz w:val="24"/>
          <w:szCs w:val="24"/>
        </w:rPr>
        <w:t>т</w:t>
      </w:r>
      <w:r w:rsidRPr="00222B1A">
        <w:rPr>
          <w:rFonts w:ascii="Times New Roman" w:hAnsi="Times New Roman"/>
          <w:sz w:val="24"/>
          <w:szCs w:val="24"/>
        </w:rPr>
        <w:t>овара считается осуществленной в нарушение Договора. В этом случае Покупатель имеет право по своему выбору:</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 отказаться от приемки </w:t>
      </w:r>
      <w:r>
        <w:rPr>
          <w:rFonts w:ascii="Times New Roman" w:hAnsi="Times New Roman"/>
          <w:sz w:val="24"/>
          <w:szCs w:val="24"/>
        </w:rPr>
        <w:t>т</w:t>
      </w:r>
      <w:r w:rsidRPr="00222B1A">
        <w:rPr>
          <w:rFonts w:ascii="Times New Roman" w:hAnsi="Times New Roman"/>
          <w:sz w:val="24"/>
          <w:szCs w:val="24"/>
        </w:rPr>
        <w:t xml:space="preserve">овара и действовать в соответствии со ст. 514 ГК РФ (Потребовать от Поставщика вывезти </w:t>
      </w:r>
      <w:r>
        <w:rPr>
          <w:rFonts w:ascii="Times New Roman" w:hAnsi="Times New Roman"/>
          <w:sz w:val="24"/>
          <w:szCs w:val="24"/>
        </w:rPr>
        <w:t>т</w:t>
      </w:r>
      <w:r w:rsidRPr="00222B1A">
        <w:rPr>
          <w:rFonts w:ascii="Times New Roman" w:hAnsi="Times New Roman"/>
          <w:sz w:val="24"/>
          <w:szCs w:val="24"/>
        </w:rPr>
        <w:t xml:space="preserve">овар или распорядиться им в разумный срок. Если Поставщик не выполнит требование Покупателя, Покупатель вправе реализовать </w:t>
      </w:r>
      <w:r>
        <w:rPr>
          <w:rFonts w:ascii="Times New Roman" w:hAnsi="Times New Roman"/>
          <w:sz w:val="24"/>
          <w:szCs w:val="24"/>
        </w:rPr>
        <w:t>т</w:t>
      </w:r>
      <w:r w:rsidRPr="00222B1A">
        <w:rPr>
          <w:rFonts w:ascii="Times New Roman" w:hAnsi="Times New Roman"/>
          <w:sz w:val="24"/>
          <w:szCs w:val="24"/>
        </w:rPr>
        <w:t>овар либо возвратить его Поставщику</w:t>
      </w:r>
      <w:r>
        <w:rPr>
          <w:rFonts w:ascii="Times New Roman" w:hAnsi="Times New Roman"/>
          <w:sz w:val="24"/>
          <w:szCs w:val="24"/>
        </w:rPr>
        <w:t>)</w:t>
      </w:r>
      <w:r w:rsidRPr="00222B1A">
        <w:rPr>
          <w:rFonts w:ascii="Times New Roman" w:hAnsi="Times New Roman"/>
          <w:sz w:val="24"/>
          <w:szCs w:val="24"/>
        </w:rPr>
        <w:t>;</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 отказаться от приемки </w:t>
      </w:r>
      <w:r>
        <w:rPr>
          <w:rFonts w:ascii="Times New Roman" w:hAnsi="Times New Roman"/>
          <w:sz w:val="24"/>
          <w:szCs w:val="24"/>
        </w:rPr>
        <w:t>т</w:t>
      </w:r>
      <w:r w:rsidRPr="00222B1A">
        <w:rPr>
          <w:rFonts w:ascii="Times New Roman" w:hAnsi="Times New Roman"/>
          <w:sz w:val="24"/>
          <w:szCs w:val="24"/>
        </w:rPr>
        <w:t xml:space="preserve">овара до момента наступления срока поставки и поместить </w:t>
      </w:r>
      <w:r>
        <w:rPr>
          <w:rFonts w:ascii="Times New Roman" w:hAnsi="Times New Roman"/>
          <w:sz w:val="24"/>
          <w:szCs w:val="24"/>
        </w:rPr>
        <w:t>т</w:t>
      </w:r>
      <w:r w:rsidRPr="00222B1A">
        <w:rPr>
          <w:rFonts w:ascii="Times New Roman" w:hAnsi="Times New Roman"/>
          <w:sz w:val="24"/>
          <w:szCs w:val="24"/>
        </w:rPr>
        <w:t>овар на хранение;</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 принять </w:t>
      </w:r>
      <w:r>
        <w:rPr>
          <w:rFonts w:ascii="Times New Roman" w:hAnsi="Times New Roman"/>
          <w:sz w:val="24"/>
          <w:szCs w:val="24"/>
        </w:rPr>
        <w:t>т</w:t>
      </w:r>
      <w:r w:rsidRPr="00222B1A">
        <w:rPr>
          <w:rFonts w:ascii="Times New Roman" w:hAnsi="Times New Roman"/>
          <w:sz w:val="24"/>
          <w:szCs w:val="24"/>
        </w:rPr>
        <w:t>овар вне зависимости от сроков поставки, предусмотренных Договором.</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В случае, если Покупателем принято решение отказаться от приемки </w:t>
      </w:r>
      <w:r>
        <w:rPr>
          <w:rFonts w:ascii="Times New Roman" w:hAnsi="Times New Roman"/>
          <w:sz w:val="24"/>
          <w:szCs w:val="24"/>
        </w:rPr>
        <w:t>т</w:t>
      </w:r>
      <w:r w:rsidRPr="00222B1A">
        <w:rPr>
          <w:rFonts w:ascii="Times New Roman" w:hAnsi="Times New Roman"/>
          <w:sz w:val="24"/>
          <w:szCs w:val="24"/>
        </w:rPr>
        <w:t xml:space="preserve">овара, досрочно поставленного Поставщиком без письменного согласия Покупателя до момента наступления срока поставки, такой </w:t>
      </w:r>
      <w:r>
        <w:rPr>
          <w:rFonts w:ascii="Times New Roman" w:hAnsi="Times New Roman"/>
          <w:sz w:val="24"/>
          <w:szCs w:val="24"/>
        </w:rPr>
        <w:t>т</w:t>
      </w:r>
      <w:r w:rsidRPr="00222B1A">
        <w:rPr>
          <w:rFonts w:ascii="Times New Roman" w:hAnsi="Times New Roman"/>
          <w:sz w:val="24"/>
          <w:szCs w:val="24"/>
        </w:rPr>
        <w:t xml:space="preserve">овар помещается Покупателем на хранение с даты поставки </w:t>
      </w:r>
      <w:r>
        <w:rPr>
          <w:rFonts w:ascii="Times New Roman" w:hAnsi="Times New Roman"/>
          <w:sz w:val="24"/>
          <w:szCs w:val="24"/>
        </w:rPr>
        <w:t>т</w:t>
      </w:r>
      <w:r w:rsidRPr="00222B1A">
        <w:rPr>
          <w:rFonts w:ascii="Times New Roman" w:hAnsi="Times New Roman"/>
          <w:sz w:val="24"/>
          <w:szCs w:val="24"/>
        </w:rPr>
        <w:t xml:space="preserve">овара до даты наступления срока поставки </w:t>
      </w:r>
      <w:r>
        <w:rPr>
          <w:rFonts w:ascii="Times New Roman" w:hAnsi="Times New Roman"/>
          <w:sz w:val="24"/>
          <w:szCs w:val="24"/>
        </w:rPr>
        <w:t>т</w:t>
      </w:r>
      <w:r w:rsidRPr="00222B1A">
        <w:rPr>
          <w:rFonts w:ascii="Times New Roman" w:hAnsi="Times New Roman"/>
          <w:sz w:val="24"/>
          <w:szCs w:val="24"/>
        </w:rPr>
        <w:t xml:space="preserve">овара. Максимальный срок хранения - до даты наступления срока поставки (периода поставки). При этом Покупатель отвечает за сохранность такого </w:t>
      </w:r>
      <w:r>
        <w:rPr>
          <w:rFonts w:ascii="Times New Roman" w:hAnsi="Times New Roman"/>
          <w:sz w:val="24"/>
          <w:szCs w:val="24"/>
        </w:rPr>
        <w:t>т</w:t>
      </w:r>
      <w:r w:rsidRPr="00222B1A">
        <w:rPr>
          <w:rFonts w:ascii="Times New Roman" w:hAnsi="Times New Roman"/>
          <w:sz w:val="24"/>
          <w:szCs w:val="24"/>
        </w:rPr>
        <w:t xml:space="preserve">овара как хранитель, а Поставщик обязуется возместить фактические расходы Покупателя, связанные с хранением такого </w:t>
      </w:r>
      <w:r>
        <w:rPr>
          <w:rFonts w:ascii="Times New Roman" w:hAnsi="Times New Roman"/>
          <w:sz w:val="24"/>
          <w:szCs w:val="24"/>
        </w:rPr>
        <w:t>т</w:t>
      </w:r>
      <w:r w:rsidRPr="00222B1A">
        <w:rPr>
          <w:rFonts w:ascii="Times New Roman" w:hAnsi="Times New Roman"/>
          <w:sz w:val="24"/>
          <w:szCs w:val="24"/>
        </w:rPr>
        <w:t xml:space="preserve">овара </w:t>
      </w:r>
      <w:r>
        <w:rPr>
          <w:rFonts w:ascii="Times New Roman" w:hAnsi="Times New Roman"/>
          <w:sz w:val="24"/>
          <w:szCs w:val="24"/>
        </w:rPr>
        <w:t>по их фактическому размеру</w:t>
      </w:r>
      <w:r w:rsidRPr="00222B1A">
        <w:rPr>
          <w:rFonts w:ascii="Times New Roman" w:hAnsi="Times New Roman"/>
          <w:sz w:val="24"/>
          <w:szCs w:val="24"/>
        </w:rPr>
        <w:t>.</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После наступления срока поставки Покупатель осуществляет приемку </w:t>
      </w:r>
      <w:r>
        <w:rPr>
          <w:rFonts w:ascii="Times New Roman" w:hAnsi="Times New Roman"/>
          <w:sz w:val="24"/>
          <w:szCs w:val="24"/>
        </w:rPr>
        <w:t>т</w:t>
      </w:r>
      <w:r w:rsidRPr="00222B1A">
        <w:rPr>
          <w:rFonts w:ascii="Times New Roman" w:hAnsi="Times New Roman"/>
          <w:sz w:val="24"/>
          <w:szCs w:val="24"/>
        </w:rPr>
        <w:t>овара в соответствии с условиями Договора.</w:t>
      </w:r>
    </w:p>
    <w:p w:rsidR="00066103" w:rsidRPr="00222B1A" w:rsidRDefault="00066103" w:rsidP="006756A4">
      <w:pPr>
        <w:widowControl w:val="0"/>
        <w:tabs>
          <w:tab w:val="left" w:pos="851"/>
        </w:tabs>
        <w:spacing w:after="0" w:line="240" w:lineRule="auto"/>
        <w:jc w:val="both"/>
        <w:rPr>
          <w:rFonts w:ascii="Times New Roman" w:hAnsi="Times New Roman"/>
          <w:sz w:val="24"/>
          <w:szCs w:val="24"/>
        </w:rPr>
      </w:pPr>
      <w:r w:rsidRPr="00222B1A">
        <w:rPr>
          <w:rFonts w:ascii="Times New Roman" w:hAnsi="Times New Roman"/>
          <w:sz w:val="24"/>
          <w:szCs w:val="24"/>
        </w:rPr>
        <w:t xml:space="preserve">Право собственности на </w:t>
      </w:r>
      <w:r>
        <w:rPr>
          <w:rFonts w:ascii="Times New Roman" w:hAnsi="Times New Roman"/>
          <w:sz w:val="24"/>
          <w:szCs w:val="24"/>
        </w:rPr>
        <w:t>т</w:t>
      </w:r>
      <w:r w:rsidRPr="00222B1A">
        <w:rPr>
          <w:rFonts w:ascii="Times New Roman" w:hAnsi="Times New Roman"/>
          <w:sz w:val="24"/>
          <w:szCs w:val="24"/>
        </w:rPr>
        <w:t>овар, досрочно поставленный Поставщиком без письменного согласия Покупателя и принятый Покупателем на хранение, переходит к Покупателю с даты наступления срока поставки (периода поставки), определенного Договором/</w:t>
      </w:r>
      <w:r>
        <w:rPr>
          <w:rFonts w:ascii="Times New Roman" w:hAnsi="Times New Roman"/>
          <w:sz w:val="24"/>
          <w:szCs w:val="24"/>
        </w:rPr>
        <w:t>Спецификацией</w:t>
      </w:r>
      <w:r w:rsidRPr="00222B1A">
        <w:rPr>
          <w:rFonts w:ascii="Times New Roman" w:hAnsi="Times New Roman"/>
          <w:sz w:val="24"/>
          <w:szCs w:val="24"/>
        </w:rPr>
        <w:t>, вне зависимости от даты фактической поставки.</w:t>
      </w:r>
    </w:p>
    <w:p w:rsidR="00066103" w:rsidRDefault="00066103" w:rsidP="00447225">
      <w:pPr>
        <w:pStyle w:val="ConsPlusNormal"/>
        <w:ind w:firstLine="709"/>
        <w:jc w:val="both"/>
        <w:rPr>
          <w:rFonts w:ascii="Times New Roman" w:hAnsi="Times New Roman" w:cs="Times New Roman"/>
          <w:sz w:val="24"/>
          <w:szCs w:val="24"/>
        </w:rPr>
      </w:pPr>
    </w:p>
    <w:p w:rsidR="00066103" w:rsidRDefault="00066103" w:rsidP="00B6369B">
      <w:pPr>
        <w:pStyle w:val="ConsPlusNormal"/>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УСЛОВИЯ ПРИЕМКИ ТОВАРА</w:t>
      </w:r>
    </w:p>
    <w:p w:rsidR="00066103" w:rsidRDefault="00066103" w:rsidP="00B6369B">
      <w:pPr>
        <w:pStyle w:val="ConsPlusNormal"/>
        <w:ind w:left="720"/>
        <w:rPr>
          <w:rFonts w:ascii="Times New Roman" w:hAnsi="Times New Roman" w:cs="Times New Roman"/>
          <w:b/>
          <w:sz w:val="24"/>
          <w:szCs w:val="24"/>
        </w:rPr>
      </w:pPr>
    </w:p>
    <w:p w:rsidR="00066103" w:rsidRPr="00B6369B" w:rsidRDefault="00066103" w:rsidP="006756A4">
      <w:pPr>
        <w:widowControl w:val="0"/>
        <w:tabs>
          <w:tab w:val="left" w:pos="851"/>
        </w:tabs>
        <w:spacing w:after="0" w:line="240" w:lineRule="auto"/>
        <w:jc w:val="both"/>
        <w:rPr>
          <w:rFonts w:ascii="Times New Roman" w:hAnsi="Times New Roman"/>
          <w:sz w:val="24"/>
          <w:szCs w:val="24"/>
        </w:rPr>
      </w:pPr>
      <w:r w:rsidRPr="00B6369B">
        <w:rPr>
          <w:rFonts w:ascii="Times New Roman" w:hAnsi="Times New Roman"/>
          <w:sz w:val="24"/>
          <w:szCs w:val="24"/>
        </w:rPr>
        <w:t xml:space="preserve">3.1. Приемка </w:t>
      </w:r>
      <w:r>
        <w:rPr>
          <w:rFonts w:ascii="Times New Roman" w:hAnsi="Times New Roman"/>
          <w:sz w:val="24"/>
          <w:szCs w:val="24"/>
        </w:rPr>
        <w:t>т</w:t>
      </w:r>
      <w:r w:rsidRPr="00B6369B">
        <w:rPr>
          <w:rFonts w:ascii="Times New Roman" w:hAnsi="Times New Roman"/>
          <w:sz w:val="24"/>
          <w:szCs w:val="24"/>
        </w:rPr>
        <w:t xml:space="preserve">овара по качеству, количеству и комплектности производится Покупателем в </w:t>
      </w:r>
      <w:r>
        <w:rPr>
          <w:rFonts w:ascii="Times New Roman" w:hAnsi="Times New Roman"/>
          <w:sz w:val="24"/>
          <w:szCs w:val="24"/>
        </w:rPr>
        <w:t>момент</w:t>
      </w:r>
      <w:r w:rsidRPr="00B6369B">
        <w:rPr>
          <w:rFonts w:ascii="Times New Roman" w:hAnsi="Times New Roman"/>
          <w:sz w:val="24"/>
          <w:szCs w:val="24"/>
        </w:rPr>
        <w:t xml:space="preserve"> поставки</w:t>
      </w:r>
      <w:r>
        <w:rPr>
          <w:rFonts w:ascii="Times New Roman" w:hAnsi="Times New Roman"/>
          <w:sz w:val="24"/>
          <w:szCs w:val="24"/>
        </w:rPr>
        <w:t xml:space="preserve"> товара</w:t>
      </w:r>
      <w:r w:rsidRPr="00B6369B">
        <w:rPr>
          <w:rFonts w:ascii="Times New Roman" w:hAnsi="Times New Roman"/>
          <w:sz w:val="24"/>
          <w:szCs w:val="24"/>
        </w:rPr>
        <w:t xml:space="preserve"> на основании данных, указанных в документах, перечень которых </w:t>
      </w:r>
      <w:r w:rsidRPr="00573AF3">
        <w:rPr>
          <w:rFonts w:ascii="Times New Roman" w:hAnsi="Times New Roman"/>
          <w:sz w:val="24"/>
          <w:szCs w:val="24"/>
        </w:rPr>
        <w:t>установлен в п. 6.1 настоящего</w:t>
      </w:r>
      <w:r w:rsidRPr="00B6369B">
        <w:rPr>
          <w:rFonts w:ascii="Times New Roman" w:hAnsi="Times New Roman"/>
          <w:sz w:val="24"/>
          <w:szCs w:val="24"/>
        </w:rPr>
        <w:t xml:space="preserve"> Договора, включая данные, содержащиеся в сертификате качества (соответ</w:t>
      </w:r>
      <w:r>
        <w:rPr>
          <w:rFonts w:ascii="Times New Roman" w:hAnsi="Times New Roman"/>
          <w:sz w:val="24"/>
          <w:szCs w:val="24"/>
        </w:rPr>
        <w:t>ствия), выданном производителем,</w:t>
      </w:r>
      <w:r w:rsidR="00A33D7E">
        <w:rPr>
          <w:rFonts w:ascii="Times New Roman" w:hAnsi="Times New Roman"/>
          <w:sz w:val="24"/>
          <w:szCs w:val="24"/>
        </w:rPr>
        <w:t xml:space="preserve"> </w:t>
      </w:r>
      <w:r w:rsidRPr="008F49A6">
        <w:rPr>
          <w:rFonts w:ascii="Times New Roman" w:hAnsi="Times New Roman"/>
          <w:sz w:val="24"/>
          <w:szCs w:val="24"/>
        </w:rPr>
        <w:t>а также принять товар по количеству тарных мест</w:t>
      </w:r>
      <w:r>
        <w:rPr>
          <w:rFonts w:ascii="Times New Roman" w:hAnsi="Times New Roman"/>
          <w:sz w:val="24"/>
          <w:szCs w:val="24"/>
        </w:rPr>
        <w:t xml:space="preserve">, что </w:t>
      </w:r>
      <w:r w:rsidRPr="00E85CF8">
        <w:rPr>
          <w:rFonts w:ascii="Times New Roman" w:hAnsi="Times New Roman"/>
          <w:sz w:val="24"/>
          <w:szCs w:val="24"/>
        </w:rPr>
        <w:t>подтверждается подписанием обеими Сторонами</w:t>
      </w:r>
      <w:r>
        <w:rPr>
          <w:rFonts w:ascii="Times New Roman" w:hAnsi="Times New Roman"/>
          <w:sz w:val="24"/>
          <w:szCs w:val="24"/>
        </w:rPr>
        <w:t xml:space="preserve"> товарной накладной</w:t>
      </w:r>
      <w:r w:rsidRPr="00E85CF8">
        <w:rPr>
          <w:rFonts w:ascii="Times New Roman" w:hAnsi="Times New Roman"/>
          <w:sz w:val="24"/>
          <w:szCs w:val="24"/>
        </w:rPr>
        <w:t xml:space="preserve"> (</w:t>
      </w:r>
      <w:r w:rsidR="00C3090E" w:rsidRPr="00C3090E">
        <w:rPr>
          <w:rFonts w:ascii="Times New Roman" w:hAnsi="Times New Roman"/>
          <w:sz w:val="24"/>
          <w:szCs w:val="24"/>
        </w:rPr>
        <w:t>форма ТН Приложение №7</w:t>
      </w:r>
      <w:r w:rsidRPr="00E85CF8">
        <w:rPr>
          <w:rFonts w:ascii="Times New Roman" w:hAnsi="Times New Roman"/>
          <w:sz w:val="24"/>
          <w:szCs w:val="24"/>
        </w:rPr>
        <w:t>)</w:t>
      </w:r>
      <w:r w:rsidR="006756A4">
        <w:rPr>
          <w:rFonts w:ascii="Times New Roman" w:hAnsi="Times New Roman"/>
          <w:sz w:val="24"/>
          <w:szCs w:val="24"/>
        </w:rPr>
        <w:t xml:space="preserve"> </w:t>
      </w:r>
      <w:r>
        <w:rPr>
          <w:rFonts w:ascii="Times New Roman" w:hAnsi="Times New Roman"/>
          <w:sz w:val="24"/>
          <w:szCs w:val="24"/>
        </w:rPr>
        <w:t xml:space="preserve">и </w:t>
      </w:r>
      <w:r w:rsidR="006756A4">
        <w:rPr>
          <w:rFonts w:ascii="Times New Roman" w:hAnsi="Times New Roman"/>
          <w:sz w:val="24"/>
          <w:szCs w:val="24"/>
        </w:rPr>
        <w:t>А</w:t>
      </w:r>
      <w:r w:rsidRPr="00E85CF8">
        <w:rPr>
          <w:rFonts w:ascii="Times New Roman" w:hAnsi="Times New Roman"/>
          <w:sz w:val="24"/>
          <w:szCs w:val="24"/>
        </w:rPr>
        <w:t>кт</w:t>
      </w:r>
      <w:r>
        <w:rPr>
          <w:rFonts w:ascii="Times New Roman" w:hAnsi="Times New Roman"/>
          <w:sz w:val="24"/>
          <w:szCs w:val="24"/>
        </w:rPr>
        <w:t>ом</w:t>
      </w:r>
      <w:r w:rsidRPr="00256D77">
        <w:rPr>
          <w:rFonts w:ascii="Times New Roman" w:hAnsi="Times New Roman"/>
          <w:sz w:val="24"/>
          <w:szCs w:val="24"/>
        </w:rPr>
        <w:t xml:space="preserve"> </w:t>
      </w:r>
      <w:r>
        <w:rPr>
          <w:rFonts w:ascii="Times New Roman" w:hAnsi="Times New Roman"/>
          <w:sz w:val="24"/>
          <w:szCs w:val="24"/>
        </w:rPr>
        <w:t>приема-передачи</w:t>
      </w:r>
      <w:r w:rsidRPr="00E85CF8">
        <w:rPr>
          <w:rFonts w:ascii="Times New Roman" w:hAnsi="Times New Roman"/>
          <w:sz w:val="24"/>
          <w:szCs w:val="24"/>
        </w:rPr>
        <w:t xml:space="preserve"> товара </w:t>
      </w:r>
      <w:r w:rsidR="00C3090E">
        <w:rPr>
          <w:rFonts w:ascii="Times New Roman" w:hAnsi="Times New Roman"/>
          <w:sz w:val="24"/>
          <w:szCs w:val="24"/>
        </w:rPr>
        <w:t>(Приложение №8)</w:t>
      </w:r>
      <w:r w:rsidR="007F4AB4">
        <w:rPr>
          <w:rFonts w:ascii="Times New Roman" w:hAnsi="Times New Roman"/>
          <w:sz w:val="24"/>
          <w:szCs w:val="24"/>
        </w:rPr>
        <w:t>.</w:t>
      </w:r>
    </w:p>
    <w:p w:rsidR="00066103" w:rsidRPr="00521C73" w:rsidRDefault="00066103" w:rsidP="006756A4">
      <w:pPr>
        <w:widowControl w:val="0"/>
        <w:tabs>
          <w:tab w:val="left" w:pos="851"/>
        </w:tabs>
        <w:spacing w:after="0" w:line="240" w:lineRule="auto"/>
        <w:jc w:val="both"/>
        <w:rPr>
          <w:rFonts w:ascii="Times New Roman" w:hAnsi="Times New Roman"/>
          <w:sz w:val="24"/>
          <w:szCs w:val="24"/>
        </w:rPr>
      </w:pPr>
      <w:r w:rsidRPr="00521C73">
        <w:rPr>
          <w:rFonts w:ascii="Times New Roman" w:hAnsi="Times New Roman"/>
          <w:sz w:val="24"/>
          <w:szCs w:val="24"/>
        </w:rPr>
        <w:t>3.2. В с</w:t>
      </w:r>
      <w:r w:rsidR="006756A4">
        <w:rPr>
          <w:rFonts w:ascii="Times New Roman" w:hAnsi="Times New Roman"/>
          <w:sz w:val="24"/>
          <w:szCs w:val="24"/>
        </w:rPr>
        <w:t>лучае выявления несоответствия Т</w:t>
      </w:r>
      <w:r w:rsidRPr="00521C73">
        <w:rPr>
          <w:rFonts w:ascii="Times New Roman" w:hAnsi="Times New Roman"/>
          <w:sz w:val="24"/>
          <w:szCs w:val="24"/>
        </w:rPr>
        <w:t>овара условиям Договора и Спецификациям, а также выявления несоответствия товара товаросопроводительным документам, Покупатель (Грузополучатель/Получатель) вправе отказаться от</w:t>
      </w:r>
      <w:r w:rsidR="006756A4">
        <w:rPr>
          <w:rFonts w:ascii="Times New Roman" w:hAnsi="Times New Roman"/>
          <w:sz w:val="24"/>
          <w:szCs w:val="24"/>
        </w:rPr>
        <w:t xml:space="preserve"> </w:t>
      </w:r>
      <w:r w:rsidRPr="00521C73">
        <w:rPr>
          <w:rFonts w:ascii="Times New Roman" w:hAnsi="Times New Roman"/>
          <w:sz w:val="24"/>
          <w:szCs w:val="24"/>
        </w:rPr>
        <w:t>приемки</w:t>
      </w:r>
      <w:r w:rsidRPr="00256D77">
        <w:rPr>
          <w:rFonts w:ascii="Times New Roman" w:hAnsi="Times New Roman"/>
          <w:sz w:val="24"/>
          <w:szCs w:val="24"/>
        </w:rPr>
        <w:t xml:space="preserve"> </w:t>
      </w:r>
      <w:r w:rsidR="006756A4">
        <w:rPr>
          <w:rFonts w:ascii="Times New Roman" w:hAnsi="Times New Roman"/>
          <w:sz w:val="24"/>
          <w:szCs w:val="24"/>
        </w:rPr>
        <w:t>Т</w:t>
      </w:r>
      <w:r w:rsidRPr="00521C73">
        <w:rPr>
          <w:rFonts w:ascii="Times New Roman" w:hAnsi="Times New Roman"/>
          <w:sz w:val="24"/>
          <w:szCs w:val="24"/>
        </w:rPr>
        <w:t xml:space="preserve">овара и незамедлительно </w:t>
      </w:r>
      <w:r w:rsidR="005B5F80">
        <w:rPr>
          <w:rFonts w:ascii="Times New Roman" w:hAnsi="Times New Roman"/>
          <w:sz w:val="24"/>
          <w:szCs w:val="24"/>
        </w:rPr>
        <w:t>информирует</w:t>
      </w:r>
      <w:r w:rsidRPr="00521C73">
        <w:rPr>
          <w:rFonts w:ascii="Times New Roman" w:hAnsi="Times New Roman"/>
          <w:sz w:val="24"/>
          <w:szCs w:val="24"/>
        </w:rPr>
        <w:t xml:space="preserve"> об этом Поставщика и составляет Акт</w:t>
      </w:r>
      <w:r w:rsidR="00C3090E">
        <w:rPr>
          <w:rFonts w:ascii="Times New Roman" w:hAnsi="Times New Roman"/>
          <w:sz w:val="24"/>
          <w:szCs w:val="24"/>
        </w:rPr>
        <w:t xml:space="preserve"> о выявленных недостатках (Приложение №10)</w:t>
      </w:r>
      <w:r w:rsidR="005B5F80">
        <w:rPr>
          <w:rFonts w:ascii="Times New Roman" w:hAnsi="Times New Roman"/>
          <w:sz w:val="24"/>
          <w:szCs w:val="24"/>
        </w:rPr>
        <w:t>, Уведомление о некомплектности поставленного товара (Приложение №4), Уведомление о недостатках Товара (Приложение №5)</w:t>
      </w:r>
      <w:r w:rsidRPr="00521C73">
        <w:rPr>
          <w:rFonts w:ascii="Times New Roman" w:hAnsi="Times New Roman"/>
          <w:sz w:val="24"/>
          <w:szCs w:val="24"/>
        </w:rPr>
        <w:t>.</w:t>
      </w:r>
    </w:p>
    <w:p w:rsidR="00066103" w:rsidRPr="00803B32" w:rsidRDefault="00066103" w:rsidP="006756A4">
      <w:pPr>
        <w:pStyle w:val="ConsNormal"/>
        <w:ind w:firstLine="0"/>
        <w:jc w:val="both"/>
        <w:rPr>
          <w:rFonts w:ascii="Times New Roman" w:hAnsi="Times New Roman" w:cs="Times New Roman"/>
          <w:sz w:val="24"/>
        </w:rPr>
      </w:pPr>
      <w:r w:rsidRPr="00803B32">
        <w:rPr>
          <w:rFonts w:ascii="Times New Roman" w:hAnsi="Times New Roman" w:cs="Times New Roman"/>
          <w:sz w:val="24"/>
        </w:rPr>
        <w:t xml:space="preserve">Представитель Поставщика обязан явиться для участия в составлении Акта о выявленных недостатках </w:t>
      </w:r>
      <w:r>
        <w:rPr>
          <w:rFonts w:ascii="Times New Roman" w:hAnsi="Times New Roman" w:cs="Times New Roman"/>
          <w:sz w:val="24"/>
        </w:rPr>
        <w:t>т</w:t>
      </w:r>
      <w:r w:rsidRPr="00803B32">
        <w:rPr>
          <w:rFonts w:ascii="Times New Roman" w:hAnsi="Times New Roman" w:cs="Times New Roman"/>
          <w:sz w:val="24"/>
        </w:rPr>
        <w:t xml:space="preserve">овара в течение </w:t>
      </w:r>
      <w:r>
        <w:rPr>
          <w:rFonts w:ascii="Times New Roman" w:hAnsi="Times New Roman" w:cs="Times New Roman"/>
          <w:sz w:val="24"/>
        </w:rPr>
        <w:t xml:space="preserve">двух </w:t>
      </w:r>
      <w:r w:rsidR="00A33D7E">
        <w:rPr>
          <w:rFonts w:ascii="Times New Roman" w:hAnsi="Times New Roman" w:cs="Times New Roman"/>
          <w:sz w:val="24"/>
        </w:rPr>
        <w:t>дней</w:t>
      </w:r>
      <w:r>
        <w:rPr>
          <w:rFonts w:ascii="Times New Roman" w:hAnsi="Times New Roman" w:cs="Times New Roman"/>
          <w:sz w:val="24"/>
        </w:rPr>
        <w:t xml:space="preserve"> с момента уведомления Покупателя</w:t>
      </w:r>
      <w:r w:rsidRPr="00803B32">
        <w:rPr>
          <w:rFonts w:ascii="Times New Roman" w:hAnsi="Times New Roman" w:cs="Times New Roman"/>
          <w:sz w:val="24"/>
        </w:rPr>
        <w:t>. Представитель Поставщика должен иметь доверенность на право участия в составлении Акта о выявленных недостатках.</w:t>
      </w:r>
    </w:p>
    <w:p w:rsidR="00066103" w:rsidRPr="00521C73" w:rsidRDefault="00066103" w:rsidP="006756A4">
      <w:pPr>
        <w:pStyle w:val="ConsNormal"/>
        <w:ind w:firstLine="0"/>
        <w:jc w:val="both"/>
        <w:rPr>
          <w:rFonts w:ascii="Times New Roman" w:hAnsi="Times New Roman" w:cs="Times New Roman"/>
          <w:sz w:val="24"/>
        </w:rPr>
      </w:pPr>
      <w:r w:rsidRPr="00521C73">
        <w:rPr>
          <w:rFonts w:ascii="Times New Roman" w:hAnsi="Times New Roman" w:cs="Times New Roman"/>
          <w:sz w:val="24"/>
        </w:rPr>
        <w:t>Неполучение ответа на вызов в указанный срок дает право Покупателю (Грузополучателю/Получателю) осуществить приемку товара до истечения установленного срока для явки представителя Поставщика в соответствии с порядком приемки, установленным при неявке Поставщика.</w:t>
      </w:r>
    </w:p>
    <w:p w:rsidR="00066103" w:rsidRPr="00521C73" w:rsidRDefault="00066103" w:rsidP="006756A4">
      <w:pPr>
        <w:pStyle w:val="ConsNormal"/>
        <w:ind w:firstLine="0"/>
        <w:jc w:val="both"/>
        <w:rPr>
          <w:rFonts w:ascii="Times New Roman" w:hAnsi="Times New Roman" w:cs="Times New Roman"/>
          <w:sz w:val="24"/>
        </w:rPr>
      </w:pPr>
      <w:r w:rsidRPr="00521C73">
        <w:rPr>
          <w:rFonts w:ascii="Times New Roman" w:hAnsi="Times New Roman" w:cs="Times New Roman"/>
          <w:sz w:val="24"/>
        </w:rPr>
        <w:t xml:space="preserve">В случае неявки представителя Поставщика в срок, установленный Договором, Акт о выявленных недостатках Товара составляется Покупателем (Грузополучателем/Получателем) в одностороннем порядке с участием двух представителей общественности. Указанный Акт является подтверждением факта несоответствия качества и/или количества и/или комплектности </w:t>
      </w:r>
      <w:r>
        <w:rPr>
          <w:rFonts w:ascii="Times New Roman" w:hAnsi="Times New Roman" w:cs="Times New Roman"/>
          <w:sz w:val="24"/>
        </w:rPr>
        <w:t>т</w:t>
      </w:r>
      <w:r w:rsidRPr="00521C73">
        <w:rPr>
          <w:rFonts w:ascii="Times New Roman" w:hAnsi="Times New Roman" w:cs="Times New Roman"/>
          <w:sz w:val="24"/>
        </w:rPr>
        <w:t xml:space="preserve">овара условиям настоящего Договора и </w:t>
      </w:r>
      <w:r>
        <w:rPr>
          <w:rFonts w:ascii="Times New Roman" w:hAnsi="Times New Roman" w:cs="Times New Roman"/>
          <w:sz w:val="24"/>
        </w:rPr>
        <w:t>Спецификаций</w:t>
      </w:r>
      <w:r w:rsidRPr="00521C73">
        <w:rPr>
          <w:rFonts w:ascii="Times New Roman" w:hAnsi="Times New Roman" w:cs="Times New Roman"/>
          <w:sz w:val="24"/>
        </w:rPr>
        <w:t>.</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В том случае, если одна из Сторон отказывается подписывать акт, в акте делается соответствующая запись и он считается надлежаще составленным.</w:t>
      </w:r>
    </w:p>
    <w:p w:rsidR="00066103"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xml:space="preserve">3.3. В случае выявления несоответствия количества поставленного </w:t>
      </w:r>
      <w:r>
        <w:rPr>
          <w:rFonts w:ascii="Times New Roman" w:hAnsi="Times New Roman" w:cs="Times New Roman"/>
          <w:sz w:val="24"/>
        </w:rPr>
        <w:t>т</w:t>
      </w:r>
      <w:r w:rsidRPr="00624092">
        <w:rPr>
          <w:rFonts w:ascii="Times New Roman" w:hAnsi="Times New Roman" w:cs="Times New Roman"/>
          <w:sz w:val="24"/>
        </w:rPr>
        <w:t xml:space="preserve">овара количеству, указанному в товаросопроводительных документах, обязательства Поставщика в части поставки отсутствующего количества </w:t>
      </w:r>
      <w:r>
        <w:rPr>
          <w:rFonts w:ascii="Times New Roman" w:hAnsi="Times New Roman" w:cs="Times New Roman"/>
          <w:sz w:val="24"/>
        </w:rPr>
        <w:t>т</w:t>
      </w:r>
      <w:r w:rsidRPr="00624092">
        <w:rPr>
          <w:rFonts w:ascii="Times New Roman" w:hAnsi="Times New Roman" w:cs="Times New Roman"/>
          <w:sz w:val="24"/>
        </w:rPr>
        <w:t xml:space="preserve">овара считаются неисполненными и Поставщик несет ответственность за просрочку поставки </w:t>
      </w:r>
      <w:r>
        <w:rPr>
          <w:rFonts w:ascii="Times New Roman" w:hAnsi="Times New Roman" w:cs="Times New Roman"/>
          <w:sz w:val="24"/>
        </w:rPr>
        <w:t>т</w:t>
      </w:r>
      <w:r w:rsidRPr="00624092">
        <w:rPr>
          <w:rFonts w:ascii="Times New Roman" w:hAnsi="Times New Roman" w:cs="Times New Roman"/>
          <w:sz w:val="24"/>
        </w:rPr>
        <w:t xml:space="preserve">овара в </w:t>
      </w:r>
      <w:r>
        <w:rPr>
          <w:rFonts w:ascii="Times New Roman" w:hAnsi="Times New Roman" w:cs="Times New Roman"/>
          <w:sz w:val="24"/>
        </w:rPr>
        <w:t xml:space="preserve">соответствии с условиями </w:t>
      </w:r>
      <w:r w:rsidRPr="004E5DBE">
        <w:rPr>
          <w:rFonts w:ascii="Times New Roman" w:hAnsi="Times New Roman" w:cs="Times New Roman"/>
          <w:sz w:val="24"/>
        </w:rPr>
        <w:t>настоящего</w:t>
      </w:r>
      <w:r w:rsidRPr="00624092">
        <w:rPr>
          <w:rFonts w:ascii="Times New Roman" w:hAnsi="Times New Roman" w:cs="Times New Roman"/>
          <w:sz w:val="24"/>
        </w:rPr>
        <w:t xml:space="preserve"> Договора.</w:t>
      </w:r>
    </w:p>
    <w:p w:rsidR="00066103" w:rsidRPr="00624092" w:rsidRDefault="00066103" w:rsidP="006756A4">
      <w:pPr>
        <w:pStyle w:val="ConsNormal"/>
        <w:ind w:firstLine="0"/>
        <w:jc w:val="both"/>
        <w:rPr>
          <w:rFonts w:ascii="Times New Roman" w:hAnsi="Times New Roman" w:cs="Times New Roman"/>
          <w:sz w:val="24"/>
        </w:rPr>
      </w:pPr>
      <w:r w:rsidRPr="00E85CF8">
        <w:rPr>
          <w:rFonts w:ascii="Times New Roman" w:hAnsi="Times New Roman" w:cs="Times New Roman"/>
          <w:sz w:val="24"/>
          <w:szCs w:val="24"/>
        </w:rPr>
        <w:t xml:space="preserve">Поставщик, допустивший недопоставку товара, обязан восполнить непоставленное количество товара в течение </w:t>
      </w:r>
      <w:r w:rsidR="00A33D7E">
        <w:rPr>
          <w:rFonts w:ascii="Times New Roman" w:hAnsi="Times New Roman" w:cs="Times New Roman"/>
          <w:sz w:val="24"/>
          <w:szCs w:val="24"/>
        </w:rPr>
        <w:t>трех</w:t>
      </w:r>
      <w:r>
        <w:rPr>
          <w:rFonts w:ascii="Times New Roman" w:hAnsi="Times New Roman" w:cs="Times New Roman"/>
          <w:sz w:val="24"/>
          <w:szCs w:val="24"/>
        </w:rPr>
        <w:t xml:space="preserve"> календарн</w:t>
      </w:r>
      <w:r w:rsidR="00A33D7E">
        <w:rPr>
          <w:rFonts w:ascii="Times New Roman" w:hAnsi="Times New Roman" w:cs="Times New Roman"/>
          <w:sz w:val="24"/>
          <w:szCs w:val="24"/>
        </w:rPr>
        <w:t>ых</w:t>
      </w:r>
      <w:r w:rsidRPr="00E85CF8">
        <w:rPr>
          <w:rFonts w:ascii="Times New Roman" w:hAnsi="Times New Roman" w:cs="Times New Roman"/>
          <w:sz w:val="24"/>
          <w:szCs w:val="24"/>
        </w:rPr>
        <w:t xml:space="preserve"> дн</w:t>
      </w:r>
      <w:r w:rsidR="00A33D7E">
        <w:rPr>
          <w:rFonts w:ascii="Times New Roman" w:hAnsi="Times New Roman" w:cs="Times New Roman"/>
          <w:sz w:val="24"/>
          <w:szCs w:val="24"/>
        </w:rPr>
        <w:t>ей</w:t>
      </w:r>
      <w:r w:rsidRPr="00E85CF8">
        <w:rPr>
          <w:rFonts w:ascii="Times New Roman" w:hAnsi="Times New Roman" w:cs="Times New Roman"/>
          <w:sz w:val="24"/>
          <w:szCs w:val="24"/>
        </w:rPr>
        <w:t xml:space="preserve"> с даты предъявления Покупателем соответствующего требования</w:t>
      </w:r>
      <w:r w:rsidR="00A33D7E">
        <w:rPr>
          <w:rFonts w:ascii="Times New Roman" w:hAnsi="Times New Roman" w:cs="Times New Roman"/>
          <w:sz w:val="24"/>
          <w:szCs w:val="24"/>
        </w:rPr>
        <w:t>, если об иных сроках не будет достигнуто согласия Сторонами</w:t>
      </w:r>
      <w:r>
        <w:rPr>
          <w:rFonts w:ascii="Times New Roman" w:hAnsi="Times New Roman" w:cs="Times New Roman"/>
          <w:sz w:val="24"/>
          <w:szCs w:val="24"/>
        </w:rPr>
        <w:t>.</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xml:space="preserve">В случае несоответствия товара условиям Договора и Спецификаций о качестве и/или о комплектности и/или о сборке и/или ассортименте, подтвержденного Актом о выявленных недостатках Товара, Покупатель имеет право отказаться от приемки такого Товара и поместить его на ответственное хранение до момента устранения недостатков и/или замены и/или доукомплектования и/или сборки товара. В этом случае обязательства Поставщика считаются неисполненными, товар считается не поставленным и Поставщик несет ответственность за просрочку поставки Товара в </w:t>
      </w:r>
      <w:r w:rsidRPr="004E5DBE">
        <w:rPr>
          <w:rFonts w:ascii="Times New Roman" w:hAnsi="Times New Roman" w:cs="Times New Roman"/>
          <w:sz w:val="24"/>
        </w:rPr>
        <w:t xml:space="preserve">соответствии с </w:t>
      </w:r>
      <w:r>
        <w:rPr>
          <w:rFonts w:ascii="Times New Roman" w:hAnsi="Times New Roman" w:cs="Times New Roman"/>
          <w:sz w:val="24"/>
        </w:rPr>
        <w:t xml:space="preserve">условиями </w:t>
      </w:r>
      <w:r w:rsidRPr="004E5DBE">
        <w:rPr>
          <w:rFonts w:ascii="Times New Roman" w:hAnsi="Times New Roman" w:cs="Times New Roman"/>
          <w:sz w:val="24"/>
        </w:rPr>
        <w:t>настоящего</w:t>
      </w:r>
      <w:r w:rsidRPr="00624092">
        <w:rPr>
          <w:rFonts w:ascii="Times New Roman" w:hAnsi="Times New Roman" w:cs="Times New Roman"/>
          <w:sz w:val="24"/>
        </w:rPr>
        <w:t xml:space="preserve"> Договора.</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В случае если Покупатель воспользуется правом принять некачественный и/или некомплектный и/или несобранный Товар, Покупатель имеет право по своему выбору:</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потребовать соразмерного уменьшения покупной цены;</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xml:space="preserve">- потребовать устранения недостатков Товара и/или доукомплектования и/или сборку Товара в </w:t>
      </w:r>
      <w:r>
        <w:rPr>
          <w:rFonts w:ascii="Times New Roman" w:hAnsi="Times New Roman" w:cs="Times New Roman"/>
          <w:sz w:val="24"/>
        </w:rPr>
        <w:t xml:space="preserve">определенный </w:t>
      </w:r>
      <w:r w:rsidRPr="00624092">
        <w:rPr>
          <w:rFonts w:ascii="Times New Roman" w:hAnsi="Times New Roman" w:cs="Times New Roman"/>
          <w:sz w:val="24"/>
        </w:rPr>
        <w:t xml:space="preserve">срок, но не более </w:t>
      </w:r>
      <w:r>
        <w:rPr>
          <w:rFonts w:ascii="Times New Roman" w:hAnsi="Times New Roman" w:cs="Times New Roman"/>
          <w:sz w:val="24"/>
        </w:rPr>
        <w:t>одного</w:t>
      </w:r>
      <w:r w:rsidRPr="00624092">
        <w:rPr>
          <w:rFonts w:ascii="Times New Roman" w:hAnsi="Times New Roman" w:cs="Times New Roman"/>
          <w:sz w:val="24"/>
        </w:rPr>
        <w:t xml:space="preserve"> календарн</w:t>
      </w:r>
      <w:r>
        <w:rPr>
          <w:rFonts w:ascii="Times New Roman" w:hAnsi="Times New Roman" w:cs="Times New Roman"/>
          <w:sz w:val="24"/>
        </w:rPr>
        <w:t>ого</w:t>
      </w:r>
      <w:r w:rsidRPr="00624092">
        <w:rPr>
          <w:rFonts w:ascii="Times New Roman" w:hAnsi="Times New Roman" w:cs="Times New Roman"/>
          <w:sz w:val="24"/>
        </w:rPr>
        <w:t xml:space="preserve"> дней с даты подписания Акта о выявленных недостатках Товара;</w:t>
      </w:r>
    </w:p>
    <w:p w:rsidR="00066103" w:rsidRPr="00624092"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потребовать возмещения своих расходов, связанных с устранением недостатков Товара и/или его доукомплектованием и/или сборкой.</w:t>
      </w:r>
    </w:p>
    <w:p w:rsidR="00066103" w:rsidRDefault="00066103" w:rsidP="006756A4">
      <w:pPr>
        <w:pStyle w:val="ConsNormal"/>
        <w:ind w:firstLine="0"/>
        <w:jc w:val="both"/>
        <w:rPr>
          <w:rFonts w:ascii="Times New Roman" w:hAnsi="Times New Roman" w:cs="Times New Roman"/>
          <w:sz w:val="24"/>
        </w:rPr>
      </w:pPr>
      <w:r w:rsidRPr="00624092">
        <w:rPr>
          <w:rFonts w:ascii="Times New Roman" w:hAnsi="Times New Roman" w:cs="Times New Roman"/>
          <w:sz w:val="24"/>
        </w:rPr>
        <w:t xml:space="preserve">В случае нарушения срока устранения недостатков и/или доукомплектования и/или сборки Товара, Поставщик несет ответственность в соответствии </w:t>
      </w:r>
      <w:r w:rsidRPr="004E5DBE">
        <w:rPr>
          <w:rFonts w:ascii="Times New Roman" w:hAnsi="Times New Roman" w:cs="Times New Roman"/>
          <w:sz w:val="24"/>
        </w:rPr>
        <w:t>с п.</w:t>
      </w:r>
      <w:r>
        <w:rPr>
          <w:rFonts w:ascii="Times New Roman" w:hAnsi="Times New Roman" w:cs="Times New Roman"/>
          <w:sz w:val="24"/>
        </w:rPr>
        <w:t>п.11.2, 11.3</w:t>
      </w:r>
      <w:r w:rsidRPr="00624092">
        <w:rPr>
          <w:rFonts w:ascii="Times New Roman" w:hAnsi="Times New Roman" w:cs="Times New Roman"/>
          <w:sz w:val="24"/>
        </w:rPr>
        <w:t xml:space="preserve"> Договора.</w:t>
      </w:r>
    </w:p>
    <w:p w:rsidR="00066103" w:rsidRPr="00E85CF8" w:rsidRDefault="00066103" w:rsidP="006756A4">
      <w:pPr>
        <w:pStyle w:val="ConsPlusNormal"/>
        <w:jc w:val="both"/>
        <w:rPr>
          <w:rFonts w:ascii="Times New Roman" w:hAnsi="Times New Roman" w:cs="Times New Roman"/>
          <w:sz w:val="24"/>
          <w:szCs w:val="24"/>
        </w:rPr>
      </w:pPr>
      <w:r w:rsidRPr="00E85CF8">
        <w:rPr>
          <w:rFonts w:ascii="Times New Roman" w:hAnsi="Times New Roman" w:cs="Times New Roman"/>
          <w:sz w:val="24"/>
          <w:szCs w:val="24"/>
        </w:rPr>
        <w:t>В случае существенного нарушения требований к качеству товара Покупатель вправе по своему выбору:</w:t>
      </w:r>
    </w:p>
    <w:p w:rsidR="00066103" w:rsidRPr="00E85CF8" w:rsidRDefault="00066103" w:rsidP="006756A4">
      <w:pPr>
        <w:pStyle w:val="ConsPlusNormal"/>
        <w:jc w:val="both"/>
        <w:rPr>
          <w:rFonts w:ascii="Times New Roman" w:hAnsi="Times New Roman" w:cs="Times New Roman"/>
          <w:sz w:val="24"/>
          <w:szCs w:val="24"/>
        </w:rPr>
      </w:pPr>
      <w:r w:rsidRPr="00E85CF8">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066103" w:rsidRPr="00E85CF8" w:rsidRDefault="00066103" w:rsidP="006756A4">
      <w:pPr>
        <w:pStyle w:val="ConsPlusNormal"/>
        <w:jc w:val="both"/>
        <w:rPr>
          <w:rFonts w:ascii="Times New Roman" w:hAnsi="Times New Roman" w:cs="Times New Roman"/>
          <w:sz w:val="24"/>
          <w:szCs w:val="24"/>
        </w:rPr>
      </w:pPr>
      <w:r w:rsidRPr="00E85CF8">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Замена товара ненадлежащего качества должна быть произведена в течение </w:t>
      </w:r>
      <w:r>
        <w:rPr>
          <w:rFonts w:ascii="Times New Roman" w:hAnsi="Times New Roman" w:cs="Times New Roman"/>
          <w:sz w:val="24"/>
          <w:szCs w:val="24"/>
        </w:rPr>
        <w:t>3-х (трех) календарных дней</w:t>
      </w:r>
      <w:r w:rsidRPr="00E85CF8">
        <w:rPr>
          <w:rFonts w:ascii="Times New Roman" w:hAnsi="Times New Roman" w:cs="Times New Roman"/>
          <w:sz w:val="24"/>
          <w:szCs w:val="24"/>
        </w:rPr>
        <w:t xml:space="preserve"> с </w:t>
      </w:r>
      <w:r w:rsidR="005B5F80">
        <w:rPr>
          <w:rFonts w:ascii="Times New Roman" w:hAnsi="Times New Roman" w:cs="Times New Roman"/>
          <w:sz w:val="24"/>
          <w:szCs w:val="24"/>
        </w:rPr>
        <w:t>момента обнаружения недостатков.</w:t>
      </w:r>
    </w:p>
    <w:p w:rsidR="00066103" w:rsidRPr="00E85CF8" w:rsidRDefault="00066103" w:rsidP="006756A4">
      <w:pPr>
        <w:pStyle w:val="ConsPlusNormal"/>
        <w:jc w:val="both"/>
        <w:rPr>
          <w:rFonts w:ascii="Times New Roman" w:hAnsi="Times New Roman" w:cs="Times New Roman"/>
          <w:sz w:val="24"/>
          <w:szCs w:val="24"/>
        </w:rPr>
      </w:pPr>
      <w:r w:rsidRPr="00E85CF8">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066103" w:rsidRPr="00624092" w:rsidRDefault="00066103" w:rsidP="006756A4">
      <w:pPr>
        <w:pStyle w:val="ConsNormal"/>
        <w:ind w:firstLine="0"/>
        <w:jc w:val="both"/>
        <w:rPr>
          <w:rFonts w:ascii="Times New Roman" w:hAnsi="Times New Roman" w:cs="Times New Roman"/>
          <w:sz w:val="24"/>
        </w:rPr>
      </w:pPr>
      <w:r w:rsidRPr="00E85CF8">
        <w:rPr>
          <w:rFonts w:ascii="Times New Roman" w:hAnsi="Times New Roman" w:cs="Times New Roman"/>
          <w:sz w:val="24"/>
          <w:szCs w:val="24"/>
        </w:rPr>
        <w:t>Покупатель вправе отказаться от оплаты товара ненадлежащего качества, а если такой товар оплачен, потребовать возврата уплаченных сумм впредь до устранения недостатков товара либо его замены.</w:t>
      </w:r>
    </w:p>
    <w:p w:rsidR="00066103" w:rsidRPr="006C43C1" w:rsidRDefault="00066103" w:rsidP="006756A4">
      <w:pPr>
        <w:pStyle w:val="ConsNormal"/>
        <w:ind w:firstLine="0"/>
        <w:jc w:val="both"/>
        <w:rPr>
          <w:rFonts w:ascii="Times New Roman" w:hAnsi="Times New Roman" w:cs="Times New Roman"/>
          <w:sz w:val="24"/>
          <w:szCs w:val="24"/>
        </w:rPr>
      </w:pPr>
      <w:r w:rsidRPr="006C43C1">
        <w:rPr>
          <w:rFonts w:ascii="Times New Roman" w:hAnsi="Times New Roman" w:cs="Times New Roman"/>
          <w:sz w:val="24"/>
          <w:szCs w:val="24"/>
        </w:rPr>
        <w:t>3.4. В случае если это предусмотрено соответствующей</w:t>
      </w:r>
      <w:r w:rsidRPr="00256D77">
        <w:rPr>
          <w:rFonts w:ascii="Times New Roman" w:hAnsi="Times New Roman" w:cs="Times New Roman"/>
          <w:sz w:val="24"/>
          <w:szCs w:val="24"/>
        </w:rPr>
        <w:t xml:space="preserve"> </w:t>
      </w:r>
      <w:r w:rsidRPr="006C43C1">
        <w:rPr>
          <w:rFonts w:ascii="Times New Roman" w:hAnsi="Times New Roman" w:cs="Times New Roman"/>
          <w:sz w:val="24"/>
          <w:szCs w:val="24"/>
        </w:rPr>
        <w:t>Спецификацией</w:t>
      </w:r>
      <w:r w:rsidR="005B5F80">
        <w:rPr>
          <w:rFonts w:ascii="Times New Roman" w:hAnsi="Times New Roman" w:cs="Times New Roman"/>
          <w:sz w:val="24"/>
          <w:szCs w:val="24"/>
        </w:rPr>
        <w:t xml:space="preserve"> (Приложение №1)</w:t>
      </w:r>
      <w:r w:rsidRPr="006C43C1">
        <w:rPr>
          <w:rFonts w:ascii="Times New Roman" w:hAnsi="Times New Roman" w:cs="Times New Roman"/>
          <w:sz w:val="24"/>
          <w:szCs w:val="24"/>
        </w:rPr>
        <w:t>, товар должен поставляться комплектом.</w:t>
      </w:r>
    </w:p>
    <w:p w:rsidR="00066103" w:rsidRPr="006C43C1" w:rsidRDefault="00066103" w:rsidP="006756A4">
      <w:pPr>
        <w:pStyle w:val="ConsNormal"/>
        <w:ind w:firstLine="0"/>
        <w:jc w:val="both"/>
        <w:rPr>
          <w:rFonts w:ascii="Times New Roman" w:hAnsi="Times New Roman" w:cs="Times New Roman"/>
          <w:sz w:val="24"/>
          <w:szCs w:val="24"/>
        </w:rPr>
      </w:pPr>
      <w:r w:rsidRPr="006C43C1">
        <w:rPr>
          <w:rFonts w:ascii="Times New Roman" w:hAnsi="Times New Roman" w:cs="Times New Roman"/>
          <w:sz w:val="24"/>
          <w:szCs w:val="24"/>
        </w:rPr>
        <w:t>Спецификация может содержать, что считается комп</w:t>
      </w:r>
      <w:r w:rsidR="006756A4">
        <w:rPr>
          <w:rFonts w:ascii="Times New Roman" w:hAnsi="Times New Roman" w:cs="Times New Roman"/>
          <w:sz w:val="24"/>
          <w:szCs w:val="24"/>
        </w:rPr>
        <w:t>лектом для конкретного товара. Т</w:t>
      </w:r>
      <w:r w:rsidRPr="006C43C1">
        <w:rPr>
          <w:rFonts w:ascii="Times New Roman" w:hAnsi="Times New Roman" w:cs="Times New Roman"/>
          <w:sz w:val="24"/>
          <w:szCs w:val="24"/>
        </w:rPr>
        <w:t>овар, не соответствующий описанию, данному в Приложении, считается некомплектным.</w:t>
      </w:r>
    </w:p>
    <w:p w:rsidR="00066103" w:rsidRPr="006C43C1" w:rsidRDefault="00066103" w:rsidP="006756A4">
      <w:pPr>
        <w:pStyle w:val="ConsNormal"/>
        <w:ind w:firstLine="0"/>
        <w:jc w:val="both"/>
        <w:rPr>
          <w:rFonts w:ascii="Times New Roman" w:hAnsi="Times New Roman" w:cs="Times New Roman"/>
          <w:sz w:val="24"/>
          <w:szCs w:val="24"/>
        </w:rPr>
      </w:pPr>
      <w:r w:rsidRPr="006C43C1">
        <w:rPr>
          <w:rFonts w:ascii="Times New Roman" w:hAnsi="Times New Roman" w:cs="Times New Roman"/>
          <w:sz w:val="24"/>
          <w:szCs w:val="24"/>
        </w:rPr>
        <w:t>3.5. Дата устранения недостатков в Товаре подтверждается Актом об устранении недостатков</w:t>
      </w:r>
      <w:r w:rsidR="00C3090E">
        <w:rPr>
          <w:rFonts w:ascii="Times New Roman" w:hAnsi="Times New Roman" w:cs="Times New Roman"/>
          <w:sz w:val="24"/>
          <w:szCs w:val="24"/>
        </w:rPr>
        <w:t xml:space="preserve"> (Приложение №11)</w:t>
      </w:r>
      <w:r w:rsidRPr="006C43C1">
        <w:rPr>
          <w:rFonts w:ascii="Times New Roman" w:hAnsi="Times New Roman" w:cs="Times New Roman"/>
          <w:sz w:val="24"/>
          <w:szCs w:val="24"/>
        </w:rPr>
        <w:t>, подписанным Поставщиком и Покупателем. В случае если для устр</w:t>
      </w:r>
      <w:r>
        <w:rPr>
          <w:rFonts w:ascii="Times New Roman" w:hAnsi="Times New Roman" w:cs="Times New Roman"/>
          <w:sz w:val="24"/>
          <w:szCs w:val="24"/>
        </w:rPr>
        <w:t>анения недостатков товара</w:t>
      </w:r>
      <w:r w:rsidRPr="00256D77">
        <w:rPr>
          <w:rFonts w:ascii="Times New Roman" w:hAnsi="Times New Roman" w:cs="Times New Roman"/>
          <w:sz w:val="24"/>
          <w:szCs w:val="24"/>
        </w:rPr>
        <w:t xml:space="preserve"> </w:t>
      </w:r>
      <w:r>
        <w:rPr>
          <w:rFonts w:ascii="Times New Roman" w:hAnsi="Times New Roman" w:cs="Times New Roman"/>
          <w:sz w:val="24"/>
          <w:szCs w:val="24"/>
        </w:rPr>
        <w:t>т</w:t>
      </w:r>
      <w:r w:rsidRPr="006C43C1">
        <w:rPr>
          <w:rFonts w:ascii="Times New Roman" w:hAnsi="Times New Roman" w:cs="Times New Roman"/>
          <w:sz w:val="24"/>
          <w:szCs w:val="24"/>
        </w:rPr>
        <w:t xml:space="preserve">овар вывозился Поставщиком, датой устранения недостатков будет дата доставки </w:t>
      </w:r>
      <w:r>
        <w:rPr>
          <w:rFonts w:ascii="Times New Roman" w:hAnsi="Times New Roman" w:cs="Times New Roman"/>
          <w:sz w:val="24"/>
          <w:szCs w:val="24"/>
        </w:rPr>
        <w:t>т</w:t>
      </w:r>
      <w:r w:rsidRPr="006C43C1">
        <w:rPr>
          <w:rFonts w:ascii="Times New Roman" w:hAnsi="Times New Roman" w:cs="Times New Roman"/>
          <w:sz w:val="24"/>
          <w:szCs w:val="24"/>
        </w:rPr>
        <w:t>овара после устранения недостатков, подтвержденная транспортными документами.</w:t>
      </w:r>
    </w:p>
    <w:p w:rsidR="00066103" w:rsidRPr="00241EBE" w:rsidRDefault="00066103" w:rsidP="006756A4">
      <w:pPr>
        <w:pStyle w:val="ConsNormal"/>
        <w:ind w:firstLine="0"/>
        <w:jc w:val="both"/>
        <w:rPr>
          <w:rFonts w:ascii="Times New Roman" w:hAnsi="Times New Roman" w:cs="Times New Roman"/>
          <w:sz w:val="24"/>
          <w:szCs w:val="24"/>
        </w:rPr>
      </w:pPr>
      <w:r w:rsidRPr="00241EBE">
        <w:rPr>
          <w:rFonts w:ascii="Times New Roman" w:hAnsi="Times New Roman" w:cs="Times New Roman"/>
          <w:sz w:val="24"/>
          <w:szCs w:val="24"/>
        </w:rPr>
        <w:t>Дата допоставки и доукомплектования Товара подтверждается в порядке аналогичном порядку подтверждения первоначальной поставки.</w:t>
      </w:r>
    </w:p>
    <w:p w:rsidR="00066103" w:rsidRPr="00241EBE" w:rsidRDefault="00066103" w:rsidP="006756A4">
      <w:pPr>
        <w:pStyle w:val="ConsNormal"/>
        <w:ind w:firstLine="0"/>
        <w:jc w:val="both"/>
        <w:rPr>
          <w:rFonts w:ascii="Times New Roman" w:hAnsi="Times New Roman" w:cs="Times New Roman"/>
          <w:sz w:val="24"/>
          <w:szCs w:val="24"/>
        </w:rPr>
      </w:pPr>
      <w:r w:rsidRPr="00241EBE">
        <w:rPr>
          <w:rFonts w:ascii="Times New Roman" w:hAnsi="Times New Roman" w:cs="Times New Roman"/>
          <w:sz w:val="24"/>
          <w:szCs w:val="24"/>
        </w:rPr>
        <w:t xml:space="preserve">3.6. В случае помещения товара на хранение/ответственное хранение Покупатель в течение </w:t>
      </w:r>
      <w:r w:rsidR="00A33D7E">
        <w:rPr>
          <w:rFonts w:ascii="Times New Roman" w:hAnsi="Times New Roman" w:cs="Times New Roman"/>
          <w:sz w:val="24"/>
          <w:szCs w:val="24"/>
        </w:rPr>
        <w:t>2</w:t>
      </w:r>
      <w:r w:rsidRPr="00241EBE">
        <w:rPr>
          <w:rFonts w:ascii="Times New Roman" w:hAnsi="Times New Roman" w:cs="Times New Roman"/>
          <w:sz w:val="24"/>
          <w:szCs w:val="24"/>
        </w:rPr>
        <w:t xml:space="preserve"> рабочих дней, следующих за днем фактического поступления товара, направляет в адрес Поставщика уведомление о причинах помещения товара на хранение/ответственное хранение (досрочная поставка товара и/или несоответствие поступившего Товара условиям Договора и/или иные) с приложением Акта приема-передачи товара на хранение.</w:t>
      </w:r>
    </w:p>
    <w:p w:rsidR="00066103" w:rsidRDefault="00066103" w:rsidP="006756A4">
      <w:pPr>
        <w:pStyle w:val="ConsNormal"/>
        <w:ind w:firstLine="0"/>
        <w:jc w:val="both"/>
        <w:rPr>
          <w:rFonts w:ascii="Times New Roman" w:hAnsi="Times New Roman" w:cs="Times New Roman"/>
          <w:sz w:val="24"/>
          <w:szCs w:val="24"/>
        </w:rPr>
      </w:pPr>
      <w:r w:rsidRPr="00241EBE">
        <w:rPr>
          <w:rFonts w:ascii="Times New Roman" w:hAnsi="Times New Roman" w:cs="Times New Roman"/>
          <w:sz w:val="24"/>
          <w:szCs w:val="24"/>
        </w:rPr>
        <w:t>При этом Товар принимается Покупателем на хранение/ответственное хранение с начислением соответствующей платы по расценкам, фактически понесенными Покупателем.</w:t>
      </w:r>
    </w:p>
    <w:p w:rsidR="00066103" w:rsidRPr="00E85CF8"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3.7. </w:t>
      </w:r>
      <w:r w:rsidRPr="00E85CF8">
        <w:rPr>
          <w:rFonts w:ascii="Times New Roman" w:hAnsi="Times New Roman" w:cs="Times New Roman"/>
          <w:sz w:val="24"/>
          <w:szCs w:val="24"/>
        </w:rPr>
        <w:t xml:space="preserve">Если Поставщик в указанный в установленный настоящим </w:t>
      </w:r>
      <w:r>
        <w:rPr>
          <w:rFonts w:ascii="Times New Roman" w:hAnsi="Times New Roman" w:cs="Times New Roman"/>
          <w:sz w:val="24"/>
          <w:szCs w:val="24"/>
        </w:rPr>
        <w:t>разделом</w:t>
      </w:r>
      <w:r w:rsidRPr="00E85CF8">
        <w:rPr>
          <w:rFonts w:ascii="Times New Roman" w:hAnsi="Times New Roman" w:cs="Times New Roman"/>
          <w:sz w:val="24"/>
          <w:szCs w:val="24"/>
        </w:rPr>
        <w:t xml:space="preserve"> срок не выполнил требования Покупателя, Покупатель вправе</w:t>
      </w:r>
      <w:r w:rsidRPr="00256D77">
        <w:rPr>
          <w:rFonts w:ascii="Times New Roman" w:hAnsi="Times New Roman" w:cs="Times New Roman"/>
          <w:sz w:val="24"/>
          <w:szCs w:val="24"/>
        </w:rPr>
        <w:t xml:space="preserve"> </w:t>
      </w:r>
      <w:r w:rsidRPr="00E85CF8">
        <w:rPr>
          <w:rFonts w:ascii="Times New Roman" w:hAnsi="Times New Roman" w:cs="Times New Roman"/>
          <w:sz w:val="24"/>
          <w:szCs w:val="24"/>
        </w:rPr>
        <w:t>отказаться от исполнения настоящего Договора и потребовать возврата уплаченной денежной суммы.</w:t>
      </w:r>
    </w:p>
    <w:p w:rsidR="00066103" w:rsidRPr="00B6369B" w:rsidRDefault="00066103" w:rsidP="00B6369B">
      <w:pPr>
        <w:pStyle w:val="ConsPlusNormal"/>
        <w:ind w:left="720"/>
        <w:rPr>
          <w:rFonts w:ascii="Times New Roman" w:hAnsi="Times New Roman" w:cs="Times New Roman"/>
          <w:sz w:val="24"/>
          <w:szCs w:val="24"/>
        </w:rPr>
      </w:pPr>
    </w:p>
    <w:p w:rsidR="00066103" w:rsidRPr="00F40AE3" w:rsidRDefault="00066103" w:rsidP="00F40AE3">
      <w:pPr>
        <w:pStyle w:val="ConsPlusNormal"/>
        <w:numPr>
          <w:ilvl w:val="0"/>
          <w:numId w:val="3"/>
        </w:numPr>
        <w:jc w:val="center"/>
        <w:rPr>
          <w:rFonts w:ascii="Times New Roman" w:hAnsi="Times New Roman" w:cs="Times New Roman"/>
          <w:b/>
          <w:sz w:val="24"/>
          <w:szCs w:val="24"/>
        </w:rPr>
      </w:pPr>
      <w:r w:rsidRPr="00F40AE3">
        <w:rPr>
          <w:rFonts w:ascii="Times New Roman" w:hAnsi="Times New Roman" w:cs="Times New Roman"/>
          <w:b/>
          <w:sz w:val="24"/>
          <w:szCs w:val="24"/>
        </w:rPr>
        <w:t>ЦЕНА ТОВАРА И ПОРЯДОК РАСЧЕТОВ</w:t>
      </w:r>
      <w:r>
        <w:rPr>
          <w:rFonts w:ascii="Times New Roman" w:hAnsi="Times New Roman" w:cs="Times New Roman"/>
          <w:b/>
          <w:sz w:val="24"/>
          <w:szCs w:val="24"/>
        </w:rPr>
        <w:t xml:space="preserve"> В ЧАСТИ ПОСТАВКИ ТОВАРА</w:t>
      </w:r>
    </w:p>
    <w:p w:rsidR="00066103" w:rsidRPr="005441AD" w:rsidRDefault="00066103" w:rsidP="00490A6B">
      <w:pPr>
        <w:pStyle w:val="ConsPlusNormal"/>
        <w:ind w:firstLine="709"/>
        <w:jc w:val="both"/>
        <w:rPr>
          <w:rFonts w:ascii="Times New Roman" w:hAnsi="Times New Roman" w:cs="Times New Roman"/>
          <w:sz w:val="24"/>
          <w:szCs w:val="24"/>
        </w:rPr>
      </w:pPr>
    </w:p>
    <w:p w:rsidR="00066103" w:rsidRPr="00212610" w:rsidRDefault="00066103" w:rsidP="006756A4">
      <w:pPr>
        <w:pStyle w:val="ConsPlusNormal"/>
        <w:numPr>
          <w:ilvl w:val="1"/>
          <w:numId w:val="3"/>
        </w:numPr>
        <w:ind w:left="0" w:firstLine="0"/>
        <w:jc w:val="both"/>
        <w:rPr>
          <w:rFonts w:ascii="Times New Roman" w:hAnsi="Times New Roman" w:cs="Times New Roman"/>
          <w:sz w:val="24"/>
          <w:szCs w:val="24"/>
        </w:rPr>
      </w:pPr>
      <w:r w:rsidRPr="00212610">
        <w:rPr>
          <w:rFonts w:ascii="Times New Roman" w:hAnsi="Times New Roman" w:cs="Times New Roman"/>
          <w:sz w:val="24"/>
          <w:szCs w:val="24"/>
        </w:rPr>
        <w:t xml:space="preserve">Оплата по настоящему Договору осуществляется путем перечисления денежных средств на расчетный счет Поставщика по реквизитам, указанным </w:t>
      </w:r>
      <w:r w:rsidRPr="00844597">
        <w:rPr>
          <w:rFonts w:ascii="Times New Roman" w:hAnsi="Times New Roman" w:cs="Times New Roman"/>
          <w:sz w:val="24"/>
          <w:szCs w:val="24"/>
        </w:rPr>
        <w:t>в статье 1</w:t>
      </w:r>
      <w:r w:rsidR="00A33D7E">
        <w:rPr>
          <w:rFonts w:ascii="Times New Roman" w:hAnsi="Times New Roman" w:cs="Times New Roman"/>
          <w:sz w:val="24"/>
          <w:szCs w:val="24"/>
        </w:rPr>
        <w:t>9</w:t>
      </w:r>
      <w:r w:rsidRPr="00212610">
        <w:rPr>
          <w:rFonts w:ascii="Times New Roman" w:hAnsi="Times New Roman" w:cs="Times New Roman"/>
          <w:sz w:val="24"/>
          <w:szCs w:val="24"/>
        </w:rPr>
        <w:t xml:space="preserve"> настоящего Договора.</w:t>
      </w:r>
    </w:p>
    <w:p w:rsidR="00066103" w:rsidRDefault="00066103" w:rsidP="006756A4">
      <w:pPr>
        <w:pStyle w:val="ConsPlusNormal"/>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Оплата за товар осуществляется Покупателем в следующем порядке:</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Покупатель производит </w:t>
      </w:r>
      <w:r w:rsidRPr="005441AD">
        <w:rPr>
          <w:rFonts w:ascii="Times New Roman" w:hAnsi="Times New Roman" w:cs="Times New Roman"/>
          <w:sz w:val="24"/>
          <w:szCs w:val="24"/>
        </w:rPr>
        <w:t>предварительную</w:t>
      </w:r>
      <w:r w:rsidRPr="00F40AE3">
        <w:rPr>
          <w:rFonts w:ascii="Times New Roman" w:hAnsi="Times New Roman" w:cs="Times New Roman"/>
          <w:sz w:val="24"/>
          <w:szCs w:val="24"/>
        </w:rPr>
        <w:t xml:space="preserve"> оплату </w:t>
      </w:r>
      <w:r>
        <w:rPr>
          <w:rFonts w:ascii="Times New Roman" w:hAnsi="Times New Roman" w:cs="Times New Roman"/>
          <w:sz w:val="24"/>
          <w:szCs w:val="24"/>
        </w:rPr>
        <w:t xml:space="preserve">в размере </w:t>
      </w:r>
      <w:r w:rsidR="006756A4" w:rsidRPr="006756A4">
        <w:rPr>
          <w:rFonts w:ascii="Times New Roman" w:hAnsi="Times New Roman" w:cs="Times New Roman"/>
          <w:sz w:val="24"/>
          <w:szCs w:val="24"/>
          <w:highlight w:val="yellow"/>
        </w:rPr>
        <w:t>____</w:t>
      </w:r>
      <w:r w:rsidR="006756A4">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Pr="00F40AE3">
        <w:rPr>
          <w:rFonts w:ascii="Times New Roman" w:hAnsi="Times New Roman" w:cs="Times New Roman"/>
          <w:sz w:val="24"/>
          <w:szCs w:val="24"/>
        </w:rPr>
        <w:t xml:space="preserve">стоимости товара в течение </w:t>
      </w:r>
      <w:r>
        <w:rPr>
          <w:rFonts w:ascii="Times New Roman" w:hAnsi="Times New Roman" w:cs="Times New Roman"/>
          <w:sz w:val="24"/>
          <w:szCs w:val="24"/>
        </w:rPr>
        <w:t xml:space="preserve">5–ти (пяти) </w:t>
      </w:r>
      <w:r w:rsidRPr="00F40AE3">
        <w:rPr>
          <w:rFonts w:ascii="Times New Roman" w:hAnsi="Times New Roman" w:cs="Times New Roman"/>
          <w:sz w:val="24"/>
          <w:szCs w:val="24"/>
        </w:rPr>
        <w:t xml:space="preserve">рабочих дней с даты подписания Сторонами </w:t>
      </w:r>
      <w:r w:rsidRPr="00FE2347">
        <w:rPr>
          <w:rFonts w:ascii="Times New Roman" w:hAnsi="Times New Roman" w:cs="Times New Roman"/>
          <w:sz w:val="24"/>
          <w:szCs w:val="24"/>
        </w:rPr>
        <w:t>Спецификации</w:t>
      </w:r>
      <w:r>
        <w:rPr>
          <w:rFonts w:ascii="Times New Roman" w:hAnsi="Times New Roman" w:cs="Times New Roman"/>
          <w:sz w:val="24"/>
          <w:szCs w:val="24"/>
        </w:rPr>
        <w:t xml:space="preserve"> – Приложении № 1;</w:t>
      </w:r>
    </w:p>
    <w:p w:rsidR="00066103" w:rsidRDefault="00066103" w:rsidP="006756A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оставшиеся </w:t>
      </w:r>
      <w:r w:rsidR="007A0496" w:rsidRPr="007A0496">
        <w:rPr>
          <w:rFonts w:ascii="Times New Roman" w:hAnsi="Times New Roman" w:cs="Times New Roman"/>
          <w:sz w:val="24"/>
          <w:szCs w:val="24"/>
          <w:highlight w:val="yellow"/>
        </w:rPr>
        <w:t>____</w:t>
      </w:r>
      <w:r>
        <w:rPr>
          <w:rFonts w:ascii="Times New Roman" w:hAnsi="Times New Roman" w:cs="Times New Roman"/>
          <w:sz w:val="24"/>
          <w:szCs w:val="24"/>
        </w:rPr>
        <w:t xml:space="preserve"> % стоимости товара производится в течении 15 (пятнадцати) рабочих дней после поставки товара, но не ранее </w:t>
      </w:r>
      <w:r w:rsidRPr="00212610">
        <w:rPr>
          <w:rFonts w:ascii="Times New Roman" w:hAnsi="Times New Roman" w:cs="Times New Roman"/>
          <w:sz w:val="24"/>
          <w:szCs w:val="24"/>
        </w:rPr>
        <w:t xml:space="preserve">получения Покупателем документов, </w:t>
      </w:r>
      <w:r w:rsidRPr="00573AF3">
        <w:rPr>
          <w:rFonts w:ascii="Times New Roman" w:hAnsi="Times New Roman" w:cs="Times New Roman"/>
          <w:sz w:val="24"/>
          <w:szCs w:val="24"/>
        </w:rPr>
        <w:t>указанных в п. 6.1 и 6.2 настоящего Договора</w:t>
      </w:r>
      <w:r w:rsidR="00E322C6">
        <w:rPr>
          <w:rFonts w:ascii="Times New Roman" w:hAnsi="Times New Roman" w:cs="Times New Roman"/>
          <w:sz w:val="24"/>
          <w:szCs w:val="24"/>
        </w:rPr>
        <w:t xml:space="preserve"> на основании Акта приема-передачи документов (Приложение №9)</w:t>
      </w:r>
      <w:r w:rsidRPr="00573AF3">
        <w:rPr>
          <w:rFonts w:ascii="Times New Roman" w:hAnsi="Times New Roman" w:cs="Times New Roman"/>
          <w:sz w:val="24"/>
          <w:szCs w:val="24"/>
        </w:rPr>
        <w:t xml:space="preserve"> и при</w:t>
      </w:r>
      <w:r w:rsidRPr="00212610">
        <w:rPr>
          <w:rFonts w:ascii="Times New Roman" w:hAnsi="Times New Roman" w:cs="Times New Roman"/>
          <w:sz w:val="24"/>
          <w:szCs w:val="24"/>
        </w:rPr>
        <w:t xml:space="preserve"> условии предоставления оригинала счета-фактуры</w:t>
      </w:r>
      <w:r>
        <w:rPr>
          <w:rFonts w:ascii="Times New Roman" w:hAnsi="Times New Roman" w:cs="Times New Roman"/>
          <w:sz w:val="24"/>
          <w:szCs w:val="24"/>
        </w:rPr>
        <w:t>.</w:t>
      </w:r>
    </w:p>
    <w:p w:rsidR="00066103" w:rsidRDefault="00066103" w:rsidP="006756A4">
      <w:pPr>
        <w:pStyle w:val="ConsPlusNormal"/>
        <w:numPr>
          <w:ilvl w:val="1"/>
          <w:numId w:val="3"/>
        </w:numPr>
        <w:ind w:left="0" w:firstLine="0"/>
        <w:jc w:val="both"/>
        <w:rPr>
          <w:rFonts w:ascii="Times New Roman" w:hAnsi="Times New Roman" w:cs="Times New Roman"/>
          <w:sz w:val="24"/>
          <w:szCs w:val="24"/>
        </w:rPr>
      </w:pPr>
      <w:r w:rsidRPr="00212610">
        <w:rPr>
          <w:rFonts w:ascii="Times New Roman" w:hAnsi="Times New Roman" w:cs="Times New Roman"/>
          <w:sz w:val="24"/>
          <w:szCs w:val="24"/>
        </w:rPr>
        <w:t>Оплата осуществляется только при условии наличия у Покупателя оригинала Договора и соответствующе</w:t>
      </w:r>
      <w:r>
        <w:rPr>
          <w:rFonts w:ascii="Times New Roman" w:hAnsi="Times New Roman" w:cs="Times New Roman"/>
          <w:sz w:val="24"/>
          <w:szCs w:val="24"/>
        </w:rPr>
        <w:t>й</w:t>
      </w:r>
      <w:r w:rsidRPr="00256D77">
        <w:rPr>
          <w:rFonts w:ascii="Times New Roman" w:hAnsi="Times New Roman" w:cs="Times New Roman"/>
          <w:sz w:val="24"/>
          <w:szCs w:val="24"/>
        </w:rPr>
        <w:t xml:space="preserve"> </w:t>
      </w:r>
      <w:r>
        <w:rPr>
          <w:rFonts w:ascii="Times New Roman" w:hAnsi="Times New Roman" w:cs="Times New Roman"/>
          <w:sz w:val="24"/>
          <w:szCs w:val="24"/>
        </w:rPr>
        <w:t>Спецификации</w:t>
      </w:r>
      <w:r w:rsidRPr="00212610">
        <w:rPr>
          <w:rFonts w:ascii="Times New Roman" w:hAnsi="Times New Roman" w:cs="Times New Roman"/>
          <w:sz w:val="24"/>
          <w:szCs w:val="24"/>
        </w:rPr>
        <w:t>, надлежащим образом подписанных Поставщиком и предоставленных Покупателю.</w:t>
      </w:r>
    </w:p>
    <w:p w:rsidR="00066103" w:rsidRPr="00212610" w:rsidRDefault="00066103" w:rsidP="006756A4">
      <w:pPr>
        <w:pStyle w:val="ConsPlusNormal"/>
        <w:numPr>
          <w:ilvl w:val="1"/>
          <w:numId w:val="3"/>
        </w:numPr>
        <w:ind w:left="0" w:firstLine="0"/>
        <w:jc w:val="both"/>
        <w:rPr>
          <w:rFonts w:ascii="Times New Roman" w:hAnsi="Times New Roman" w:cs="Times New Roman"/>
          <w:sz w:val="24"/>
          <w:szCs w:val="24"/>
        </w:rPr>
      </w:pPr>
      <w:r w:rsidRPr="00E56C5F">
        <w:rPr>
          <w:rFonts w:ascii="Times New Roman" w:hAnsi="Times New Roman" w:cs="Times New Roman"/>
          <w:sz w:val="24"/>
          <w:szCs w:val="24"/>
        </w:rPr>
        <w:t xml:space="preserve">В случае досрочной поставки </w:t>
      </w:r>
      <w:r>
        <w:rPr>
          <w:rFonts w:ascii="Times New Roman" w:hAnsi="Times New Roman" w:cs="Times New Roman"/>
          <w:sz w:val="24"/>
          <w:szCs w:val="24"/>
        </w:rPr>
        <w:t>т</w:t>
      </w:r>
      <w:r w:rsidRPr="00E56C5F">
        <w:rPr>
          <w:rFonts w:ascii="Times New Roman" w:hAnsi="Times New Roman" w:cs="Times New Roman"/>
          <w:sz w:val="24"/>
          <w:szCs w:val="24"/>
        </w:rPr>
        <w:t xml:space="preserve">овара без согласования с Покупателем и приемки </w:t>
      </w:r>
      <w:r>
        <w:rPr>
          <w:rFonts w:ascii="Times New Roman" w:hAnsi="Times New Roman" w:cs="Times New Roman"/>
          <w:sz w:val="24"/>
          <w:szCs w:val="24"/>
        </w:rPr>
        <w:t>т</w:t>
      </w:r>
      <w:r w:rsidRPr="00E56C5F">
        <w:rPr>
          <w:rFonts w:ascii="Times New Roman" w:hAnsi="Times New Roman" w:cs="Times New Roman"/>
          <w:sz w:val="24"/>
          <w:szCs w:val="24"/>
        </w:rPr>
        <w:t xml:space="preserve">овара Грузополучателем/Получателем оплата за поставленный </w:t>
      </w:r>
      <w:r>
        <w:rPr>
          <w:rFonts w:ascii="Times New Roman" w:hAnsi="Times New Roman" w:cs="Times New Roman"/>
          <w:sz w:val="24"/>
          <w:szCs w:val="24"/>
        </w:rPr>
        <w:t>т</w:t>
      </w:r>
      <w:r w:rsidRPr="00E56C5F">
        <w:rPr>
          <w:rFonts w:ascii="Times New Roman" w:hAnsi="Times New Roman" w:cs="Times New Roman"/>
          <w:sz w:val="24"/>
          <w:szCs w:val="24"/>
        </w:rPr>
        <w:t xml:space="preserve">овар осуществляется с даты наступления срока поставки </w:t>
      </w:r>
      <w:r>
        <w:rPr>
          <w:rFonts w:ascii="Times New Roman" w:hAnsi="Times New Roman" w:cs="Times New Roman"/>
          <w:sz w:val="24"/>
          <w:szCs w:val="24"/>
        </w:rPr>
        <w:t>т</w:t>
      </w:r>
      <w:r w:rsidRPr="00E56C5F">
        <w:rPr>
          <w:rFonts w:ascii="Times New Roman" w:hAnsi="Times New Roman" w:cs="Times New Roman"/>
          <w:sz w:val="24"/>
          <w:szCs w:val="24"/>
        </w:rPr>
        <w:t xml:space="preserve">овара и получения Покупателем документов, </w:t>
      </w:r>
      <w:r w:rsidRPr="00573AF3">
        <w:rPr>
          <w:rFonts w:ascii="Times New Roman" w:hAnsi="Times New Roman" w:cs="Times New Roman"/>
          <w:sz w:val="24"/>
          <w:szCs w:val="24"/>
        </w:rPr>
        <w:t>указанных в п. 6.1. и 6.2 настоящего Договора</w:t>
      </w:r>
      <w:r w:rsidRPr="00E56C5F">
        <w:rPr>
          <w:rFonts w:ascii="Times New Roman" w:hAnsi="Times New Roman" w:cs="Times New Roman"/>
          <w:sz w:val="24"/>
          <w:szCs w:val="24"/>
        </w:rPr>
        <w:t xml:space="preserve">. Покупатель оставляет за собой право произвести оплату </w:t>
      </w:r>
      <w:r>
        <w:rPr>
          <w:rFonts w:ascii="Times New Roman" w:hAnsi="Times New Roman" w:cs="Times New Roman"/>
          <w:sz w:val="24"/>
          <w:szCs w:val="24"/>
        </w:rPr>
        <w:t>т</w:t>
      </w:r>
      <w:r w:rsidRPr="00E56C5F">
        <w:rPr>
          <w:rFonts w:ascii="Times New Roman" w:hAnsi="Times New Roman" w:cs="Times New Roman"/>
          <w:sz w:val="24"/>
          <w:szCs w:val="24"/>
        </w:rPr>
        <w:t>овара досрочно.</w:t>
      </w:r>
    </w:p>
    <w:p w:rsidR="00066103" w:rsidRPr="00212610" w:rsidRDefault="00066103" w:rsidP="006756A4">
      <w:pPr>
        <w:pStyle w:val="ConsPlusNormal"/>
        <w:numPr>
          <w:ilvl w:val="1"/>
          <w:numId w:val="3"/>
        </w:numPr>
        <w:ind w:left="0" w:firstLine="0"/>
        <w:jc w:val="both"/>
        <w:rPr>
          <w:rFonts w:ascii="Times New Roman" w:hAnsi="Times New Roman" w:cs="Times New Roman"/>
          <w:sz w:val="24"/>
          <w:szCs w:val="24"/>
        </w:rPr>
      </w:pPr>
      <w:r w:rsidRPr="00E56C5F">
        <w:rPr>
          <w:rFonts w:ascii="Times New Roman" w:hAnsi="Times New Roman" w:cs="Times New Roman"/>
          <w:sz w:val="24"/>
          <w:szCs w:val="24"/>
        </w:rPr>
        <w:t xml:space="preserve">В случае просрочки предоставления документов, </w:t>
      </w:r>
      <w:r w:rsidRPr="00573AF3">
        <w:rPr>
          <w:rFonts w:ascii="Times New Roman" w:hAnsi="Times New Roman" w:cs="Times New Roman"/>
          <w:sz w:val="24"/>
          <w:szCs w:val="24"/>
        </w:rPr>
        <w:t>указанных в п. 6.1. и 6.2. настоящего Договора, Покупатель вправе увеличить срок оплаты поставленного</w:t>
      </w:r>
      <w:r w:rsidRPr="00256D77">
        <w:rPr>
          <w:rFonts w:ascii="Times New Roman" w:hAnsi="Times New Roman" w:cs="Times New Roman"/>
          <w:sz w:val="24"/>
          <w:szCs w:val="24"/>
        </w:rPr>
        <w:t xml:space="preserve"> </w:t>
      </w:r>
      <w:r>
        <w:rPr>
          <w:rFonts w:ascii="Times New Roman" w:hAnsi="Times New Roman" w:cs="Times New Roman"/>
          <w:sz w:val="24"/>
          <w:szCs w:val="24"/>
        </w:rPr>
        <w:t>т</w:t>
      </w:r>
      <w:r w:rsidRPr="00E56C5F">
        <w:rPr>
          <w:rFonts w:ascii="Times New Roman" w:hAnsi="Times New Roman" w:cs="Times New Roman"/>
          <w:sz w:val="24"/>
          <w:szCs w:val="24"/>
        </w:rPr>
        <w:t>овара соразмерно времени просрочки предоставления всех документов.</w:t>
      </w:r>
    </w:p>
    <w:p w:rsidR="00066103" w:rsidRPr="00212610" w:rsidRDefault="00066103" w:rsidP="006756A4">
      <w:pPr>
        <w:pStyle w:val="ConsPlusNormal"/>
        <w:numPr>
          <w:ilvl w:val="1"/>
          <w:numId w:val="3"/>
        </w:numPr>
        <w:ind w:left="0" w:firstLine="0"/>
        <w:jc w:val="both"/>
        <w:rPr>
          <w:rFonts w:ascii="Times New Roman" w:hAnsi="Times New Roman" w:cs="Times New Roman"/>
          <w:sz w:val="24"/>
          <w:szCs w:val="24"/>
        </w:rPr>
      </w:pPr>
      <w:r w:rsidRPr="00E56C5F">
        <w:rPr>
          <w:rFonts w:ascii="Times New Roman" w:hAnsi="Times New Roman" w:cs="Times New Roman"/>
          <w:sz w:val="24"/>
          <w:szCs w:val="24"/>
        </w:rPr>
        <w:t>Датой исполнения обязательств Покупателя по оплате Товара считается дата списания денежных средств с расчетного счета Покупателя.</w:t>
      </w:r>
    </w:p>
    <w:p w:rsidR="00066103" w:rsidRPr="00212610" w:rsidRDefault="00066103" w:rsidP="006756A4">
      <w:pPr>
        <w:pStyle w:val="ConsPlusNormal"/>
        <w:numPr>
          <w:ilvl w:val="1"/>
          <w:numId w:val="3"/>
        </w:numPr>
        <w:ind w:left="0" w:firstLine="0"/>
        <w:jc w:val="both"/>
        <w:rPr>
          <w:rFonts w:ascii="Times New Roman" w:hAnsi="Times New Roman" w:cs="Times New Roman"/>
          <w:sz w:val="24"/>
          <w:szCs w:val="24"/>
        </w:rPr>
      </w:pPr>
      <w:r w:rsidRPr="00E56C5F">
        <w:rPr>
          <w:rFonts w:ascii="Times New Roman" w:hAnsi="Times New Roman" w:cs="Times New Roman"/>
          <w:sz w:val="24"/>
          <w:szCs w:val="24"/>
        </w:rPr>
        <w:t>Стороны вправе согласовать в Спецификациях к настоящему Договору порядок оплаты товара в иные сроки и иными способами.</w:t>
      </w:r>
    </w:p>
    <w:p w:rsidR="00066103" w:rsidRPr="00E56C5F" w:rsidRDefault="00066103" w:rsidP="006756A4">
      <w:pPr>
        <w:pStyle w:val="ConsPlusNormal"/>
        <w:numPr>
          <w:ilvl w:val="1"/>
          <w:numId w:val="3"/>
        </w:numPr>
        <w:ind w:left="0" w:firstLine="0"/>
        <w:jc w:val="both"/>
        <w:rPr>
          <w:rFonts w:ascii="Times New Roman" w:hAnsi="Times New Roman" w:cs="Times New Roman"/>
          <w:sz w:val="24"/>
          <w:szCs w:val="24"/>
        </w:rPr>
      </w:pPr>
      <w:r w:rsidRPr="00E56C5F">
        <w:rPr>
          <w:rFonts w:ascii="Times New Roman" w:hAnsi="Times New Roman" w:cs="Times New Roman"/>
          <w:sz w:val="24"/>
          <w:szCs w:val="24"/>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статьи 410 ГК РФ.</w:t>
      </w:r>
    </w:p>
    <w:p w:rsidR="007A0496" w:rsidRDefault="00066103" w:rsidP="007A0496">
      <w:pPr>
        <w:pStyle w:val="ConsPlusNormal"/>
        <w:numPr>
          <w:ilvl w:val="1"/>
          <w:numId w:val="3"/>
        </w:numPr>
        <w:ind w:left="0" w:firstLine="0"/>
        <w:jc w:val="both"/>
        <w:rPr>
          <w:rFonts w:ascii="Times New Roman" w:hAnsi="Times New Roman" w:cs="Times New Roman"/>
          <w:sz w:val="24"/>
          <w:szCs w:val="24"/>
        </w:rPr>
      </w:pPr>
      <w:r w:rsidRPr="00212610">
        <w:rPr>
          <w:rFonts w:ascii="Times New Roman" w:hAnsi="Times New Roman" w:cs="Times New Roman"/>
          <w:sz w:val="24"/>
          <w:szCs w:val="24"/>
        </w:rPr>
        <w:t xml:space="preserve">Оплата стоимости хранения/ответственного хранения производится Поставщиком на основании Акта оказанных услуг по хранению Товара и счета-фактуры, выставленного Покупателем, в течение 10 рабочих дней с момента получения Поставщиком счета-фактуры, или в порядке </w:t>
      </w:r>
      <w:r w:rsidRPr="00E56C5F">
        <w:rPr>
          <w:rFonts w:ascii="Times New Roman" w:hAnsi="Times New Roman" w:cs="Times New Roman"/>
          <w:sz w:val="24"/>
          <w:szCs w:val="24"/>
        </w:rPr>
        <w:t>согласно п. 4.8 настоящего</w:t>
      </w:r>
      <w:r w:rsidRPr="00212610">
        <w:rPr>
          <w:rFonts w:ascii="Times New Roman" w:hAnsi="Times New Roman" w:cs="Times New Roman"/>
          <w:sz w:val="24"/>
          <w:szCs w:val="24"/>
        </w:rPr>
        <w:t xml:space="preserve"> Договора.</w:t>
      </w:r>
    </w:p>
    <w:p w:rsidR="00066103" w:rsidRPr="007A0496" w:rsidRDefault="00066103" w:rsidP="007A0496">
      <w:pPr>
        <w:pStyle w:val="ConsPlusNormal"/>
        <w:numPr>
          <w:ilvl w:val="1"/>
          <w:numId w:val="3"/>
        </w:numPr>
        <w:ind w:left="0" w:firstLine="0"/>
        <w:jc w:val="both"/>
        <w:rPr>
          <w:rFonts w:ascii="Times New Roman" w:hAnsi="Times New Roman" w:cs="Times New Roman"/>
          <w:sz w:val="24"/>
          <w:szCs w:val="24"/>
        </w:rPr>
      </w:pPr>
      <w:r w:rsidRPr="007A0496">
        <w:rPr>
          <w:rFonts w:ascii="Times New Roman" w:hAnsi="Times New Roman" w:cs="Times New Roman"/>
          <w:sz w:val="24"/>
          <w:szCs w:val="24"/>
        </w:rPr>
        <w:t>Стороны производят сверки расчетов по требованию любой из Сторон.</w:t>
      </w:r>
    </w:p>
    <w:p w:rsidR="00066103" w:rsidRDefault="00066103" w:rsidP="006756A4">
      <w:pPr>
        <w:pStyle w:val="ConsPlusNormal"/>
        <w:numPr>
          <w:ilvl w:val="1"/>
          <w:numId w:val="3"/>
        </w:numPr>
        <w:ind w:left="0" w:firstLine="0"/>
        <w:jc w:val="both"/>
        <w:rPr>
          <w:rFonts w:ascii="Times New Roman" w:hAnsi="Times New Roman" w:cs="Times New Roman"/>
          <w:sz w:val="24"/>
          <w:szCs w:val="24"/>
        </w:rPr>
      </w:pPr>
      <w:r w:rsidRPr="009D1F20">
        <w:rPr>
          <w:rFonts w:ascii="Times New Roman" w:hAnsi="Times New Roman" w:cs="Times New Roman"/>
          <w:sz w:val="24"/>
          <w:szCs w:val="24"/>
        </w:rPr>
        <w:t xml:space="preserve">Общая цена (сумма) </w:t>
      </w:r>
      <w:r w:rsidR="009139D8">
        <w:rPr>
          <w:rFonts w:ascii="Times New Roman" w:hAnsi="Times New Roman" w:cs="Times New Roman"/>
          <w:sz w:val="24"/>
          <w:szCs w:val="24"/>
        </w:rPr>
        <w:t>Договора</w:t>
      </w:r>
      <w:r w:rsidRPr="009D1F20">
        <w:rPr>
          <w:rFonts w:ascii="Times New Roman" w:hAnsi="Times New Roman" w:cs="Times New Roman"/>
          <w:sz w:val="24"/>
          <w:szCs w:val="24"/>
        </w:rPr>
        <w:t xml:space="preserve"> определяется как общая сумма всего поставленного Покупателю Товара за весь период действия Договора.</w:t>
      </w:r>
    </w:p>
    <w:p w:rsidR="00066103" w:rsidRPr="009D1F20" w:rsidRDefault="00066103" w:rsidP="006756A4">
      <w:pPr>
        <w:pStyle w:val="ConsPlusNormal"/>
        <w:numPr>
          <w:ilvl w:val="1"/>
          <w:numId w:val="3"/>
        </w:numPr>
        <w:ind w:left="0" w:firstLine="0"/>
        <w:jc w:val="both"/>
        <w:rPr>
          <w:rFonts w:ascii="Times New Roman" w:hAnsi="Times New Roman" w:cs="Times New Roman"/>
          <w:sz w:val="24"/>
          <w:szCs w:val="24"/>
        </w:rPr>
      </w:pPr>
      <w:r w:rsidRPr="009D1F20">
        <w:rPr>
          <w:rFonts w:ascii="Times New Roman" w:hAnsi="Times New Roman" w:cs="Times New Roman"/>
          <w:sz w:val="24"/>
          <w:szCs w:val="24"/>
        </w:rPr>
        <w:t>Стороны договорились об исключении действия</w:t>
      </w:r>
      <w:r>
        <w:rPr>
          <w:rFonts w:ascii="Times New Roman" w:hAnsi="Times New Roman" w:cs="Times New Roman"/>
          <w:sz w:val="24"/>
          <w:szCs w:val="24"/>
        </w:rPr>
        <w:t xml:space="preserve"> ст. 359,</w:t>
      </w:r>
      <w:r w:rsidRPr="009D1F20">
        <w:rPr>
          <w:rFonts w:ascii="Times New Roman" w:hAnsi="Times New Roman" w:cs="Times New Roman"/>
          <w:sz w:val="24"/>
          <w:szCs w:val="24"/>
        </w:rPr>
        <w:t xml:space="preserve"> ст.488</w:t>
      </w:r>
      <w:r>
        <w:rPr>
          <w:rFonts w:ascii="Times New Roman" w:hAnsi="Times New Roman" w:cs="Times New Roman"/>
          <w:sz w:val="24"/>
          <w:szCs w:val="24"/>
        </w:rPr>
        <w:t>, ст. 489</w:t>
      </w:r>
      <w:r w:rsidRPr="009D1F20">
        <w:rPr>
          <w:rFonts w:ascii="Times New Roman" w:hAnsi="Times New Roman" w:cs="Times New Roman"/>
          <w:sz w:val="24"/>
          <w:szCs w:val="24"/>
        </w:rPr>
        <w:t xml:space="preserve"> ГК РФ для Товара, переданного по Договору. Права Покупателя по распоряжению Товаром после его передачи Покупателю не ограничены. Товар не считается находящимся в залоге.</w:t>
      </w:r>
    </w:p>
    <w:p w:rsidR="00066103" w:rsidRDefault="00066103">
      <w:pPr>
        <w:pStyle w:val="ConsPlusNormal"/>
        <w:ind w:firstLine="540"/>
        <w:jc w:val="both"/>
      </w:pPr>
      <w:bookmarkStart w:id="0" w:name="P39"/>
      <w:bookmarkEnd w:id="0"/>
    </w:p>
    <w:p w:rsidR="00066103" w:rsidRPr="00062D89" w:rsidRDefault="00066103" w:rsidP="00B421B0">
      <w:pPr>
        <w:pStyle w:val="ConsPlusNormal"/>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КАЧЕСТВО,</w:t>
      </w:r>
      <w:r w:rsidRPr="00062D89">
        <w:rPr>
          <w:rFonts w:ascii="Times New Roman" w:hAnsi="Times New Roman" w:cs="Times New Roman"/>
          <w:b/>
          <w:sz w:val="24"/>
          <w:szCs w:val="24"/>
        </w:rPr>
        <w:t xml:space="preserve"> КОМПЛЕКТНОСТЬ</w:t>
      </w:r>
      <w:r>
        <w:rPr>
          <w:rFonts w:ascii="Times New Roman" w:hAnsi="Times New Roman" w:cs="Times New Roman"/>
          <w:b/>
          <w:sz w:val="24"/>
          <w:szCs w:val="24"/>
        </w:rPr>
        <w:t xml:space="preserve"> И УПАКОВКА</w:t>
      </w:r>
      <w:r w:rsidRPr="00062D89">
        <w:rPr>
          <w:rFonts w:ascii="Times New Roman" w:hAnsi="Times New Roman" w:cs="Times New Roman"/>
          <w:b/>
          <w:sz w:val="24"/>
          <w:szCs w:val="24"/>
        </w:rPr>
        <w:t xml:space="preserve"> ТОВАРА</w:t>
      </w:r>
    </w:p>
    <w:p w:rsidR="00066103" w:rsidRPr="00030F32" w:rsidRDefault="00066103" w:rsidP="00030F32">
      <w:pPr>
        <w:pStyle w:val="ConsPlusNormal"/>
        <w:ind w:firstLine="709"/>
        <w:jc w:val="both"/>
        <w:rPr>
          <w:rFonts w:ascii="Times New Roman" w:hAnsi="Times New Roman" w:cs="Times New Roman"/>
          <w:sz w:val="24"/>
          <w:szCs w:val="24"/>
        </w:rPr>
      </w:pPr>
    </w:p>
    <w:p w:rsidR="00066103" w:rsidRPr="00B421B0" w:rsidRDefault="00066103" w:rsidP="007A0496">
      <w:pPr>
        <w:pStyle w:val="ConsPlusNormal"/>
        <w:numPr>
          <w:ilvl w:val="1"/>
          <w:numId w:val="3"/>
        </w:numPr>
        <w:ind w:left="0" w:firstLine="0"/>
        <w:jc w:val="both"/>
        <w:rPr>
          <w:rFonts w:ascii="Times New Roman" w:hAnsi="Times New Roman" w:cs="Times New Roman"/>
          <w:sz w:val="24"/>
          <w:szCs w:val="24"/>
        </w:rPr>
      </w:pPr>
      <w:r w:rsidRPr="00B421B0">
        <w:rPr>
          <w:rFonts w:ascii="Times New Roman" w:hAnsi="Times New Roman" w:cs="Times New Roman"/>
          <w:sz w:val="24"/>
          <w:szCs w:val="24"/>
        </w:rPr>
        <w:t xml:space="preserve">Качество </w:t>
      </w:r>
      <w:r>
        <w:rPr>
          <w:rFonts w:ascii="Times New Roman" w:hAnsi="Times New Roman" w:cs="Times New Roman"/>
          <w:sz w:val="24"/>
          <w:szCs w:val="24"/>
        </w:rPr>
        <w:t>т</w:t>
      </w:r>
      <w:r w:rsidRPr="00B421B0">
        <w:rPr>
          <w:rFonts w:ascii="Times New Roman" w:hAnsi="Times New Roman" w:cs="Times New Roman"/>
          <w:sz w:val="24"/>
          <w:szCs w:val="24"/>
        </w:rPr>
        <w:t>овара должно соответствовать ГОСТу, ТУ</w:t>
      </w:r>
      <w:r>
        <w:rPr>
          <w:rFonts w:ascii="Times New Roman" w:hAnsi="Times New Roman" w:cs="Times New Roman"/>
          <w:sz w:val="24"/>
          <w:szCs w:val="24"/>
        </w:rPr>
        <w:t>, сертификатами, паспортами качества, технической документацией на товар</w:t>
      </w:r>
      <w:r w:rsidRPr="00B421B0">
        <w:rPr>
          <w:rFonts w:ascii="Times New Roman" w:hAnsi="Times New Roman" w:cs="Times New Roman"/>
          <w:sz w:val="24"/>
          <w:szCs w:val="24"/>
        </w:rPr>
        <w:t xml:space="preserve"> или другим общепринятым стандартам качества, а также техническим требованиям Покупателя на данный вид </w:t>
      </w:r>
      <w:r>
        <w:rPr>
          <w:rFonts w:ascii="Times New Roman" w:hAnsi="Times New Roman" w:cs="Times New Roman"/>
          <w:sz w:val="24"/>
          <w:szCs w:val="24"/>
        </w:rPr>
        <w:t>товара</w:t>
      </w:r>
      <w:r w:rsidRPr="00B421B0">
        <w:rPr>
          <w:rFonts w:ascii="Times New Roman" w:hAnsi="Times New Roman" w:cs="Times New Roman"/>
          <w:sz w:val="24"/>
          <w:szCs w:val="24"/>
        </w:rPr>
        <w:t>.</w:t>
      </w:r>
    </w:p>
    <w:p w:rsidR="00C3090E" w:rsidRDefault="00066103" w:rsidP="00C3090E">
      <w:pPr>
        <w:pStyle w:val="ConsPlusNormal"/>
        <w:jc w:val="both"/>
        <w:rPr>
          <w:rFonts w:ascii="Times New Roman" w:hAnsi="Times New Roman" w:cs="Times New Roman"/>
          <w:sz w:val="24"/>
          <w:szCs w:val="24"/>
        </w:rPr>
      </w:pPr>
      <w:r w:rsidRPr="00D54C00">
        <w:rPr>
          <w:rFonts w:ascii="Times New Roman" w:hAnsi="Times New Roman" w:cs="Times New Roman"/>
          <w:sz w:val="24"/>
          <w:szCs w:val="24"/>
        </w:rPr>
        <w:t xml:space="preserve">Используемые в </w:t>
      </w:r>
      <w:r>
        <w:rPr>
          <w:rFonts w:ascii="Times New Roman" w:hAnsi="Times New Roman" w:cs="Times New Roman"/>
          <w:sz w:val="24"/>
          <w:szCs w:val="24"/>
        </w:rPr>
        <w:t>т</w:t>
      </w:r>
      <w:r w:rsidRPr="00D54C00">
        <w:rPr>
          <w:rFonts w:ascii="Times New Roman" w:hAnsi="Times New Roman" w:cs="Times New Roman"/>
          <w:sz w:val="24"/>
          <w:szCs w:val="24"/>
        </w:rPr>
        <w:t>оваре (комплекте) узлы и комплектующие детали должны быть новыми, не бывшими в эксплуатации</w:t>
      </w:r>
      <w:r>
        <w:rPr>
          <w:rFonts w:ascii="Times New Roman" w:hAnsi="Times New Roman" w:cs="Times New Roman"/>
          <w:sz w:val="24"/>
          <w:szCs w:val="24"/>
        </w:rPr>
        <w:t>.</w:t>
      </w:r>
      <w:r w:rsidRPr="00256D77">
        <w:rPr>
          <w:rFonts w:ascii="Times New Roman" w:hAnsi="Times New Roman" w:cs="Times New Roman"/>
          <w:sz w:val="24"/>
          <w:szCs w:val="24"/>
        </w:rPr>
        <w:t xml:space="preserve"> </w:t>
      </w:r>
      <w:r>
        <w:rPr>
          <w:rFonts w:ascii="Times New Roman" w:hAnsi="Times New Roman" w:cs="Times New Roman"/>
          <w:sz w:val="24"/>
          <w:szCs w:val="24"/>
        </w:rPr>
        <w:t>Т</w:t>
      </w:r>
      <w:r w:rsidRPr="00D54C00">
        <w:rPr>
          <w:rFonts w:ascii="Times New Roman" w:hAnsi="Times New Roman" w:cs="Times New Roman"/>
          <w:sz w:val="24"/>
          <w:szCs w:val="24"/>
        </w:rPr>
        <w:t>овар (комплект) и все его узлы и комплектующие детали не должны иметь наработки, не должны быть предметом переработки.</w:t>
      </w:r>
    </w:p>
    <w:p w:rsidR="00066103" w:rsidRPr="00D54C00" w:rsidRDefault="00066103" w:rsidP="00C3090E">
      <w:pPr>
        <w:pStyle w:val="ConsPlusNormal"/>
        <w:numPr>
          <w:ilvl w:val="1"/>
          <w:numId w:val="3"/>
        </w:numPr>
        <w:ind w:left="0" w:firstLine="0"/>
        <w:jc w:val="both"/>
        <w:rPr>
          <w:rFonts w:ascii="Times New Roman" w:hAnsi="Times New Roman" w:cs="Times New Roman"/>
          <w:sz w:val="24"/>
          <w:szCs w:val="24"/>
        </w:rPr>
      </w:pPr>
      <w:r w:rsidRPr="00D54C00">
        <w:rPr>
          <w:rFonts w:ascii="Times New Roman" w:hAnsi="Times New Roman" w:cs="Times New Roman"/>
          <w:sz w:val="24"/>
          <w:szCs w:val="24"/>
        </w:rPr>
        <w:t>Товар должен отгружаться в упаковке, обеспечивающей сохранность перевозимого товара во время транспортировки и хранения в течение гарантийного срока на товар. Товар должен быть упакован таким образом, чтобы он не мог перемещаться внутри контейнера при изменении его положения. Места, требующие специального обращения, должны иметь дополнительную маркировку манипуляционными знаками: "Осторожно", "Верх", "Не кантовать" и т.д. В случае если единица товара состоит из нескольких мест, маркировка каждого места должна содержать следующие обозначения: Поставщик, Покупатель, контактный телефон Поставщика, № и дата Договора, № и дата Спецификации, № места, количество мест, Вес брутто, Вес нетто, наименование товара согласно Спецификации и накладной</w:t>
      </w:r>
      <w:r w:rsidR="00C3090E" w:rsidRPr="00C3090E">
        <w:t xml:space="preserve"> </w:t>
      </w:r>
      <w:r w:rsidR="00C3090E">
        <w:t>(</w:t>
      </w:r>
      <w:r w:rsidR="00C3090E" w:rsidRPr="00C3090E">
        <w:rPr>
          <w:rFonts w:ascii="Times New Roman" w:hAnsi="Times New Roman" w:cs="Times New Roman"/>
          <w:sz w:val="24"/>
          <w:szCs w:val="24"/>
        </w:rPr>
        <w:t>форма ТН Приложение №7</w:t>
      </w:r>
      <w:r w:rsidR="00C3090E">
        <w:rPr>
          <w:rFonts w:ascii="Times New Roman" w:hAnsi="Times New Roman" w:cs="Times New Roman"/>
          <w:sz w:val="24"/>
          <w:szCs w:val="24"/>
        </w:rPr>
        <w:t>)</w:t>
      </w:r>
      <w:r w:rsidRPr="00D54C00">
        <w:rPr>
          <w:rFonts w:ascii="Times New Roman" w:hAnsi="Times New Roman" w:cs="Times New Roman"/>
          <w:sz w:val="24"/>
          <w:szCs w:val="24"/>
        </w:rPr>
        <w:t>, особые отметки.</w:t>
      </w:r>
    </w:p>
    <w:p w:rsidR="00066103" w:rsidRPr="00D54C00" w:rsidRDefault="00066103" w:rsidP="007A0496">
      <w:pPr>
        <w:pStyle w:val="ConsPlusNormal"/>
        <w:jc w:val="both"/>
        <w:rPr>
          <w:rFonts w:ascii="Times New Roman" w:hAnsi="Times New Roman" w:cs="Times New Roman"/>
          <w:sz w:val="24"/>
          <w:szCs w:val="24"/>
        </w:rPr>
      </w:pPr>
      <w:r w:rsidRPr="00D54C00">
        <w:rPr>
          <w:rFonts w:ascii="Times New Roman" w:hAnsi="Times New Roman" w:cs="Times New Roman"/>
          <w:sz w:val="24"/>
          <w:szCs w:val="24"/>
        </w:rPr>
        <w:t>На сверхгабаритных, тяжелых и длинномерных грузах (длиной более 10 м) и ящиках весом 500 кг и выше, а также на ящиках высотой более одного метра и с центром тяжести отличным от геометрического четко наносится яркой несмываемой краской центр тяжести знаком "+" и буквами "Верх" (на торцовых и боковых сторонах грузового места). Кроме того, груз должен иметь нанесенные яркой несмываемой краской указания в отношении способов его погрузки и разгрузки, а также мест грузозахватов.</w:t>
      </w:r>
    </w:p>
    <w:p w:rsidR="00066103" w:rsidRPr="00D54C00" w:rsidRDefault="00066103" w:rsidP="007A0496">
      <w:pPr>
        <w:pStyle w:val="ConsPlusNormal"/>
        <w:jc w:val="both"/>
        <w:rPr>
          <w:rFonts w:ascii="Times New Roman" w:hAnsi="Times New Roman" w:cs="Times New Roman"/>
          <w:sz w:val="24"/>
          <w:szCs w:val="24"/>
        </w:rPr>
      </w:pPr>
      <w:r w:rsidRPr="00D54C00">
        <w:rPr>
          <w:rFonts w:ascii="Times New Roman" w:hAnsi="Times New Roman" w:cs="Times New Roman"/>
          <w:sz w:val="24"/>
          <w:szCs w:val="24"/>
        </w:rPr>
        <w:t>Поставщик несет ответственность перед Покупателем за повреждение или порчу Товара вследствие ненадлежащей упаковки и маркировки.</w:t>
      </w:r>
    </w:p>
    <w:p w:rsidR="00066103" w:rsidRPr="00D35501" w:rsidRDefault="00066103" w:rsidP="007A0496">
      <w:pPr>
        <w:pStyle w:val="ConsPlusNormal"/>
        <w:numPr>
          <w:ilvl w:val="1"/>
          <w:numId w:val="3"/>
        </w:numPr>
        <w:ind w:left="0" w:firstLine="0"/>
        <w:jc w:val="both"/>
        <w:rPr>
          <w:rFonts w:ascii="Times New Roman" w:hAnsi="Times New Roman" w:cs="Times New Roman"/>
          <w:sz w:val="24"/>
          <w:szCs w:val="24"/>
        </w:rPr>
      </w:pPr>
      <w:r w:rsidRPr="00D35501">
        <w:rPr>
          <w:rFonts w:ascii="Times New Roman" w:hAnsi="Times New Roman" w:cs="Times New Roman"/>
          <w:sz w:val="24"/>
          <w:szCs w:val="24"/>
        </w:rPr>
        <w:t>Поставщик обязуется в сроки, предусмотренные настоящим Договором и Спецификациями к нему, но в любом случае не позднее даты передачи</w:t>
      </w:r>
      <w:r w:rsidRPr="00256D77">
        <w:rPr>
          <w:rFonts w:ascii="Times New Roman" w:hAnsi="Times New Roman" w:cs="Times New Roman"/>
          <w:sz w:val="24"/>
          <w:szCs w:val="24"/>
        </w:rPr>
        <w:t xml:space="preserve"> </w:t>
      </w:r>
      <w:r w:rsidRPr="00D35501">
        <w:rPr>
          <w:rFonts w:ascii="Times New Roman" w:hAnsi="Times New Roman" w:cs="Times New Roman"/>
          <w:sz w:val="24"/>
          <w:szCs w:val="24"/>
        </w:rPr>
        <w:t xml:space="preserve">товара, </w:t>
      </w:r>
      <w:r w:rsidR="00E322C6">
        <w:rPr>
          <w:rFonts w:ascii="Times New Roman" w:hAnsi="Times New Roman" w:cs="Times New Roman"/>
          <w:sz w:val="24"/>
          <w:szCs w:val="24"/>
        </w:rPr>
        <w:t>на основании Акта приема-передачи документов (Приложение №9)</w:t>
      </w:r>
      <w:r w:rsidR="00E322C6" w:rsidRPr="00573AF3">
        <w:rPr>
          <w:rFonts w:ascii="Times New Roman" w:hAnsi="Times New Roman" w:cs="Times New Roman"/>
          <w:sz w:val="24"/>
          <w:szCs w:val="24"/>
        </w:rPr>
        <w:t xml:space="preserve"> </w:t>
      </w:r>
      <w:r w:rsidRPr="00D35501">
        <w:rPr>
          <w:rFonts w:ascii="Times New Roman" w:hAnsi="Times New Roman" w:cs="Times New Roman"/>
          <w:sz w:val="24"/>
          <w:szCs w:val="24"/>
        </w:rPr>
        <w:t>передать Покупателю все необходимые документы, относящиеся к товару, отсутствие которых не позволяет осуществлять приемку и/или монтаж и/или эксплуатацию и/или иные действия в отношении Товара, и п</w:t>
      </w:r>
      <w:r>
        <w:rPr>
          <w:rFonts w:ascii="Times New Roman" w:hAnsi="Times New Roman" w:cs="Times New Roman"/>
          <w:sz w:val="24"/>
          <w:szCs w:val="24"/>
        </w:rPr>
        <w:t>е</w:t>
      </w:r>
      <w:r w:rsidR="00B0468C">
        <w:rPr>
          <w:rFonts w:ascii="Times New Roman" w:hAnsi="Times New Roman" w:cs="Times New Roman"/>
          <w:sz w:val="24"/>
          <w:szCs w:val="24"/>
        </w:rPr>
        <w:t>речень которых установлен в п. 6</w:t>
      </w:r>
      <w:r w:rsidRPr="00D35501">
        <w:rPr>
          <w:rFonts w:ascii="Times New Roman" w:hAnsi="Times New Roman" w:cs="Times New Roman"/>
          <w:sz w:val="24"/>
          <w:szCs w:val="24"/>
        </w:rPr>
        <w:t>.1 Договора.</w:t>
      </w:r>
    </w:p>
    <w:p w:rsidR="00066103" w:rsidRPr="00D35501" w:rsidRDefault="00066103" w:rsidP="007A0496">
      <w:pPr>
        <w:pStyle w:val="ConsPlusNormal"/>
        <w:jc w:val="both"/>
        <w:rPr>
          <w:rFonts w:ascii="Times New Roman" w:hAnsi="Times New Roman" w:cs="Times New Roman"/>
          <w:sz w:val="24"/>
          <w:szCs w:val="24"/>
        </w:rPr>
      </w:pPr>
      <w:r w:rsidRPr="00D35501">
        <w:rPr>
          <w:rFonts w:ascii="Times New Roman" w:hAnsi="Times New Roman" w:cs="Times New Roman"/>
          <w:sz w:val="24"/>
          <w:szCs w:val="24"/>
        </w:rPr>
        <w:t>В случае, если документы не будут предоставлены в указанный срок, Покупатель имеет право в соответствии со ст.</w:t>
      </w:r>
      <w:r w:rsidR="00B0468C">
        <w:rPr>
          <w:rFonts w:ascii="Times New Roman" w:hAnsi="Times New Roman" w:cs="Times New Roman"/>
          <w:sz w:val="24"/>
          <w:szCs w:val="24"/>
        </w:rPr>
        <w:t xml:space="preserve"> </w:t>
      </w:r>
      <w:r w:rsidRPr="00D35501">
        <w:rPr>
          <w:rFonts w:ascii="Times New Roman" w:hAnsi="Times New Roman" w:cs="Times New Roman"/>
          <w:sz w:val="24"/>
          <w:szCs w:val="24"/>
        </w:rPr>
        <w:t>464 ГК РФ отказаться от товара.</w:t>
      </w:r>
    </w:p>
    <w:p w:rsidR="00066103" w:rsidRPr="00D35501" w:rsidRDefault="00066103" w:rsidP="007A0496">
      <w:pPr>
        <w:pStyle w:val="ConsPlusNormal"/>
        <w:jc w:val="both"/>
        <w:rPr>
          <w:rFonts w:ascii="Times New Roman" w:hAnsi="Times New Roman" w:cs="Times New Roman"/>
          <w:sz w:val="24"/>
          <w:szCs w:val="24"/>
        </w:rPr>
      </w:pPr>
      <w:r w:rsidRPr="00D35501">
        <w:rPr>
          <w:rFonts w:ascii="Times New Roman" w:hAnsi="Times New Roman" w:cs="Times New Roman"/>
          <w:sz w:val="24"/>
          <w:szCs w:val="24"/>
        </w:rPr>
        <w:t>Не предоставление указанных документов приравнивается к поставке некомплектного товара и обязательства Поставщика по поставке товара считаются неисполненными. В случае помещения товара на ответственное хранение в связи с отсутствием указанных документов, право собственности на товар не переходит к Покупателю в момент, предусмотренный Договором. В этом случае право собственности на товар перейдет к Покупателю с даты предоставления всех документов, предусмотренных Договором либо с даты приемки товара, если Покупатель воспользуется правом осуществить приемку товара до получения указанных документов.</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sidRPr="00D35501">
        <w:rPr>
          <w:rFonts w:ascii="Times New Roman" w:hAnsi="Times New Roman" w:cs="Times New Roman"/>
          <w:sz w:val="24"/>
          <w:szCs w:val="24"/>
        </w:rPr>
        <w:t xml:space="preserve">В случае, если в </w:t>
      </w:r>
      <w:r>
        <w:rPr>
          <w:rFonts w:ascii="Times New Roman" w:hAnsi="Times New Roman" w:cs="Times New Roman"/>
          <w:sz w:val="24"/>
          <w:szCs w:val="24"/>
        </w:rPr>
        <w:t>Спецификации</w:t>
      </w:r>
      <w:r w:rsidRPr="00D35501">
        <w:rPr>
          <w:rFonts w:ascii="Times New Roman" w:hAnsi="Times New Roman" w:cs="Times New Roman"/>
          <w:sz w:val="24"/>
          <w:szCs w:val="24"/>
        </w:rPr>
        <w:t xml:space="preserve"> согласовано условие о конкретном производителе поставляемого </w:t>
      </w:r>
      <w:r>
        <w:rPr>
          <w:rFonts w:ascii="Times New Roman" w:hAnsi="Times New Roman" w:cs="Times New Roman"/>
          <w:sz w:val="24"/>
          <w:szCs w:val="24"/>
        </w:rPr>
        <w:t>т</w:t>
      </w:r>
      <w:r w:rsidRPr="00D35501">
        <w:rPr>
          <w:rFonts w:ascii="Times New Roman" w:hAnsi="Times New Roman" w:cs="Times New Roman"/>
          <w:sz w:val="24"/>
          <w:szCs w:val="24"/>
        </w:rPr>
        <w:t xml:space="preserve">овара, качество </w:t>
      </w:r>
      <w:r>
        <w:rPr>
          <w:rFonts w:ascii="Times New Roman" w:hAnsi="Times New Roman" w:cs="Times New Roman"/>
          <w:sz w:val="24"/>
          <w:szCs w:val="24"/>
        </w:rPr>
        <w:t>т</w:t>
      </w:r>
      <w:r w:rsidRPr="00D35501">
        <w:rPr>
          <w:rFonts w:ascii="Times New Roman" w:hAnsi="Times New Roman" w:cs="Times New Roman"/>
          <w:sz w:val="24"/>
          <w:szCs w:val="24"/>
        </w:rPr>
        <w:t xml:space="preserve">овара должно быть подтверждено сертификатом качества (соответствия) такого производителя. Поставка </w:t>
      </w:r>
      <w:r>
        <w:rPr>
          <w:rFonts w:ascii="Times New Roman" w:hAnsi="Times New Roman" w:cs="Times New Roman"/>
          <w:sz w:val="24"/>
          <w:szCs w:val="24"/>
        </w:rPr>
        <w:t>т</w:t>
      </w:r>
      <w:r w:rsidRPr="00D35501">
        <w:rPr>
          <w:rFonts w:ascii="Times New Roman" w:hAnsi="Times New Roman" w:cs="Times New Roman"/>
          <w:sz w:val="24"/>
          <w:szCs w:val="24"/>
        </w:rPr>
        <w:t xml:space="preserve">овара иного производителя в таком случае не допускается. Изменение условия о производителе </w:t>
      </w:r>
      <w:r>
        <w:rPr>
          <w:rFonts w:ascii="Times New Roman" w:hAnsi="Times New Roman" w:cs="Times New Roman"/>
          <w:sz w:val="24"/>
          <w:szCs w:val="24"/>
        </w:rPr>
        <w:t>т</w:t>
      </w:r>
      <w:r w:rsidRPr="00D35501">
        <w:rPr>
          <w:rFonts w:ascii="Times New Roman" w:hAnsi="Times New Roman" w:cs="Times New Roman"/>
          <w:sz w:val="24"/>
          <w:szCs w:val="24"/>
        </w:rPr>
        <w:t>овара должно быть согласовано Сторонами и совершено в письменной форме в установленном Договором порядке.</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Поставщик гарантирует</w:t>
      </w:r>
      <w:r w:rsidRPr="00F14159">
        <w:rPr>
          <w:rFonts w:ascii="Times New Roman" w:hAnsi="Times New Roman" w:cs="Times New Roman"/>
          <w:sz w:val="24"/>
          <w:szCs w:val="24"/>
        </w:rPr>
        <w:t xml:space="preserve"> добро</w:t>
      </w:r>
      <w:r>
        <w:rPr>
          <w:rFonts w:ascii="Times New Roman" w:hAnsi="Times New Roman" w:cs="Times New Roman"/>
          <w:sz w:val="24"/>
          <w:szCs w:val="24"/>
        </w:rPr>
        <w:t xml:space="preserve">качественность и надежность поставляемой продукции </w:t>
      </w:r>
      <w:r w:rsidRPr="00F14159">
        <w:rPr>
          <w:rFonts w:ascii="Times New Roman" w:hAnsi="Times New Roman" w:cs="Times New Roman"/>
          <w:sz w:val="24"/>
          <w:szCs w:val="24"/>
        </w:rPr>
        <w:t>в течение срок</w:t>
      </w:r>
      <w:r>
        <w:rPr>
          <w:rFonts w:ascii="Times New Roman" w:hAnsi="Times New Roman" w:cs="Times New Roman"/>
          <w:sz w:val="24"/>
          <w:szCs w:val="24"/>
        </w:rPr>
        <w:t>а, установленного для данного вида товара</w:t>
      </w:r>
      <w:r w:rsidRPr="00F14159">
        <w:rPr>
          <w:rFonts w:ascii="Times New Roman" w:hAnsi="Times New Roman" w:cs="Times New Roman"/>
          <w:sz w:val="24"/>
          <w:szCs w:val="24"/>
        </w:rPr>
        <w:t>.</w:t>
      </w:r>
      <w:r>
        <w:rPr>
          <w:rFonts w:ascii="Times New Roman" w:hAnsi="Times New Roman" w:cs="Times New Roman"/>
          <w:sz w:val="24"/>
          <w:szCs w:val="24"/>
        </w:rPr>
        <w:t xml:space="preserve"> </w:t>
      </w:r>
      <w:r w:rsidRPr="00F14159">
        <w:rPr>
          <w:rFonts w:ascii="Times New Roman" w:hAnsi="Times New Roman" w:cs="Times New Roman"/>
          <w:sz w:val="24"/>
          <w:szCs w:val="24"/>
        </w:rPr>
        <w:t>Гарантийный срок на поставляемый товар определяется в соответствии</w:t>
      </w:r>
      <w:r>
        <w:rPr>
          <w:rFonts w:ascii="Times New Roman" w:hAnsi="Times New Roman" w:cs="Times New Roman"/>
          <w:sz w:val="24"/>
          <w:szCs w:val="24"/>
        </w:rPr>
        <w:t xml:space="preserve"> с законодательством и </w:t>
      </w:r>
      <w:r w:rsidRPr="00F14159">
        <w:rPr>
          <w:rFonts w:ascii="Times New Roman" w:hAnsi="Times New Roman" w:cs="Times New Roman"/>
          <w:sz w:val="24"/>
          <w:szCs w:val="24"/>
        </w:rPr>
        <w:t xml:space="preserve">указывается </w:t>
      </w:r>
      <w:r>
        <w:rPr>
          <w:rFonts w:ascii="Times New Roman" w:hAnsi="Times New Roman" w:cs="Times New Roman"/>
          <w:sz w:val="24"/>
          <w:szCs w:val="24"/>
        </w:rPr>
        <w:t xml:space="preserve">в </w:t>
      </w:r>
      <w:r w:rsidRPr="008F49A6">
        <w:rPr>
          <w:rFonts w:ascii="Times New Roman" w:hAnsi="Times New Roman" w:cs="Times New Roman"/>
          <w:sz w:val="24"/>
          <w:szCs w:val="24"/>
        </w:rPr>
        <w:t>технической доку</w:t>
      </w:r>
      <w:r>
        <w:rPr>
          <w:rFonts w:ascii="Times New Roman" w:hAnsi="Times New Roman" w:cs="Times New Roman"/>
          <w:sz w:val="24"/>
          <w:szCs w:val="24"/>
        </w:rPr>
        <w:t>ментации, прилагаемой к товарам, на этикетках, маркировке</w:t>
      </w:r>
      <w:r w:rsidRPr="008F49A6">
        <w:rPr>
          <w:rFonts w:ascii="Times New Roman" w:hAnsi="Times New Roman" w:cs="Times New Roman"/>
          <w:sz w:val="24"/>
          <w:szCs w:val="24"/>
        </w:rPr>
        <w:t xml:space="preserve"> или иным способом, приня</w:t>
      </w:r>
      <w:r>
        <w:rPr>
          <w:rFonts w:ascii="Times New Roman" w:hAnsi="Times New Roman" w:cs="Times New Roman"/>
          <w:sz w:val="24"/>
          <w:szCs w:val="24"/>
        </w:rPr>
        <w:t>тым для отдельных видов товаров, а также в Спецификациях.</w:t>
      </w:r>
    </w:p>
    <w:p w:rsidR="00066103" w:rsidRDefault="00066103" w:rsidP="00D35501">
      <w:pPr>
        <w:pStyle w:val="ConsPlusNormal"/>
        <w:ind w:firstLine="540"/>
        <w:jc w:val="both"/>
        <w:rPr>
          <w:rFonts w:ascii="Times New Roman" w:hAnsi="Times New Roman" w:cs="Times New Roman"/>
          <w:sz w:val="24"/>
          <w:szCs w:val="24"/>
        </w:rPr>
      </w:pPr>
    </w:p>
    <w:p w:rsidR="00066103" w:rsidRDefault="00066103" w:rsidP="006A157B">
      <w:pPr>
        <w:pStyle w:val="ConsPlusNormal"/>
        <w:numPr>
          <w:ilvl w:val="0"/>
          <w:numId w:val="3"/>
        </w:numPr>
        <w:jc w:val="center"/>
        <w:rPr>
          <w:rFonts w:ascii="Times New Roman" w:hAnsi="Times New Roman" w:cs="Times New Roman"/>
          <w:b/>
          <w:sz w:val="24"/>
          <w:szCs w:val="24"/>
        </w:rPr>
      </w:pPr>
      <w:r w:rsidRPr="006A157B">
        <w:rPr>
          <w:rFonts w:ascii="Times New Roman" w:hAnsi="Times New Roman" w:cs="Times New Roman"/>
          <w:b/>
          <w:sz w:val="24"/>
          <w:szCs w:val="24"/>
        </w:rPr>
        <w:t>ДОКУМЕНТЫ</w:t>
      </w:r>
    </w:p>
    <w:p w:rsidR="00066103" w:rsidRDefault="00066103" w:rsidP="006A157B">
      <w:pPr>
        <w:pStyle w:val="ConsPlusNormal"/>
        <w:ind w:left="720"/>
        <w:rPr>
          <w:rFonts w:ascii="Times New Roman" w:hAnsi="Times New Roman" w:cs="Times New Roman"/>
          <w:b/>
          <w:sz w:val="24"/>
          <w:szCs w:val="24"/>
        </w:rPr>
      </w:pPr>
    </w:p>
    <w:p w:rsidR="00066103" w:rsidRPr="00573AF3"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Поставщик обязан одновременно с товаром передать Покупателю следующие документы:</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копию сертификата соответствия на товар, заверенную держателем (собственником) сертификата, либо органом, выдавшим сертификат, либо заверен нотариально;</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сертификат качества;</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паспорт на каждую единицу товара, в случае если поставляемый товар требует паспортизации, скрепленный печатью производителя;</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товарную накладную (</w:t>
      </w:r>
      <w:r w:rsidR="00C3090E" w:rsidRPr="00C3090E">
        <w:rPr>
          <w:rFonts w:ascii="Times New Roman" w:hAnsi="Times New Roman" w:cs="Times New Roman"/>
          <w:sz w:val="24"/>
          <w:szCs w:val="24"/>
        </w:rPr>
        <w:t>форма ТН Приложение №7</w:t>
      </w:r>
      <w:r w:rsidRPr="00573AF3">
        <w:rPr>
          <w:rFonts w:ascii="Times New Roman" w:hAnsi="Times New Roman" w:cs="Times New Roman"/>
          <w:sz w:val="24"/>
          <w:szCs w:val="24"/>
        </w:rPr>
        <w:t>);</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документ, подтверждающий гарантийные обязательства на товар;</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инструкции по эксплуатации и хранению товара;</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если такое требуется/необходимо: разрешение уполномоченного органа государственной власти, позволяющее использовать товар по его назначению.</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Документы должны быть составлены на русском языке или иметь надлежащим образом заверенный перевод на русский язык.</w:t>
      </w:r>
    </w:p>
    <w:p w:rsidR="00066103" w:rsidRPr="00573AF3"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В целях информирования Покупателя о статусе выполнения обязательств по настоящему Договору и подтверждения выполнения обязательств по поставке Товара Поставщик обязуется предоставить</w:t>
      </w:r>
      <w:r>
        <w:rPr>
          <w:rFonts w:ascii="Times New Roman" w:hAnsi="Times New Roman" w:cs="Times New Roman"/>
          <w:sz w:val="24"/>
          <w:szCs w:val="24"/>
        </w:rPr>
        <w:t xml:space="preserve"> в адрес Покупателя путем направления по электронной почте, либо посредством факсимильной связи </w:t>
      </w:r>
      <w:r w:rsidRPr="00573AF3">
        <w:rPr>
          <w:rFonts w:ascii="Times New Roman" w:hAnsi="Times New Roman" w:cs="Times New Roman"/>
          <w:sz w:val="24"/>
          <w:szCs w:val="24"/>
        </w:rPr>
        <w:t>следующие документы в указанные сроки:</w:t>
      </w:r>
    </w:p>
    <w:p w:rsidR="00066103" w:rsidRPr="00573AF3" w:rsidRDefault="00066103" w:rsidP="007A0496">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73AF3">
        <w:rPr>
          <w:rFonts w:ascii="Times New Roman" w:hAnsi="Times New Roman" w:cs="Times New Roman"/>
          <w:sz w:val="24"/>
          <w:szCs w:val="24"/>
        </w:rPr>
        <w:t xml:space="preserve">копию накладной/акта </w:t>
      </w:r>
      <w:r>
        <w:rPr>
          <w:rFonts w:ascii="Times New Roman" w:hAnsi="Times New Roman" w:cs="Times New Roman"/>
          <w:sz w:val="24"/>
          <w:szCs w:val="24"/>
        </w:rPr>
        <w:t>приема-передачи т</w:t>
      </w:r>
      <w:r w:rsidRPr="00573AF3">
        <w:rPr>
          <w:rFonts w:ascii="Times New Roman" w:hAnsi="Times New Roman" w:cs="Times New Roman"/>
          <w:sz w:val="24"/>
          <w:szCs w:val="24"/>
        </w:rPr>
        <w:t>овара, подписанного Грузополучателем/По</w:t>
      </w:r>
      <w:r>
        <w:rPr>
          <w:rFonts w:ascii="Times New Roman" w:hAnsi="Times New Roman" w:cs="Times New Roman"/>
          <w:sz w:val="24"/>
          <w:szCs w:val="24"/>
        </w:rPr>
        <w:t>купателем</w:t>
      </w:r>
      <w:r w:rsidRPr="00573AF3">
        <w:rPr>
          <w:rFonts w:ascii="Times New Roman" w:hAnsi="Times New Roman" w:cs="Times New Roman"/>
          <w:sz w:val="24"/>
          <w:szCs w:val="24"/>
        </w:rPr>
        <w:t xml:space="preserve"> в течение 5 (пяти) дней с момента передачи </w:t>
      </w:r>
      <w:r>
        <w:rPr>
          <w:rFonts w:ascii="Times New Roman" w:hAnsi="Times New Roman" w:cs="Times New Roman"/>
          <w:sz w:val="24"/>
          <w:szCs w:val="24"/>
        </w:rPr>
        <w:t>т</w:t>
      </w:r>
      <w:r w:rsidRPr="00573AF3">
        <w:rPr>
          <w:rFonts w:ascii="Times New Roman" w:hAnsi="Times New Roman" w:cs="Times New Roman"/>
          <w:sz w:val="24"/>
          <w:szCs w:val="24"/>
        </w:rPr>
        <w:t>овара;</w:t>
      </w:r>
    </w:p>
    <w:p w:rsidR="00066103" w:rsidRPr="00573AF3" w:rsidRDefault="00066103" w:rsidP="007A0496">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73AF3">
        <w:rPr>
          <w:rFonts w:ascii="Times New Roman" w:hAnsi="Times New Roman" w:cs="Times New Roman"/>
          <w:sz w:val="24"/>
          <w:szCs w:val="24"/>
        </w:rPr>
        <w:t>копию счета-фактуры в течение 1 (одного) рабочего дня с момента выставления счета-фактуры.</w:t>
      </w:r>
    </w:p>
    <w:p w:rsidR="00066103" w:rsidRPr="00573AF3" w:rsidRDefault="00066103" w:rsidP="007A0496">
      <w:pPr>
        <w:pStyle w:val="ConsPlusNormal"/>
        <w:jc w:val="both"/>
        <w:rPr>
          <w:rFonts w:ascii="Times New Roman" w:hAnsi="Times New Roman" w:cs="Times New Roman"/>
          <w:sz w:val="24"/>
          <w:szCs w:val="24"/>
        </w:rPr>
      </w:pPr>
      <w:r>
        <w:rPr>
          <w:rFonts w:ascii="Times New Roman" w:hAnsi="Times New Roman" w:cs="Times New Roman"/>
          <w:sz w:val="24"/>
          <w:szCs w:val="24"/>
        </w:rPr>
        <w:t>При направлении по электронной почте, документы</w:t>
      </w:r>
      <w:r w:rsidRPr="00573AF3">
        <w:rPr>
          <w:rFonts w:ascii="Times New Roman" w:hAnsi="Times New Roman" w:cs="Times New Roman"/>
          <w:sz w:val="24"/>
          <w:szCs w:val="24"/>
        </w:rPr>
        <w:t xml:space="preserve"> направляются на электронный адрес</w:t>
      </w:r>
      <w:r>
        <w:rPr>
          <w:rFonts w:ascii="Times New Roman" w:hAnsi="Times New Roman" w:cs="Times New Roman"/>
          <w:sz w:val="24"/>
          <w:szCs w:val="24"/>
        </w:rPr>
        <w:t>:</w:t>
      </w:r>
      <w:r w:rsidR="00B0468C">
        <w:rPr>
          <w:rFonts w:ascii="Times New Roman" w:hAnsi="Times New Roman" w:cs="Times New Roman"/>
          <w:sz w:val="24"/>
          <w:szCs w:val="24"/>
        </w:rPr>
        <w:t xml:space="preserve"> </w:t>
      </w:r>
      <w:r w:rsidR="00B0468C">
        <w:rPr>
          <w:rFonts w:ascii="Times New Roman" w:hAnsi="Times New Roman" w:cs="Times New Roman"/>
          <w:b/>
          <w:sz w:val="24"/>
          <w:szCs w:val="24"/>
        </w:rPr>
        <w:t>_____________________________________</w:t>
      </w:r>
      <w:r w:rsidRPr="007A0496">
        <w:rPr>
          <w:rFonts w:ascii="Times New Roman" w:hAnsi="Times New Roman" w:cs="Times New Roman"/>
          <w:b/>
          <w:sz w:val="24"/>
          <w:szCs w:val="24"/>
        </w:rPr>
        <w:t>.</w:t>
      </w:r>
    </w:p>
    <w:p w:rsidR="00066103" w:rsidRPr="00573AF3"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Первичные учетные документы, составляемые во исполнение обязательств Сторон по настоящему Договору, должны содержать следующие обязательные реквизиты:</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наименование документа;</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дату составления документа;</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наименование организации, от имени которой составлен документ;</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содержание хозяйственной операции;</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w:t>
      </w:r>
      <w:r w:rsidR="00B0468C">
        <w:rPr>
          <w:rFonts w:ascii="Times New Roman" w:hAnsi="Times New Roman" w:cs="Times New Roman"/>
          <w:sz w:val="24"/>
          <w:szCs w:val="24"/>
        </w:rPr>
        <w:t xml:space="preserve"> </w:t>
      </w:r>
      <w:r w:rsidRPr="00573AF3">
        <w:rPr>
          <w:rFonts w:ascii="Times New Roman" w:hAnsi="Times New Roman" w:cs="Times New Roman"/>
          <w:sz w:val="24"/>
          <w:szCs w:val="24"/>
        </w:rPr>
        <w:t>измерители хозяйственной операции в натуральном и денежном выражении;</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w:t>
      </w:r>
      <w:r w:rsidR="00B0468C">
        <w:rPr>
          <w:rFonts w:ascii="Times New Roman" w:hAnsi="Times New Roman" w:cs="Times New Roman"/>
          <w:sz w:val="24"/>
          <w:szCs w:val="24"/>
        </w:rPr>
        <w:t xml:space="preserve"> </w:t>
      </w:r>
      <w:r w:rsidRPr="00573AF3">
        <w:rPr>
          <w:rFonts w:ascii="Times New Roman" w:hAnsi="Times New Roman" w:cs="Times New Roman"/>
          <w:sz w:val="24"/>
          <w:szCs w:val="24"/>
        </w:rPr>
        <w:t>наименование должностей лиц, ответственных за совершение хозяйственной операции и правильность ее оформления;</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личные подписи указанных лиц.</w:t>
      </w:r>
    </w:p>
    <w:p w:rsidR="00066103" w:rsidRPr="00573AF3"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В случае отсутствия в первичных учетных документах одного из вышеуказанных реквизитов, любая из Сторон вправе не принимать их к рассмотрению и исполнению.</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xml:space="preserve">В случае предоставления документов, указанных в п. </w:t>
      </w:r>
      <w:r>
        <w:rPr>
          <w:rFonts w:ascii="Times New Roman" w:hAnsi="Times New Roman" w:cs="Times New Roman"/>
          <w:sz w:val="24"/>
          <w:szCs w:val="24"/>
        </w:rPr>
        <w:t>6</w:t>
      </w:r>
      <w:r w:rsidRPr="00573AF3">
        <w:rPr>
          <w:rFonts w:ascii="Times New Roman" w:hAnsi="Times New Roman" w:cs="Times New Roman"/>
          <w:sz w:val="24"/>
          <w:szCs w:val="24"/>
        </w:rPr>
        <w:t xml:space="preserve">.1 и </w:t>
      </w:r>
      <w:r>
        <w:rPr>
          <w:rFonts w:ascii="Times New Roman" w:hAnsi="Times New Roman" w:cs="Times New Roman"/>
          <w:sz w:val="24"/>
          <w:szCs w:val="24"/>
        </w:rPr>
        <w:t>6</w:t>
      </w:r>
      <w:r w:rsidRPr="00573AF3">
        <w:rPr>
          <w:rFonts w:ascii="Times New Roman" w:hAnsi="Times New Roman" w:cs="Times New Roman"/>
          <w:sz w:val="24"/>
          <w:szCs w:val="24"/>
        </w:rPr>
        <w:t>.2 настоящего Договора, не соответствующих требованиям действующего законодательства, документы считаются не предоставленными. О предоставлении документов, не соответствующих требованиям действующего законодательства, Покупатель извещает Поставщика соответствующим уведомлением, направляемым по факсу.</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При оформлении товарных накладных (</w:t>
      </w:r>
      <w:r w:rsidR="00C3090E" w:rsidRPr="00C3090E">
        <w:rPr>
          <w:rFonts w:ascii="Times New Roman" w:hAnsi="Times New Roman" w:cs="Times New Roman"/>
          <w:sz w:val="24"/>
          <w:szCs w:val="24"/>
        </w:rPr>
        <w:t>форма ТН Приложение №7</w:t>
      </w:r>
      <w:r w:rsidRPr="00573AF3">
        <w:rPr>
          <w:rFonts w:ascii="Times New Roman" w:hAnsi="Times New Roman" w:cs="Times New Roman"/>
          <w:sz w:val="24"/>
          <w:szCs w:val="24"/>
        </w:rPr>
        <w:t xml:space="preserve">) необходимо указывать в них номер Договора, номер </w:t>
      </w:r>
      <w:r>
        <w:rPr>
          <w:rFonts w:ascii="Times New Roman" w:hAnsi="Times New Roman" w:cs="Times New Roman"/>
          <w:sz w:val="24"/>
          <w:szCs w:val="24"/>
        </w:rPr>
        <w:t>Спецификации</w:t>
      </w:r>
      <w:r w:rsidRPr="00573AF3">
        <w:rPr>
          <w:rFonts w:ascii="Times New Roman" w:hAnsi="Times New Roman" w:cs="Times New Roman"/>
          <w:sz w:val="24"/>
          <w:szCs w:val="24"/>
        </w:rPr>
        <w:t xml:space="preserve"> и номер товаротранспортных документов (номер железнодорожной накладной/товарно-транспортной накладной)</w:t>
      </w:r>
    </w:p>
    <w:p w:rsidR="00066103" w:rsidRPr="00F633F9"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Оригиналы корректно оформленных счетов-фактур должны быть предоставлены Поставщиком в течение 5 (пяти) рабочих дней с даты их выставления по адресу:</w:t>
      </w:r>
      <w:r>
        <w:rPr>
          <w:rFonts w:ascii="Times New Roman" w:hAnsi="Times New Roman" w:cs="Times New Roman"/>
          <w:sz w:val="24"/>
          <w:szCs w:val="24"/>
        </w:rPr>
        <w:t xml:space="preserve"> </w:t>
      </w:r>
      <w:r w:rsidRPr="007A0496">
        <w:rPr>
          <w:rFonts w:ascii="Times New Roman" w:hAnsi="Times New Roman" w:cs="Times New Roman"/>
          <w:b/>
          <w:sz w:val="24"/>
          <w:szCs w:val="24"/>
        </w:rPr>
        <w:t xml:space="preserve">РФ, Саратовская область, г.Саратов, ул. Соборная, дом 9. </w:t>
      </w:r>
    </w:p>
    <w:p w:rsidR="00066103" w:rsidRPr="00573AF3" w:rsidRDefault="00066103" w:rsidP="007A0496">
      <w:pPr>
        <w:pStyle w:val="ConsPlusNormal"/>
        <w:numPr>
          <w:ilvl w:val="1"/>
          <w:numId w:val="3"/>
        </w:numPr>
        <w:ind w:left="0" w:firstLine="0"/>
        <w:jc w:val="both"/>
        <w:rPr>
          <w:rFonts w:ascii="Times New Roman" w:hAnsi="Times New Roman" w:cs="Times New Roman"/>
          <w:sz w:val="24"/>
          <w:szCs w:val="24"/>
        </w:rPr>
      </w:pPr>
      <w:r w:rsidRPr="00573AF3">
        <w:rPr>
          <w:rFonts w:ascii="Times New Roman" w:hAnsi="Times New Roman" w:cs="Times New Roman"/>
          <w:sz w:val="24"/>
          <w:szCs w:val="24"/>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066103" w:rsidRPr="00573AF3" w:rsidRDefault="00066103" w:rsidP="007A0496">
      <w:pPr>
        <w:pStyle w:val="ConsPlusNormal"/>
        <w:jc w:val="both"/>
        <w:rPr>
          <w:rFonts w:ascii="Times New Roman" w:hAnsi="Times New Roman" w:cs="Times New Roman"/>
          <w:sz w:val="24"/>
          <w:szCs w:val="24"/>
        </w:rPr>
      </w:pPr>
      <w:r w:rsidRPr="00573AF3">
        <w:rPr>
          <w:rFonts w:ascii="Times New Roman" w:hAnsi="Times New Roman" w:cs="Times New Roman"/>
          <w:sz w:val="24"/>
          <w:szCs w:val="24"/>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rsidR="00066103" w:rsidRPr="001C68F5" w:rsidRDefault="00066103" w:rsidP="007A0496">
      <w:pPr>
        <w:pStyle w:val="ConsPlusNormal"/>
        <w:jc w:val="both"/>
        <w:rPr>
          <w:rFonts w:ascii="Times New Roman" w:hAnsi="Times New Roman" w:cs="Times New Roman"/>
          <w:sz w:val="24"/>
          <w:szCs w:val="24"/>
        </w:rPr>
      </w:pPr>
      <w:r w:rsidRPr="001C68F5">
        <w:rPr>
          <w:rFonts w:ascii="Times New Roman" w:hAnsi="Times New Roman" w:cs="Times New Roman"/>
          <w:sz w:val="24"/>
          <w:szCs w:val="24"/>
        </w:rPr>
        <w:t xml:space="preserve">При обнаружении некорректно оформленных счетов-фактур Покупатель в течение </w:t>
      </w:r>
      <w:r>
        <w:rPr>
          <w:rFonts w:ascii="Times New Roman" w:hAnsi="Times New Roman" w:cs="Times New Roman"/>
          <w:sz w:val="24"/>
          <w:szCs w:val="24"/>
        </w:rPr>
        <w:t>2 (двух)</w:t>
      </w:r>
      <w:r w:rsidRPr="001C68F5">
        <w:rPr>
          <w:rFonts w:ascii="Times New Roman" w:hAnsi="Times New Roman" w:cs="Times New Roman"/>
          <w:sz w:val="24"/>
          <w:szCs w:val="24"/>
        </w:rPr>
        <w:t xml:space="preserve"> рабочих дней с момента получения копий и/или оригиналов счетов-фактур направляет уведомление на электронный адрес поставщика о данном факте с описанием выявленных нарушений.</w:t>
      </w:r>
    </w:p>
    <w:p w:rsidR="00066103" w:rsidRDefault="00066103" w:rsidP="007A0496">
      <w:pPr>
        <w:pStyle w:val="ConsPlusNormal"/>
        <w:jc w:val="both"/>
        <w:rPr>
          <w:rFonts w:ascii="Times New Roman" w:hAnsi="Times New Roman" w:cs="Times New Roman"/>
          <w:sz w:val="24"/>
          <w:szCs w:val="24"/>
        </w:rPr>
      </w:pPr>
      <w:r w:rsidRPr="001C68F5">
        <w:rPr>
          <w:rFonts w:ascii="Times New Roman" w:hAnsi="Times New Roman" w:cs="Times New Roman"/>
          <w:sz w:val="24"/>
          <w:szCs w:val="24"/>
        </w:rPr>
        <w:t>Поставщик в течение 1 (одного) рабочего дня с момента получения уведомлений о несоответствии рассматривает их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rsidR="00066103" w:rsidRDefault="00066103" w:rsidP="00C11CD7">
      <w:pPr>
        <w:spacing w:after="0" w:line="240" w:lineRule="auto"/>
        <w:ind w:firstLine="709"/>
        <w:jc w:val="both"/>
        <w:rPr>
          <w:rFonts w:ascii="Times New Roman" w:hAnsi="Times New Roman"/>
          <w:b/>
          <w:sz w:val="24"/>
          <w:szCs w:val="20"/>
          <w:lang w:eastAsia="ru-RU"/>
        </w:rPr>
      </w:pPr>
    </w:p>
    <w:p w:rsidR="00066103" w:rsidRPr="00224E4A" w:rsidRDefault="00066103" w:rsidP="00224E4A">
      <w:pPr>
        <w:pStyle w:val="a8"/>
        <w:numPr>
          <w:ilvl w:val="0"/>
          <w:numId w:val="3"/>
        </w:numPr>
        <w:spacing w:after="0" w:line="240" w:lineRule="auto"/>
        <w:jc w:val="center"/>
        <w:rPr>
          <w:rFonts w:ascii="Times New Roman" w:hAnsi="Times New Roman"/>
          <w:b/>
          <w:sz w:val="24"/>
          <w:szCs w:val="20"/>
          <w:lang w:eastAsia="ru-RU"/>
        </w:rPr>
      </w:pPr>
      <w:r w:rsidRPr="00224E4A">
        <w:rPr>
          <w:rFonts w:ascii="Times New Roman" w:hAnsi="Times New Roman"/>
          <w:b/>
          <w:sz w:val="24"/>
          <w:szCs w:val="20"/>
          <w:lang w:eastAsia="ru-RU"/>
        </w:rPr>
        <w:t>ЦЕНА И ПОРЯДОК РАСЧЕТОВ В ЧАСТИ МОНТАЖА</w:t>
      </w:r>
    </w:p>
    <w:p w:rsidR="00066103" w:rsidRPr="00224E4A" w:rsidRDefault="00066103" w:rsidP="00224E4A">
      <w:pPr>
        <w:pStyle w:val="a8"/>
        <w:spacing w:after="0" w:line="240" w:lineRule="auto"/>
        <w:jc w:val="both"/>
        <w:rPr>
          <w:rFonts w:ascii="Times New Roman" w:hAnsi="Times New Roman"/>
          <w:b/>
          <w:sz w:val="24"/>
          <w:szCs w:val="20"/>
          <w:lang w:eastAsia="ru-RU"/>
        </w:rPr>
      </w:pPr>
    </w:p>
    <w:p w:rsidR="00066103" w:rsidRDefault="00066103" w:rsidP="007A0496">
      <w:pPr>
        <w:spacing w:after="0" w:line="240" w:lineRule="auto"/>
        <w:jc w:val="both"/>
        <w:rPr>
          <w:rFonts w:ascii="Times New Roman" w:hAnsi="Times New Roman"/>
          <w:sz w:val="24"/>
          <w:szCs w:val="24"/>
        </w:rPr>
      </w:pPr>
      <w:r>
        <w:rPr>
          <w:rFonts w:ascii="Times New Roman" w:hAnsi="Times New Roman"/>
          <w:sz w:val="24"/>
          <w:szCs w:val="24"/>
        </w:rPr>
        <w:t>7</w:t>
      </w:r>
      <w:r w:rsidRPr="00C11CD7">
        <w:rPr>
          <w:rFonts w:ascii="Times New Roman" w:hAnsi="Times New Roman"/>
          <w:sz w:val="24"/>
          <w:szCs w:val="24"/>
        </w:rPr>
        <w:t>.1.</w:t>
      </w:r>
      <w:r w:rsidRPr="00C11CD7">
        <w:rPr>
          <w:rFonts w:ascii="Times New Roman" w:hAnsi="Times New Roman"/>
          <w:sz w:val="24"/>
          <w:szCs w:val="24"/>
        </w:rPr>
        <w:tab/>
        <w:t>Стоимость выполненных работ по настоящему Договору состоит из:</w:t>
      </w:r>
    </w:p>
    <w:p w:rsidR="00066103" w:rsidRPr="00DC06F2" w:rsidRDefault="007A0496" w:rsidP="007A0496">
      <w:pPr>
        <w:spacing w:after="0" w:line="240" w:lineRule="auto"/>
        <w:jc w:val="both"/>
        <w:rPr>
          <w:rFonts w:ascii="Times New Roman" w:hAnsi="Times New Roman"/>
          <w:b/>
          <w:sz w:val="24"/>
          <w:szCs w:val="24"/>
        </w:rPr>
      </w:pPr>
      <w:r w:rsidRPr="007A0496">
        <w:rPr>
          <w:rFonts w:ascii="Times New Roman" w:hAnsi="Times New Roman"/>
          <w:sz w:val="24"/>
          <w:szCs w:val="24"/>
          <w:highlight w:val="yellow"/>
        </w:rPr>
        <w:t>_______________________________________________________________________________________________________________________________________________________________________________________________________________________________________</w:t>
      </w:r>
    </w:p>
    <w:p w:rsidR="00066103" w:rsidRPr="00C11CD7" w:rsidRDefault="00066103" w:rsidP="007A0496">
      <w:pPr>
        <w:spacing w:after="0" w:line="240" w:lineRule="auto"/>
        <w:jc w:val="both"/>
        <w:rPr>
          <w:rFonts w:ascii="Times New Roman" w:hAnsi="Times New Roman"/>
          <w:b/>
          <w:sz w:val="24"/>
          <w:szCs w:val="24"/>
        </w:rPr>
      </w:pPr>
      <w:r>
        <w:rPr>
          <w:rFonts w:ascii="Times New Roman" w:hAnsi="Times New Roman"/>
          <w:b/>
          <w:sz w:val="24"/>
          <w:szCs w:val="24"/>
        </w:rPr>
        <w:t>Общая стоимость работ</w:t>
      </w:r>
      <w:r w:rsidRPr="00C11CD7">
        <w:rPr>
          <w:rFonts w:ascii="Times New Roman" w:hAnsi="Times New Roman"/>
          <w:b/>
          <w:sz w:val="24"/>
          <w:szCs w:val="24"/>
        </w:rPr>
        <w:t xml:space="preserve"> составляет: </w:t>
      </w:r>
      <w:r w:rsidR="007A0496" w:rsidRPr="007A0496">
        <w:rPr>
          <w:rFonts w:ascii="Times New Roman" w:hAnsi="Times New Roman"/>
          <w:b/>
          <w:sz w:val="24"/>
          <w:szCs w:val="24"/>
          <w:highlight w:val="yellow"/>
        </w:rPr>
        <w:t>___________________</w:t>
      </w:r>
      <w:r w:rsidRPr="00C11CD7">
        <w:rPr>
          <w:rFonts w:ascii="Times New Roman" w:hAnsi="Times New Roman"/>
          <w:b/>
          <w:sz w:val="24"/>
          <w:szCs w:val="24"/>
        </w:rPr>
        <w:t xml:space="preserve">, в том числе НДС 18% в размере </w:t>
      </w:r>
      <w:r w:rsidR="007A0496" w:rsidRPr="007A0496">
        <w:rPr>
          <w:rFonts w:ascii="Times New Roman" w:hAnsi="Times New Roman"/>
          <w:b/>
          <w:sz w:val="24"/>
          <w:szCs w:val="24"/>
          <w:highlight w:val="yellow"/>
        </w:rPr>
        <w:t>______________</w:t>
      </w:r>
      <w:r w:rsidRPr="00C11CD7">
        <w:rPr>
          <w:rFonts w:ascii="Times New Roman" w:hAnsi="Times New Roman"/>
          <w:b/>
          <w:sz w:val="24"/>
          <w:szCs w:val="24"/>
        </w:rPr>
        <w:t>.</w:t>
      </w:r>
    </w:p>
    <w:p w:rsidR="00066103" w:rsidRPr="00C11CD7" w:rsidRDefault="00066103" w:rsidP="007A0496">
      <w:pPr>
        <w:spacing w:after="0" w:line="240" w:lineRule="auto"/>
        <w:jc w:val="both"/>
        <w:rPr>
          <w:rFonts w:ascii="Times New Roman" w:hAnsi="Times New Roman"/>
          <w:sz w:val="24"/>
          <w:szCs w:val="24"/>
        </w:rPr>
      </w:pPr>
      <w:r w:rsidRPr="00C11CD7">
        <w:rPr>
          <w:rFonts w:ascii="Times New Roman" w:hAnsi="Times New Roman"/>
          <w:sz w:val="24"/>
          <w:szCs w:val="24"/>
        </w:rPr>
        <w:t xml:space="preserve">Заказчик оплачивает Подрядчику выполненные работы в течении 10-ти </w:t>
      </w:r>
      <w:r w:rsidR="00B0468C">
        <w:rPr>
          <w:rFonts w:ascii="Times New Roman" w:hAnsi="Times New Roman"/>
          <w:sz w:val="24"/>
          <w:szCs w:val="24"/>
        </w:rPr>
        <w:t>рабочих</w:t>
      </w:r>
      <w:r w:rsidRPr="00C11CD7">
        <w:rPr>
          <w:rFonts w:ascii="Times New Roman" w:hAnsi="Times New Roman"/>
          <w:sz w:val="24"/>
          <w:szCs w:val="24"/>
        </w:rPr>
        <w:t xml:space="preserve"> дней </w:t>
      </w:r>
      <w:r w:rsidR="00EE5690">
        <w:rPr>
          <w:rFonts w:ascii="Times New Roman" w:hAnsi="Times New Roman"/>
          <w:sz w:val="24"/>
          <w:szCs w:val="24"/>
        </w:rPr>
        <w:t>с момента подписания Сторонами А</w:t>
      </w:r>
      <w:r w:rsidRPr="00C11CD7">
        <w:rPr>
          <w:rFonts w:ascii="Times New Roman" w:hAnsi="Times New Roman"/>
          <w:sz w:val="24"/>
          <w:szCs w:val="24"/>
        </w:rPr>
        <w:t xml:space="preserve">кта </w:t>
      </w:r>
      <w:r w:rsidR="00EE5690">
        <w:rPr>
          <w:rFonts w:ascii="Times New Roman" w:hAnsi="Times New Roman"/>
          <w:sz w:val="24"/>
          <w:szCs w:val="24"/>
        </w:rPr>
        <w:t>выполненных работ (Приложение №6)</w:t>
      </w:r>
      <w:r w:rsidRPr="00C11CD7">
        <w:rPr>
          <w:rFonts w:ascii="Times New Roman" w:hAnsi="Times New Roman"/>
          <w:sz w:val="24"/>
          <w:szCs w:val="24"/>
        </w:rPr>
        <w:t xml:space="preserve"> и справки о стоимости выполненных </w:t>
      </w:r>
      <w:r w:rsidR="00EE5690">
        <w:rPr>
          <w:rFonts w:ascii="Times New Roman" w:hAnsi="Times New Roman"/>
          <w:sz w:val="24"/>
          <w:szCs w:val="24"/>
        </w:rPr>
        <w:t xml:space="preserve">работ по форме </w:t>
      </w:r>
      <w:r w:rsidRPr="00C11CD7">
        <w:rPr>
          <w:rFonts w:ascii="Times New Roman" w:hAnsi="Times New Roman"/>
          <w:sz w:val="24"/>
          <w:szCs w:val="24"/>
        </w:rPr>
        <w:t>КС-3, и оформления счетов-фактур.</w:t>
      </w:r>
    </w:p>
    <w:p w:rsidR="00066103" w:rsidRPr="00C11CD7" w:rsidRDefault="00066103" w:rsidP="007A0496">
      <w:pPr>
        <w:spacing w:after="0" w:line="240" w:lineRule="auto"/>
        <w:jc w:val="both"/>
        <w:rPr>
          <w:rFonts w:ascii="Times New Roman" w:hAnsi="Times New Roman"/>
          <w:sz w:val="24"/>
          <w:szCs w:val="24"/>
        </w:rPr>
      </w:pPr>
      <w:r w:rsidRPr="00C11CD7">
        <w:rPr>
          <w:rFonts w:ascii="Times New Roman" w:hAnsi="Times New Roman"/>
          <w:sz w:val="24"/>
          <w:szCs w:val="24"/>
        </w:rPr>
        <w:t xml:space="preserve">Стороны могут в дополнительных соглашениях (приложении) к настоящему Договору согласовать иной порядок расчета по оплате выполненных работ. </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7</w:t>
      </w:r>
      <w:r w:rsidRPr="00C11CD7">
        <w:rPr>
          <w:rFonts w:ascii="Times New Roman" w:hAnsi="Times New Roman"/>
          <w:sz w:val="24"/>
          <w:szCs w:val="24"/>
        </w:rPr>
        <w:t>.2.</w:t>
      </w:r>
      <w:r w:rsidRPr="00C11CD7">
        <w:rPr>
          <w:rFonts w:ascii="Times New Roman" w:hAnsi="Times New Roman"/>
          <w:sz w:val="24"/>
          <w:szCs w:val="24"/>
        </w:rPr>
        <w:tab/>
        <w:t xml:space="preserve">Обязательства Заказчика по оплате выполненных работ считаются выполненными с момента </w:t>
      </w:r>
      <w:r w:rsidR="00B0468C">
        <w:rPr>
          <w:rFonts w:ascii="Times New Roman" w:hAnsi="Times New Roman"/>
          <w:sz w:val="24"/>
          <w:szCs w:val="24"/>
        </w:rPr>
        <w:t>списания</w:t>
      </w:r>
      <w:r w:rsidRPr="00C11CD7">
        <w:rPr>
          <w:rFonts w:ascii="Times New Roman" w:hAnsi="Times New Roman"/>
          <w:sz w:val="24"/>
          <w:szCs w:val="24"/>
        </w:rPr>
        <w:t xml:space="preserve"> денежных средств </w:t>
      </w:r>
      <w:r w:rsidR="00B0468C">
        <w:rPr>
          <w:rFonts w:ascii="Times New Roman" w:hAnsi="Times New Roman"/>
          <w:sz w:val="24"/>
          <w:szCs w:val="24"/>
        </w:rPr>
        <w:t>с</w:t>
      </w:r>
      <w:r w:rsidRPr="00C11CD7">
        <w:rPr>
          <w:rFonts w:ascii="Times New Roman" w:hAnsi="Times New Roman"/>
          <w:sz w:val="24"/>
          <w:szCs w:val="24"/>
        </w:rPr>
        <w:t xml:space="preserve"> расчетн</w:t>
      </w:r>
      <w:r w:rsidR="00B0468C">
        <w:rPr>
          <w:rFonts w:ascii="Times New Roman" w:hAnsi="Times New Roman"/>
          <w:sz w:val="24"/>
          <w:szCs w:val="24"/>
        </w:rPr>
        <w:t>ого</w:t>
      </w:r>
      <w:r w:rsidRPr="00C11CD7">
        <w:rPr>
          <w:rFonts w:ascii="Times New Roman" w:hAnsi="Times New Roman"/>
          <w:sz w:val="24"/>
          <w:szCs w:val="24"/>
        </w:rPr>
        <w:t xml:space="preserve"> счет</w:t>
      </w:r>
      <w:r w:rsidR="00B0468C">
        <w:rPr>
          <w:rFonts w:ascii="Times New Roman" w:hAnsi="Times New Roman"/>
          <w:sz w:val="24"/>
          <w:szCs w:val="24"/>
        </w:rPr>
        <w:t>а</w:t>
      </w:r>
      <w:r w:rsidRPr="00C11CD7">
        <w:rPr>
          <w:rFonts w:ascii="Times New Roman" w:hAnsi="Times New Roman"/>
          <w:sz w:val="24"/>
          <w:szCs w:val="24"/>
        </w:rPr>
        <w:t xml:space="preserve"> </w:t>
      </w:r>
      <w:r w:rsidR="00B0468C">
        <w:rPr>
          <w:rFonts w:ascii="Times New Roman" w:hAnsi="Times New Roman"/>
          <w:sz w:val="24"/>
          <w:szCs w:val="24"/>
        </w:rPr>
        <w:t>Покупателя/Заказчика</w:t>
      </w:r>
      <w:r w:rsidRPr="00C11CD7">
        <w:rPr>
          <w:rFonts w:ascii="Times New Roman" w:hAnsi="Times New Roman"/>
          <w:sz w:val="24"/>
          <w:szCs w:val="24"/>
        </w:rPr>
        <w:t>.</w:t>
      </w:r>
    </w:p>
    <w:p w:rsidR="00066103" w:rsidRPr="00C11CD7" w:rsidRDefault="00066103" w:rsidP="00C11CD7">
      <w:pPr>
        <w:spacing w:after="0" w:line="240" w:lineRule="auto"/>
        <w:ind w:firstLine="709"/>
        <w:jc w:val="both"/>
        <w:rPr>
          <w:rFonts w:ascii="Times New Roman" w:hAnsi="Times New Roman"/>
          <w:sz w:val="24"/>
          <w:szCs w:val="24"/>
        </w:rPr>
      </w:pPr>
    </w:p>
    <w:p w:rsidR="00066103" w:rsidRPr="00224E4A" w:rsidRDefault="00066103" w:rsidP="00224E4A">
      <w:pPr>
        <w:pStyle w:val="a8"/>
        <w:numPr>
          <w:ilvl w:val="0"/>
          <w:numId w:val="3"/>
        </w:numPr>
        <w:spacing w:after="0" w:line="240" w:lineRule="auto"/>
        <w:jc w:val="center"/>
        <w:rPr>
          <w:rFonts w:ascii="Times New Roman" w:hAnsi="Times New Roman"/>
          <w:b/>
          <w:sz w:val="24"/>
          <w:szCs w:val="20"/>
          <w:lang w:eastAsia="ru-RU"/>
        </w:rPr>
      </w:pPr>
      <w:r w:rsidRPr="00224E4A">
        <w:rPr>
          <w:rFonts w:ascii="Times New Roman" w:hAnsi="Times New Roman"/>
          <w:b/>
          <w:sz w:val="24"/>
          <w:szCs w:val="20"/>
          <w:lang w:eastAsia="ru-RU"/>
        </w:rPr>
        <w:t>ПО</w:t>
      </w:r>
      <w:r w:rsidR="00E322C6">
        <w:rPr>
          <w:rFonts w:ascii="Times New Roman" w:hAnsi="Times New Roman"/>
          <w:b/>
          <w:sz w:val="24"/>
          <w:szCs w:val="20"/>
          <w:lang w:eastAsia="ru-RU"/>
        </w:rPr>
        <w:t xml:space="preserve">РЯДОК ВЫПОЛНЕНИЯ </w:t>
      </w:r>
      <w:r w:rsidR="00164E97">
        <w:rPr>
          <w:rFonts w:ascii="Times New Roman" w:hAnsi="Times New Roman"/>
          <w:b/>
          <w:sz w:val="24"/>
          <w:szCs w:val="20"/>
          <w:lang w:eastAsia="ru-RU"/>
        </w:rPr>
        <w:t>И СДАЧИ МОНТАЖ</w:t>
      </w:r>
      <w:r w:rsidRPr="00224E4A">
        <w:rPr>
          <w:rFonts w:ascii="Times New Roman" w:hAnsi="Times New Roman"/>
          <w:b/>
          <w:sz w:val="24"/>
          <w:szCs w:val="20"/>
          <w:lang w:eastAsia="ru-RU"/>
        </w:rPr>
        <w:t>НЫХ РАБОТ</w:t>
      </w:r>
    </w:p>
    <w:p w:rsidR="00066103" w:rsidRPr="00224E4A" w:rsidRDefault="00066103" w:rsidP="00224E4A">
      <w:pPr>
        <w:pStyle w:val="a8"/>
        <w:spacing w:after="0" w:line="240" w:lineRule="auto"/>
        <w:jc w:val="both"/>
        <w:rPr>
          <w:rFonts w:ascii="Times New Roman" w:hAnsi="Times New Roman"/>
          <w:b/>
          <w:sz w:val="24"/>
          <w:szCs w:val="20"/>
          <w:lang w:eastAsia="ru-RU"/>
        </w:rPr>
      </w:pPr>
    </w:p>
    <w:p w:rsidR="00E322C6" w:rsidRPr="00E322C6" w:rsidRDefault="00E322C6" w:rsidP="00E322C6">
      <w:pPr>
        <w:pStyle w:val="a8"/>
        <w:numPr>
          <w:ilvl w:val="1"/>
          <w:numId w:val="3"/>
        </w:numPr>
        <w:spacing w:after="0" w:line="240" w:lineRule="auto"/>
        <w:ind w:left="0" w:firstLine="0"/>
        <w:jc w:val="both"/>
        <w:rPr>
          <w:rFonts w:ascii="Times New Roman" w:hAnsi="Times New Roman"/>
          <w:sz w:val="24"/>
          <w:szCs w:val="24"/>
        </w:rPr>
      </w:pPr>
      <w:r w:rsidRPr="00E322C6">
        <w:rPr>
          <w:rFonts w:ascii="Times New Roman" w:hAnsi="Times New Roman"/>
          <w:sz w:val="24"/>
          <w:szCs w:val="24"/>
        </w:rPr>
        <w:t>Под ШМР (шеф-монтажные работы) и ПНР (пуско-наладочные работы) в рамках настоящего Договора понимается техническое руководство (сопровождение) и авторский надзор, осуществляемые на всех стадиях монтажных работ, контроль за соблюдением требований предприятия-изготовителя, а также решение всех технических вопросов, возникающих в процессе выполнения работ, с оформлением соответствующей технической документации, а также осуществление работ по наладке и пуску, результатом которых является начало корректной работы Товара. ШМР и ПНР работы осуществляются силами Поставщика.</w:t>
      </w:r>
    </w:p>
    <w:p w:rsidR="00E322C6" w:rsidRDefault="00E322C6" w:rsidP="00E322C6">
      <w:pPr>
        <w:pStyle w:val="a8"/>
        <w:numPr>
          <w:ilvl w:val="1"/>
          <w:numId w:val="3"/>
        </w:numPr>
        <w:spacing w:after="0" w:line="240" w:lineRule="auto"/>
        <w:ind w:left="0" w:firstLine="0"/>
        <w:jc w:val="both"/>
        <w:rPr>
          <w:rFonts w:ascii="Times New Roman" w:hAnsi="Times New Roman"/>
          <w:sz w:val="24"/>
          <w:szCs w:val="24"/>
        </w:rPr>
      </w:pPr>
      <w:r w:rsidRPr="00E322C6">
        <w:rPr>
          <w:rFonts w:ascii="Times New Roman" w:hAnsi="Times New Roman"/>
          <w:sz w:val="24"/>
          <w:szCs w:val="24"/>
        </w:rPr>
        <w:t xml:space="preserve">Срок выполнения ШМР и ПНР – </w:t>
      </w:r>
      <w:r w:rsidRPr="00E322C6">
        <w:rPr>
          <w:rFonts w:ascii="Times New Roman" w:hAnsi="Times New Roman"/>
          <w:sz w:val="24"/>
          <w:szCs w:val="24"/>
          <w:highlight w:val="yellow"/>
        </w:rPr>
        <w:t>____</w:t>
      </w:r>
      <w:r w:rsidRPr="00E322C6">
        <w:rPr>
          <w:rFonts w:ascii="Times New Roman" w:hAnsi="Times New Roman"/>
          <w:sz w:val="24"/>
          <w:szCs w:val="24"/>
        </w:rPr>
        <w:t xml:space="preserve"> дней с даты уведомления Покупателя о готовности выполнения таких работ.</w:t>
      </w:r>
    </w:p>
    <w:p w:rsidR="00E322C6" w:rsidRDefault="00E322C6" w:rsidP="00E322C6">
      <w:pPr>
        <w:pStyle w:val="a8"/>
        <w:numPr>
          <w:ilvl w:val="1"/>
          <w:numId w:val="3"/>
        </w:numPr>
        <w:spacing w:after="0" w:line="240" w:lineRule="auto"/>
        <w:ind w:left="0" w:firstLine="0"/>
        <w:jc w:val="both"/>
        <w:rPr>
          <w:rFonts w:ascii="Times New Roman" w:hAnsi="Times New Roman"/>
          <w:sz w:val="24"/>
          <w:szCs w:val="24"/>
        </w:rPr>
      </w:pPr>
      <w:r w:rsidRPr="00E322C6">
        <w:rPr>
          <w:rFonts w:ascii="Times New Roman" w:hAnsi="Times New Roman"/>
          <w:sz w:val="24"/>
          <w:szCs w:val="24"/>
        </w:rPr>
        <w:t>ШМР и ПНР осуществляется при условии своевременного и надлежащего исполнения Покупателем</w:t>
      </w:r>
      <w:r>
        <w:rPr>
          <w:rFonts w:ascii="Times New Roman" w:hAnsi="Times New Roman"/>
          <w:sz w:val="24"/>
          <w:szCs w:val="24"/>
        </w:rPr>
        <w:t>/Заказчиком</w:t>
      </w:r>
      <w:r w:rsidRPr="00E322C6">
        <w:rPr>
          <w:rFonts w:ascii="Times New Roman" w:hAnsi="Times New Roman"/>
          <w:sz w:val="24"/>
          <w:szCs w:val="24"/>
        </w:rPr>
        <w:t xml:space="preserve"> своих обязательств по выделению персонала, подготовке оснований, на которых будет монтироваться Товар и выполнению других необходимых действий, предусмотренных </w:t>
      </w:r>
      <w:r w:rsidR="00747C44">
        <w:rPr>
          <w:rFonts w:ascii="Times New Roman" w:hAnsi="Times New Roman"/>
          <w:sz w:val="24"/>
          <w:szCs w:val="24"/>
        </w:rPr>
        <w:t>инструкцией по монтажу</w:t>
      </w:r>
      <w:r w:rsidRPr="00E322C6">
        <w:rPr>
          <w:rFonts w:ascii="Times New Roman" w:hAnsi="Times New Roman"/>
          <w:sz w:val="24"/>
          <w:szCs w:val="24"/>
        </w:rPr>
        <w:t xml:space="preserve"> Товар</w:t>
      </w:r>
      <w:r w:rsidR="00747C44">
        <w:rPr>
          <w:rFonts w:ascii="Times New Roman" w:hAnsi="Times New Roman"/>
          <w:sz w:val="24"/>
          <w:szCs w:val="24"/>
        </w:rPr>
        <w:t>а</w:t>
      </w:r>
      <w:r w:rsidRPr="00E322C6">
        <w:rPr>
          <w:rFonts w:ascii="Times New Roman" w:hAnsi="Times New Roman"/>
          <w:sz w:val="24"/>
          <w:szCs w:val="24"/>
        </w:rPr>
        <w:t>.</w:t>
      </w:r>
    </w:p>
    <w:p w:rsidR="00E322C6" w:rsidRPr="00E322C6" w:rsidRDefault="00E322C6" w:rsidP="00E322C6">
      <w:pPr>
        <w:pStyle w:val="a8"/>
        <w:numPr>
          <w:ilvl w:val="1"/>
          <w:numId w:val="3"/>
        </w:numPr>
        <w:spacing w:after="0" w:line="240" w:lineRule="auto"/>
        <w:ind w:left="0" w:firstLine="0"/>
        <w:jc w:val="both"/>
        <w:rPr>
          <w:rFonts w:ascii="Times New Roman" w:hAnsi="Times New Roman"/>
          <w:sz w:val="24"/>
          <w:szCs w:val="24"/>
        </w:rPr>
      </w:pPr>
      <w:r w:rsidRPr="00E322C6">
        <w:rPr>
          <w:rFonts w:ascii="Times New Roman" w:hAnsi="Times New Roman"/>
          <w:sz w:val="24"/>
          <w:szCs w:val="24"/>
        </w:rPr>
        <w:t>Права и обязанности Сторон при выполнении шеф-монтажных работ:</w:t>
      </w:r>
    </w:p>
    <w:p w:rsidR="00E322C6" w:rsidRPr="00E322C6" w:rsidRDefault="00E322C6" w:rsidP="00E322C6">
      <w:pPr>
        <w:spacing w:after="0" w:line="240" w:lineRule="auto"/>
        <w:jc w:val="both"/>
        <w:rPr>
          <w:rFonts w:ascii="Times New Roman" w:hAnsi="Times New Roman"/>
          <w:b/>
          <w:sz w:val="24"/>
          <w:szCs w:val="24"/>
        </w:rPr>
      </w:pPr>
      <w:r w:rsidRPr="00E322C6">
        <w:rPr>
          <w:rFonts w:ascii="Times New Roman" w:hAnsi="Times New Roman"/>
          <w:b/>
          <w:sz w:val="24"/>
          <w:szCs w:val="24"/>
        </w:rPr>
        <w:t>Покупатель обязуется:</w:t>
      </w:r>
    </w:p>
    <w:p w:rsidR="00E322C6" w:rsidRPr="00E322C6" w:rsidRDefault="00E322C6" w:rsidP="00E322C6">
      <w:pPr>
        <w:pStyle w:val="a8"/>
        <w:numPr>
          <w:ilvl w:val="0"/>
          <w:numId w:val="9"/>
        </w:numPr>
        <w:spacing w:after="0" w:line="240" w:lineRule="auto"/>
        <w:ind w:hanging="720"/>
        <w:jc w:val="both"/>
        <w:rPr>
          <w:rFonts w:ascii="Times New Roman" w:hAnsi="Times New Roman"/>
          <w:sz w:val="24"/>
          <w:szCs w:val="24"/>
        </w:rPr>
      </w:pPr>
      <w:r w:rsidRPr="00E322C6">
        <w:rPr>
          <w:rFonts w:ascii="Times New Roman" w:hAnsi="Times New Roman"/>
          <w:sz w:val="24"/>
          <w:szCs w:val="24"/>
        </w:rPr>
        <w:t>Создать Поставщику необходимые условия для выполнения ШМР и ПНР по настоящему Договору.</w:t>
      </w:r>
    </w:p>
    <w:p w:rsidR="00E322C6" w:rsidRPr="00E322C6" w:rsidRDefault="00E322C6" w:rsidP="00E322C6">
      <w:pPr>
        <w:pStyle w:val="a8"/>
        <w:numPr>
          <w:ilvl w:val="0"/>
          <w:numId w:val="9"/>
        </w:numPr>
        <w:spacing w:after="0" w:line="240" w:lineRule="auto"/>
        <w:ind w:hanging="720"/>
        <w:jc w:val="both"/>
        <w:rPr>
          <w:rFonts w:ascii="Times New Roman" w:hAnsi="Times New Roman"/>
          <w:sz w:val="24"/>
          <w:szCs w:val="24"/>
        </w:rPr>
      </w:pPr>
      <w:r w:rsidRPr="00E322C6">
        <w:rPr>
          <w:rFonts w:ascii="Times New Roman" w:hAnsi="Times New Roman"/>
          <w:sz w:val="24"/>
          <w:szCs w:val="24"/>
        </w:rPr>
        <w:t>Принять с участием Поставщика выполненные ШМР и ПНР (результат работ) в сроки и порядке, предусмотренных настоящим Договором.</w:t>
      </w:r>
    </w:p>
    <w:p w:rsidR="00E322C6" w:rsidRPr="00E322C6" w:rsidRDefault="00E322C6" w:rsidP="00E322C6">
      <w:pPr>
        <w:pStyle w:val="a8"/>
        <w:numPr>
          <w:ilvl w:val="0"/>
          <w:numId w:val="9"/>
        </w:numPr>
        <w:spacing w:after="0" w:line="240" w:lineRule="auto"/>
        <w:ind w:hanging="720"/>
        <w:jc w:val="both"/>
        <w:rPr>
          <w:rFonts w:ascii="Times New Roman" w:hAnsi="Times New Roman"/>
          <w:sz w:val="24"/>
          <w:szCs w:val="24"/>
        </w:rPr>
      </w:pPr>
      <w:r w:rsidRPr="00E322C6">
        <w:rPr>
          <w:rFonts w:ascii="Times New Roman" w:hAnsi="Times New Roman"/>
          <w:sz w:val="24"/>
          <w:szCs w:val="24"/>
        </w:rPr>
        <w:t>При обнаружении отступлений от настоящего Договора, ухудшающих результат ШМР и ПНР, или иных недостатков в работах немедленно заявить об этом Поставщику.</w:t>
      </w:r>
    </w:p>
    <w:p w:rsidR="00E322C6" w:rsidRPr="00E322C6" w:rsidRDefault="00E322C6" w:rsidP="00E322C6">
      <w:pPr>
        <w:spacing w:after="0" w:line="240" w:lineRule="auto"/>
        <w:jc w:val="both"/>
        <w:rPr>
          <w:rFonts w:ascii="Times New Roman" w:hAnsi="Times New Roman"/>
          <w:b/>
          <w:sz w:val="24"/>
          <w:szCs w:val="24"/>
        </w:rPr>
      </w:pPr>
      <w:r w:rsidRPr="00E322C6">
        <w:rPr>
          <w:rFonts w:ascii="Times New Roman" w:hAnsi="Times New Roman"/>
          <w:b/>
          <w:sz w:val="24"/>
          <w:szCs w:val="24"/>
        </w:rPr>
        <w:t>Покупатель вправе:</w:t>
      </w:r>
    </w:p>
    <w:p w:rsidR="00E322C6" w:rsidRPr="00E322C6" w:rsidRDefault="00E322C6" w:rsidP="00E322C6">
      <w:pPr>
        <w:pStyle w:val="a8"/>
        <w:numPr>
          <w:ilvl w:val="0"/>
          <w:numId w:val="10"/>
        </w:numPr>
        <w:spacing w:after="0" w:line="240" w:lineRule="auto"/>
        <w:jc w:val="both"/>
        <w:rPr>
          <w:rFonts w:ascii="Times New Roman" w:hAnsi="Times New Roman"/>
          <w:sz w:val="24"/>
          <w:szCs w:val="24"/>
        </w:rPr>
      </w:pPr>
      <w:r w:rsidRPr="00E322C6">
        <w:rPr>
          <w:rFonts w:ascii="Times New Roman" w:hAnsi="Times New Roman"/>
          <w:sz w:val="24"/>
          <w:szCs w:val="24"/>
        </w:rPr>
        <w:t>В любое время проверять ход и качество ШМР и ПНР, не вмешиваясь при этом в деятельность Поставщика.</w:t>
      </w:r>
    </w:p>
    <w:p w:rsidR="00E322C6" w:rsidRPr="00E322C6" w:rsidRDefault="00E322C6" w:rsidP="00E322C6">
      <w:pPr>
        <w:pStyle w:val="a8"/>
        <w:numPr>
          <w:ilvl w:val="0"/>
          <w:numId w:val="10"/>
        </w:numPr>
        <w:spacing w:after="0" w:line="240" w:lineRule="auto"/>
        <w:jc w:val="both"/>
        <w:rPr>
          <w:rFonts w:ascii="Times New Roman" w:hAnsi="Times New Roman"/>
          <w:sz w:val="24"/>
          <w:szCs w:val="24"/>
        </w:rPr>
      </w:pPr>
      <w:r w:rsidRPr="00E322C6">
        <w:rPr>
          <w:rFonts w:ascii="Times New Roman" w:hAnsi="Times New Roman"/>
          <w:sz w:val="24"/>
          <w:szCs w:val="24"/>
        </w:rPr>
        <w:t>Отказаться от исполнения настоящего Договора и потребовать возмещения убытков, если Поставщик не приступает своевременно к выполнению ШМР и ПНР или выполняет их настолько медленно, что окончание их к сроку, установленному в настоящем Договоре, становится явно невозможным.</w:t>
      </w:r>
    </w:p>
    <w:p w:rsidR="00E322C6" w:rsidRPr="00E322C6" w:rsidRDefault="00E322C6" w:rsidP="00E322C6">
      <w:pPr>
        <w:pStyle w:val="a8"/>
        <w:numPr>
          <w:ilvl w:val="0"/>
          <w:numId w:val="10"/>
        </w:numPr>
        <w:spacing w:after="0" w:line="240" w:lineRule="auto"/>
        <w:jc w:val="both"/>
        <w:rPr>
          <w:rFonts w:ascii="Times New Roman" w:hAnsi="Times New Roman"/>
          <w:sz w:val="24"/>
          <w:szCs w:val="24"/>
        </w:rPr>
      </w:pPr>
      <w:r w:rsidRPr="00E322C6">
        <w:rPr>
          <w:rFonts w:ascii="Times New Roman" w:hAnsi="Times New Roman"/>
          <w:sz w:val="24"/>
          <w:szCs w:val="24"/>
        </w:rPr>
        <w:t>Назначить Поставщику разумный срок для устранения недостатков и при неисполнении Поставщиком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Поставщика, а также потребовать возмещения убытков, если во время выполнения ШМР и ПНР станет очевидным, что они не будут выполнены надлежащим образом.</w:t>
      </w:r>
    </w:p>
    <w:p w:rsidR="00E322C6" w:rsidRPr="00E322C6" w:rsidRDefault="00E322C6" w:rsidP="00E322C6">
      <w:pPr>
        <w:pStyle w:val="a8"/>
        <w:numPr>
          <w:ilvl w:val="0"/>
          <w:numId w:val="10"/>
        </w:numPr>
        <w:spacing w:after="0" w:line="240" w:lineRule="auto"/>
        <w:jc w:val="both"/>
        <w:rPr>
          <w:rFonts w:ascii="Times New Roman" w:hAnsi="Times New Roman"/>
          <w:sz w:val="24"/>
          <w:szCs w:val="24"/>
        </w:rPr>
      </w:pPr>
      <w:r w:rsidRPr="00E322C6">
        <w:rPr>
          <w:rFonts w:ascii="Times New Roman" w:hAnsi="Times New Roman"/>
          <w:sz w:val="24"/>
          <w:szCs w:val="24"/>
        </w:rPr>
        <w:t>Если отступления в ШМР и ПНР или иные недостатки результата таких работ в установленный Покупателем разумный срок не были устранены либо являются существенными и неустранимыми, отказаться от исполнения настоящего Договора и потребовать возмещения причиненных убытков.</w:t>
      </w:r>
    </w:p>
    <w:p w:rsidR="00E322C6" w:rsidRPr="00E322C6" w:rsidRDefault="00E322C6" w:rsidP="00E322C6">
      <w:pPr>
        <w:spacing w:after="0" w:line="240" w:lineRule="auto"/>
        <w:jc w:val="both"/>
        <w:rPr>
          <w:rFonts w:ascii="Times New Roman" w:hAnsi="Times New Roman"/>
          <w:b/>
          <w:sz w:val="24"/>
          <w:szCs w:val="24"/>
        </w:rPr>
      </w:pPr>
      <w:r w:rsidRPr="00E322C6">
        <w:rPr>
          <w:rFonts w:ascii="Times New Roman" w:hAnsi="Times New Roman"/>
          <w:b/>
          <w:sz w:val="24"/>
          <w:szCs w:val="24"/>
        </w:rPr>
        <w:t>Поставщик обязуется:</w:t>
      </w:r>
    </w:p>
    <w:p w:rsidR="00E322C6" w:rsidRPr="00EE5502" w:rsidRDefault="00E322C6" w:rsidP="00EE5502">
      <w:pPr>
        <w:pStyle w:val="a8"/>
        <w:numPr>
          <w:ilvl w:val="0"/>
          <w:numId w:val="11"/>
        </w:numPr>
        <w:spacing w:after="0" w:line="240" w:lineRule="auto"/>
        <w:jc w:val="both"/>
        <w:rPr>
          <w:rFonts w:ascii="Times New Roman" w:hAnsi="Times New Roman"/>
          <w:sz w:val="24"/>
          <w:szCs w:val="24"/>
        </w:rPr>
      </w:pPr>
      <w:r w:rsidRPr="00EE5502">
        <w:rPr>
          <w:rFonts w:ascii="Times New Roman" w:hAnsi="Times New Roman"/>
          <w:sz w:val="24"/>
          <w:szCs w:val="24"/>
        </w:rPr>
        <w:t>Осуществить ШМР и ПНР в объеме и в сроки, предусмотренные настоящим Договором.</w:t>
      </w:r>
    </w:p>
    <w:p w:rsidR="00E322C6" w:rsidRPr="00EE5502" w:rsidRDefault="00E322C6" w:rsidP="00EE5502">
      <w:pPr>
        <w:pStyle w:val="a8"/>
        <w:numPr>
          <w:ilvl w:val="0"/>
          <w:numId w:val="11"/>
        </w:numPr>
        <w:spacing w:after="0" w:line="240" w:lineRule="auto"/>
        <w:jc w:val="both"/>
        <w:rPr>
          <w:rFonts w:ascii="Times New Roman" w:hAnsi="Times New Roman"/>
          <w:sz w:val="24"/>
          <w:szCs w:val="24"/>
        </w:rPr>
      </w:pPr>
      <w:r w:rsidRPr="00EE5502">
        <w:rPr>
          <w:rFonts w:ascii="Times New Roman" w:hAnsi="Times New Roman"/>
          <w:sz w:val="24"/>
          <w:szCs w:val="24"/>
        </w:rPr>
        <w:t>Немедленно предупредить Покупателя и до получения его указаний приостановить выполнение Работ при обнаружении:</w:t>
      </w:r>
    </w:p>
    <w:p w:rsidR="00E322C6" w:rsidRPr="00EE5502" w:rsidRDefault="00E322C6" w:rsidP="00EE5502">
      <w:pPr>
        <w:pStyle w:val="a8"/>
        <w:spacing w:after="0" w:line="240" w:lineRule="auto"/>
        <w:jc w:val="both"/>
        <w:rPr>
          <w:rFonts w:ascii="Times New Roman" w:hAnsi="Times New Roman"/>
          <w:sz w:val="24"/>
          <w:szCs w:val="24"/>
        </w:rPr>
      </w:pPr>
      <w:r w:rsidRPr="00EE5502">
        <w:rPr>
          <w:rFonts w:ascii="Times New Roman" w:hAnsi="Times New Roman"/>
          <w:sz w:val="24"/>
          <w:szCs w:val="24"/>
        </w:rPr>
        <w:t>- непригодности или недоброкачественности предоставленных Покупателем материалов.</w:t>
      </w:r>
    </w:p>
    <w:p w:rsidR="00E322C6" w:rsidRPr="00EE5502" w:rsidRDefault="00E322C6" w:rsidP="00EE5502">
      <w:pPr>
        <w:pStyle w:val="a8"/>
        <w:spacing w:after="0" w:line="240" w:lineRule="auto"/>
        <w:jc w:val="both"/>
        <w:rPr>
          <w:rFonts w:ascii="Times New Roman" w:hAnsi="Times New Roman"/>
          <w:sz w:val="24"/>
          <w:szCs w:val="24"/>
        </w:rPr>
      </w:pPr>
      <w:r w:rsidRPr="00EE5502">
        <w:rPr>
          <w:rFonts w:ascii="Times New Roman" w:hAnsi="Times New Roman"/>
          <w:sz w:val="24"/>
          <w:szCs w:val="24"/>
        </w:rPr>
        <w:t>- возможных неблагоприятных для Покупателя последствий выполнения его указаний о способе выполнения ШМР и ПНР.</w:t>
      </w:r>
    </w:p>
    <w:p w:rsidR="00E322C6" w:rsidRPr="00EE5502" w:rsidRDefault="00E322C6" w:rsidP="00EE5502">
      <w:pPr>
        <w:pStyle w:val="a8"/>
        <w:spacing w:after="0" w:line="240" w:lineRule="auto"/>
        <w:jc w:val="both"/>
        <w:rPr>
          <w:rFonts w:ascii="Times New Roman" w:hAnsi="Times New Roman"/>
          <w:sz w:val="24"/>
          <w:szCs w:val="24"/>
        </w:rPr>
      </w:pPr>
      <w:r w:rsidRPr="00EE5502">
        <w:rPr>
          <w:rFonts w:ascii="Times New Roman" w:hAnsi="Times New Roman"/>
          <w:sz w:val="24"/>
          <w:szCs w:val="24"/>
        </w:rPr>
        <w:t>- отрицательного результата или нецелесообразности дальнейшего проведения ШМР и ПНР.</w:t>
      </w:r>
    </w:p>
    <w:p w:rsidR="00E322C6" w:rsidRPr="00EE5502" w:rsidRDefault="00E322C6" w:rsidP="00EE5502">
      <w:pPr>
        <w:pStyle w:val="a8"/>
        <w:spacing w:after="0" w:line="240" w:lineRule="auto"/>
        <w:jc w:val="both"/>
        <w:rPr>
          <w:rFonts w:ascii="Times New Roman" w:hAnsi="Times New Roman"/>
          <w:sz w:val="24"/>
          <w:szCs w:val="24"/>
        </w:rPr>
      </w:pPr>
      <w:r w:rsidRPr="00EE5502">
        <w:rPr>
          <w:rFonts w:ascii="Times New Roman" w:hAnsi="Times New Roman"/>
          <w:sz w:val="24"/>
          <w:szCs w:val="24"/>
        </w:rPr>
        <w:t>- иных, не зависящих от Поставщика обстоятельств, которые грозят годности или прочности результатов выполняемых Работ либо создают невозможность их завершения в срок.</w:t>
      </w:r>
    </w:p>
    <w:p w:rsidR="00E322C6" w:rsidRPr="00EE5502" w:rsidRDefault="00E322C6" w:rsidP="00EE5502">
      <w:pPr>
        <w:pStyle w:val="a8"/>
        <w:spacing w:after="0" w:line="240" w:lineRule="auto"/>
        <w:jc w:val="both"/>
        <w:rPr>
          <w:rFonts w:ascii="Times New Roman" w:hAnsi="Times New Roman"/>
          <w:sz w:val="24"/>
          <w:szCs w:val="24"/>
        </w:rPr>
      </w:pPr>
      <w:r w:rsidRPr="00EE5502">
        <w:rPr>
          <w:rFonts w:ascii="Times New Roman" w:hAnsi="Times New Roman"/>
          <w:sz w:val="24"/>
          <w:szCs w:val="24"/>
        </w:rPr>
        <w:t>Вопрос о целесообразности продолжения ШМР и ПНР решается Сторонами в течение 2 (двух) рабочих дней со дня получения Покупателем уведомления о приостановлении Работ.</w:t>
      </w:r>
    </w:p>
    <w:p w:rsidR="00E322C6" w:rsidRPr="00EE5502" w:rsidRDefault="00E322C6" w:rsidP="00EE5502">
      <w:pPr>
        <w:pStyle w:val="a8"/>
        <w:numPr>
          <w:ilvl w:val="0"/>
          <w:numId w:val="11"/>
        </w:numPr>
        <w:spacing w:after="0" w:line="240" w:lineRule="auto"/>
        <w:jc w:val="both"/>
        <w:rPr>
          <w:rFonts w:ascii="Times New Roman" w:hAnsi="Times New Roman"/>
          <w:sz w:val="24"/>
          <w:szCs w:val="24"/>
        </w:rPr>
      </w:pPr>
      <w:r w:rsidRPr="00EE5502">
        <w:rPr>
          <w:rFonts w:ascii="Times New Roman" w:hAnsi="Times New Roman"/>
          <w:sz w:val="24"/>
          <w:szCs w:val="24"/>
        </w:rPr>
        <w:t>В течение 2 (двух) дней до указанного в настоящем Договоре срока выполнения Работ проинформировать Покупателя о готовности результата ШМР и ПНР.</w:t>
      </w:r>
    </w:p>
    <w:p w:rsidR="00E322C6" w:rsidRPr="00EE5502" w:rsidRDefault="00E322C6" w:rsidP="00EE5502">
      <w:pPr>
        <w:pStyle w:val="a8"/>
        <w:numPr>
          <w:ilvl w:val="0"/>
          <w:numId w:val="11"/>
        </w:numPr>
        <w:spacing w:after="0" w:line="240" w:lineRule="auto"/>
        <w:jc w:val="both"/>
        <w:rPr>
          <w:rFonts w:ascii="Times New Roman" w:hAnsi="Times New Roman"/>
          <w:sz w:val="24"/>
          <w:szCs w:val="24"/>
        </w:rPr>
      </w:pPr>
      <w:r w:rsidRPr="00EE5502">
        <w:rPr>
          <w:rFonts w:ascii="Times New Roman" w:hAnsi="Times New Roman"/>
          <w:sz w:val="24"/>
          <w:szCs w:val="24"/>
        </w:rPr>
        <w:t>Своевременно устранять недостатки и дефекты, выявленные при приемке ШМР и ПНР.</w:t>
      </w:r>
    </w:p>
    <w:p w:rsidR="00066103" w:rsidRPr="00C11CD7" w:rsidRDefault="00EE5502" w:rsidP="007A0496">
      <w:pPr>
        <w:spacing w:after="0" w:line="240" w:lineRule="auto"/>
        <w:jc w:val="both"/>
        <w:rPr>
          <w:rFonts w:ascii="Times New Roman" w:hAnsi="Times New Roman"/>
          <w:sz w:val="24"/>
          <w:szCs w:val="24"/>
        </w:rPr>
      </w:pPr>
      <w:r>
        <w:rPr>
          <w:rFonts w:ascii="Times New Roman" w:hAnsi="Times New Roman"/>
          <w:sz w:val="24"/>
          <w:szCs w:val="24"/>
        </w:rPr>
        <w:t xml:space="preserve">8.5. </w:t>
      </w:r>
      <w:r w:rsidR="00066103" w:rsidRPr="00C11CD7">
        <w:rPr>
          <w:rFonts w:ascii="Times New Roman" w:hAnsi="Times New Roman"/>
          <w:sz w:val="24"/>
          <w:szCs w:val="24"/>
        </w:rPr>
        <w:t>Материалы и оборудование, необходимые для выполнения Работ предоставляет Подрядчик. Перечень материалов и оборудования, их количество и стоимость, предоставляемых для выполнени</w:t>
      </w:r>
      <w:r w:rsidR="00066103">
        <w:rPr>
          <w:rFonts w:ascii="Times New Roman" w:hAnsi="Times New Roman"/>
          <w:sz w:val="24"/>
          <w:szCs w:val="24"/>
        </w:rPr>
        <w:t>я работ, указан в Приложении N 1</w:t>
      </w:r>
      <w:r w:rsidR="00066103" w:rsidRPr="00C11CD7">
        <w:rPr>
          <w:rFonts w:ascii="Times New Roman" w:hAnsi="Times New Roman"/>
          <w:sz w:val="24"/>
          <w:szCs w:val="24"/>
        </w:rPr>
        <w:t>, являющемся неотъемлемой частью Договора.</w:t>
      </w:r>
    </w:p>
    <w:p w:rsidR="00066103" w:rsidRPr="00C11CD7" w:rsidRDefault="00EE5502" w:rsidP="007A0496">
      <w:pPr>
        <w:spacing w:after="0" w:line="240" w:lineRule="auto"/>
        <w:jc w:val="both"/>
        <w:rPr>
          <w:rFonts w:ascii="Times New Roman" w:hAnsi="Times New Roman"/>
          <w:sz w:val="24"/>
          <w:szCs w:val="24"/>
        </w:rPr>
      </w:pPr>
      <w:r>
        <w:rPr>
          <w:rFonts w:ascii="Times New Roman" w:hAnsi="Times New Roman"/>
          <w:sz w:val="24"/>
          <w:szCs w:val="24"/>
        </w:rPr>
        <w:t xml:space="preserve">8.6. </w:t>
      </w:r>
      <w:r w:rsidR="00066103" w:rsidRPr="00C11CD7">
        <w:rPr>
          <w:rFonts w:ascii="Times New Roman" w:hAnsi="Times New Roman"/>
          <w:sz w:val="24"/>
          <w:szCs w:val="24"/>
        </w:rPr>
        <w:t>Подрядчик вправе привлекать к выполнению работ, предусмотренных настоящим Договором третьих лиц только с согласия Заказчика.</w:t>
      </w:r>
    </w:p>
    <w:p w:rsidR="00066103" w:rsidRPr="00C11CD7" w:rsidRDefault="00EE5502" w:rsidP="007A0496">
      <w:pPr>
        <w:spacing w:after="0" w:line="240" w:lineRule="auto"/>
        <w:jc w:val="both"/>
        <w:rPr>
          <w:rFonts w:ascii="Times New Roman" w:hAnsi="Times New Roman"/>
          <w:sz w:val="24"/>
          <w:szCs w:val="24"/>
        </w:rPr>
      </w:pPr>
      <w:r>
        <w:rPr>
          <w:rFonts w:ascii="Times New Roman" w:hAnsi="Times New Roman"/>
          <w:sz w:val="24"/>
          <w:szCs w:val="24"/>
        </w:rPr>
        <w:t xml:space="preserve">8.7. </w:t>
      </w:r>
      <w:r w:rsidR="00066103" w:rsidRPr="00C11CD7">
        <w:rPr>
          <w:rFonts w:ascii="Times New Roman" w:hAnsi="Times New Roman"/>
          <w:sz w:val="24"/>
          <w:szCs w:val="24"/>
        </w:rPr>
        <w:t>По окончании работ Подрядчик письменно, либо иным способом, позволяющим установить дату, отправителя и получателя уведомления, сообщает Заказчику о готовности результата работ к сдаче.</w:t>
      </w:r>
    </w:p>
    <w:p w:rsidR="00066103" w:rsidRDefault="00066103" w:rsidP="007A0496">
      <w:pPr>
        <w:spacing w:after="0" w:line="240" w:lineRule="auto"/>
        <w:jc w:val="both"/>
        <w:rPr>
          <w:rFonts w:ascii="Times New Roman" w:hAnsi="Times New Roman"/>
          <w:sz w:val="24"/>
          <w:szCs w:val="24"/>
        </w:rPr>
      </w:pPr>
      <w:r w:rsidRPr="00C11CD7">
        <w:rPr>
          <w:rFonts w:ascii="Times New Roman" w:hAnsi="Times New Roman"/>
          <w:sz w:val="24"/>
          <w:szCs w:val="24"/>
        </w:rPr>
        <w:t>В течение 7 (семи) дней со дня получения соответствующего уведомления Заказчик обязан с участием Подрядчика осмотреть и принять выполнен</w:t>
      </w:r>
      <w:r w:rsidR="00EE5690">
        <w:rPr>
          <w:rFonts w:ascii="Times New Roman" w:hAnsi="Times New Roman"/>
          <w:sz w:val="24"/>
          <w:szCs w:val="24"/>
        </w:rPr>
        <w:t>ные работы, о чем составляется А</w:t>
      </w:r>
      <w:r w:rsidRPr="00C11CD7">
        <w:rPr>
          <w:rFonts w:ascii="Times New Roman" w:hAnsi="Times New Roman"/>
          <w:sz w:val="24"/>
          <w:szCs w:val="24"/>
        </w:rPr>
        <w:t xml:space="preserve">кт </w:t>
      </w:r>
      <w:r w:rsidR="00EE5690">
        <w:rPr>
          <w:rFonts w:ascii="Times New Roman" w:hAnsi="Times New Roman"/>
          <w:sz w:val="24"/>
          <w:szCs w:val="24"/>
        </w:rPr>
        <w:t>выполненных</w:t>
      </w:r>
      <w:r w:rsidRPr="00C11CD7">
        <w:rPr>
          <w:rFonts w:ascii="Times New Roman" w:hAnsi="Times New Roman"/>
          <w:sz w:val="24"/>
          <w:szCs w:val="24"/>
        </w:rPr>
        <w:t xml:space="preserve"> работ </w:t>
      </w:r>
      <w:r w:rsidR="00EE5690">
        <w:rPr>
          <w:rFonts w:ascii="Times New Roman" w:hAnsi="Times New Roman"/>
          <w:sz w:val="24"/>
          <w:szCs w:val="24"/>
        </w:rPr>
        <w:t xml:space="preserve">(Приложение №6) </w:t>
      </w:r>
      <w:r w:rsidRPr="00C11CD7">
        <w:rPr>
          <w:rFonts w:ascii="Times New Roman" w:hAnsi="Times New Roman"/>
          <w:sz w:val="24"/>
          <w:szCs w:val="24"/>
        </w:rPr>
        <w:t>и справка о стоимо</w:t>
      </w:r>
      <w:r w:rsidR="00EE5690">
        <w:rPr>
          <w:rFonts w:ascii="Times New Roman" w:hAnsi="Times New Roman"/>
          <w:sz w:val="24"/>
          <w:szCs w:val="24"/>
        </w:rPr>
        <w:t xml:space="preserve">сти выполненных работ по форме </w:t>
      </w:r>
      <w:r w:rsidRPr="00C11CD7">
        <w:rPr>
          <w:rFonts w:ascii="Times New Roman" w:hAnsi="Times New Roman"/>
          <w:sz w:val="24"/>
          <w:szCs w:val="24"/>
        </w:rPr>
        <w:t>КС-3, либо немедленно заявить Подрядчику об обнаружении недостатков в выполненных ра</w:t>
      </w:r>
      <w:r>
        <w:rPr>
          <w:rFonts w:ascii="Times New Roman" w:hAnsi="Times New Roman"/>
          <w:sz w:val="24"/>
          <w:szCs w:val="24"/>
        </w:rPr>
        <w:t>ботах, подробно указав об этом.</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8.</w:t>
      </w:r>
      <w:r w:rsidR="00EE5502">
        <w:rPr>
          <w:rFonts w:ascii="Times New Roman" w:hAnsi="Times New Roman"/>
          <w:sz w:val="24"/>
          <w:szCs w:val="24"/>
        </w:rPr>
        <w:t xml:space="preserve">8. </w:t>
      </w:r>
      <w:r w:rsidRPr="00C11CD7">
        <w:rPr>
          <w:rFonts w:ascii="Times New Roman" w:hAnsi="Times New Roman"/>
          <w:sz w:val="24"/>
          <w:szCs w:val="24"/>
        </w:rPr>
        <w:t>В случае мотивированного отказа от приемки выполненных работ Сторонами составляется перечень и план необходимых доработок и сроков их исполнения.</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8</w:t>
      </w:r>
      <w:r w:rsidRPr="00C11CD7">
        <w:rPr>
          <w:rFonts w:ascii="Times New Roman" w:hAnsi="Times New Roman"/>
          <w:sz w:val="24"/>
          <w:szCs w:val="24"/>
        </w:rPr>
        <w:t>.</w:t>
      </w:r>
      <w:r w:rsidR="00EE5502">
        <w:rPr>
          <w:rFonts w:ascii="Times New Roman" w:hAnsi="Times New Roman"/>
          <w:sz w:val="24"/>
          <w:szCs w:val="24"/>
        </w:rPr>
        <w:t>9.</w:t>
      </w:r>
      <w:r w:rsidR="00747C44">
        <w:rPr>
          <w:rFonts w:ascii="Times New Roman" w:hAnsi="Times New Roman"/>
          <w:sz w:val="24"/>
          <w:szCs w:val="24"/>
        </w:rPr>
        <w:t xml:space="preserve"> </w:t>
      </w:r>
      <w:r w:rsidRPr="00C11CD7">
        <w:rPr>
          <w:rFonts w:ascii="Times New Roman" w:hAnsi="Times New Roman"/>
          <w:sz w:val="24"/>
          <w:szCs w:val="24"/>
        </w:rPr>
        <w:t>Заказчик, принявший выполненные работы без проверки лишается права ссылаться на недостатки выполненных работ, которые могли быть установлены при обычном способе их приемки (явные недостатки).</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8</w:t>
      </w:r>
      <w:r w:rsidRPr="00C11CD7">
        <w:rPr>
          <w:rFonts w:ascii="Times New Roman" w:hAnsi="Times New Roman"/>
          <w:sz w:val="24"/>
          <w:szCs w:val="24"/>
        </w:rPr>
        <w:t>.</w:t>
      </w:r>
      <w:r w:rsidR="00EE5502">
        <w:rPr>
          <w:rFonts w:ascii="Times New Roman" w:hAnsi="Times New Roman"/>
          <w:sz w:val="24"/>
          <w:szCs w:val="24"/>
        </w:rPr>
        <w:t>10</w:t>
      </w:r>
      <w:r w:rsidRPr="00C11CD7">
        <w:rPr>
          <w:rFonts w:ascii="Times New Roman" w:hAnsi="Times New Roman"/>
          <w:sz w:val="24"/>
          <w:szCs w:val="24"/>
        </w:rPr>
        <w:t>.</w:t>
      </w:r>
      <w:r w:rsidR="00747C44">
        <w:rPr>
          <w:rFonts w:ascii="Times New Roman" w:hAnsi="Times New Roman"/>
          <w:sz w:val="24"/>
          <w:szCs w:val="24"/>
        </w:rPr>
        <w:t xml:space="preserve"> </w:t>
      </w:r>
      <w:r w:rsidRPr="00C11CD7">
        <w:rPr>
          <w:rFonts w:ascii="Times New Roman" w:hAnsi="Times New Roman"/>
          <w:sz w:val="24"/>
          <w:szCs w:val="24"/>
        </w:rPr>
        <w:t>Если в ходе выполнения работ или в процессе приемки их результата появится необходимость произвести дополнительные работы (или в иных объемах), то такие работы будут выполняться Подрядчиком за отдельную плату по письменному соглашению Сторон.</w:t>
      </w:r>
    </w:p>
    <w:p w:rsidR="00066103" w:rsidRPr="00DB72CC" w:rsidRDefault="00066103" w:rsidP="007A0496">
      <w:pPr>
        <w:spacing w:after="0" w:line="240" w:lineRule="auto"/>
        <w:jc w:val="both"/>
        <w:rPr>
          <w:rFonts w:ascii="Times New Roman" w:hAnsi="Times New Roman"/>
          <w:sz w:val="24"/>
          <w:szCs w:val="24"/>
        </w:rPr>
      </w:pPr>
      <w:r>
        <w:rPr>
          <w:rFonts w:ascii="Times New Roman" w:hAnsi="Times New Roman"/>
          <w:sz w:val="24"/>
          <w:szCs w:val="24"/>
        </w:rPr>
        <w:t>8</w:t>
      </w:r>
      <w:r w:rsidRPr="00C11CD7">
        <w:rPr>
          <w:rFonts w:ascii="Times New Roman" w:hAnsi="Times New Roman"/>
          <w:sz w:val="24"/>
          <w:szCs w:val="24"/>
        </w:rPr>
        <w:t>.</w:t>
      </w:r>
      <w:r w:rsidR="00EE5502">
        <w:rPr>
          <w:rFonts w:ascii="Times New Roman" w:hAnsi="Times New Roman"/>
          <w:sz w:val="24"/>
          <w:szCs w:val="24"/>
        </w:rPr>
        <w:t>11</w:t>
      </w:r>
      <w:r w:rsidRPr="00C11CD7">
        <w:rPr>
          <w:rFonts w:ascii="Times New Roman" w:hAnsi="Times New Roman"/>
          <w:sz w:val="24"/>
          <w:szCs w:val="24"/>
        </w:rPr>
        <w:t>.</w:t>
      </w:r>
      <w:r w:rsidR="00747C44">
        <w:rPr>
          <w:rFonts w:ascii="Times New Roman" w:hAnsi="Times New Roman"/>
          <w:sz w:val="24"/>
          <w:szCs w:val="24"/>
        </w:rPr>
        <w:t xml:space="preserve"> </w:t>
      </w:r>
      <w:r w:rsidRPr="00C11CD7">
        <w:rPr>
          <w:rFonts w:ascii="Times New Roman" w:hAnsi="Times New Roman"/>
          <w:sz w:val="24"/>
          <w:szCs w:val="24"/>
        </w:rPr>
        <w:t>Риск случайной гибели или случайного повреждения результата выполненных работ до его прием</w:t>
      </w:r>
      <w:r>
        <w:rPr>
          <w:rFonts w:ascii="Times New Roman" w:hAnsi="Times New Roman"/>
          <w:sz w:val="24"/>
          <w:szCs w:val="24"/>
        </w:rPr>
        <w:t xml:space="preserve">ки Заказчиком несет Подрядчик. </w:t>
      </w:r>
    </w:p>
    <w:p w:rsidR="00066103" w:rsidRPr="00DB72CC" w:rsidRDefault="00066103" w:rsidP="007A0496">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r w:rsidR="00EE5502">
        <w:rPr>
          <w:rFonts w:ascii="Times New Roman" w:hAnsi="Times New Roman"/>
          <w:sz w:val="24"/>
          <w:szCs w:val="24"/>
          <w:lang w:eastAsia="ru-RU"/>
        </w:rPr>
        <w:t>12</w:t>
      </w:r>
      <w:r w:rsidRPr="00DB72CC">
        <w:rPr>
          <w:rFonts w:ascii="Times New Roman" w:hAnsi="Times New Roman"/>
          <w:sz w:val="24"/>
          <w:szCs w:val="24"/>
          <w:lang w:eastAsia="ru-RU"/>
        </w:rPr>
        <w:t>.</w:t>
      </w:r>
      <w:r w:rsidR="00747C44">
        <w:rPr>
          <w:rFonts w:ascii="Times New Roman" w:hAnsi="Times New Roman"/>
          <w:sz w:val="24"/>
          <w:szCs w:val="24"/>
          <w:lang w:eastAsia="ru-RU"/>
        </w:rPr>
        <w:t xml:space="preserve"> </w:t>
      </w:r>
      <w:r w:rsidRPr="00DB72CC">
        <w:rPr>
          <w:rFonts w:ascii="Times New Roman" w:hAnsi="Times New Roman"/>
          <w:sz w:val="24"/>
          <w:szCs w:val="24"/>
          <w:lang w:eastAsia="ru-RU"/>
        </w:rPr>
        <w:t>Приемка конечного результата Работ подтверждается подписанием Сторонами Акта в</w:t>
      </w:r>
      <w:r>
        <w:rPr>
          <w:rFonts w:ascii="Times New Roman" w:hAnsi="Times New Roman"/>
          <w:sz w:val="24"/>
          <w:szCs w:val="24"/>
          <w:lang w:eastAsia="ru-RU"/>
        </w:rPr>
        <w:t xml:space="preserve">ыполненных работ (Приложение N </w:t>
      </w:r>
      <w:r w:rsidR="007F4AB4">
        <w:rPr>
          <w:rFonts w:ascii="Times New Roman" w:hAnsi="Times New Roman"/>
          <w:sz w:val="24"/>
          <w:szCs w:val="24"/>
          <w:lang w:eastAsia="ru-RU"/>
        </w:rPr>
        <w:t>6</w:t>
      </w:r>
      <w:r w:rsidRPr="00DB72CC">
        <w:rPr>
          <w:rFonts w:ascii="Times New Roman" w:hAnsi="Times New Roman"/>
          <w:sz w:val="24"/>
          <w:szCs w:val="24"/>
          <w:lang w:eastAsia="ru-RU"/>
        </w:rPr>
        <w:t>).</w:t>
      </w:r>
    </w:p>
    <w:p w:rsidR="00066103" w:rsidRPr="00DB72CC" w:rsidRDefault="00066103" w:rsidP="007A0496">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w:t>
      </w:r>
      <w:r w:rsidR="00EE5502">
        <w:rPr>
          <w:rFonts w:ascii="Times New Roman" w:hAnsi="Times New Roman"/>
          <w:sz w:val="24"/>
          <w:szCs w:val="24"/>
          <w:lang w:eastAsia="ru-RU"/>
        </w:rPr>
        <w:t>3</w:t>
      </w:r>
      <w:r w:rsidRPr="00DB72CC">
        <w:rPr>
          <w:rFonts w:ascii="Times New Roman" w:hAnsi="Times New Roman"/>
          <w:sz w:val="24"/>
          <w:szCs w:val="24"/>
          <w:lang w:eastAsia="ru-RU"/>
        </w:rPr>
        <w:t>.</w:t>
      </w:r>
      <w:r w:rsidR="00747C44">
        <w:rPr>
          <w:rFonts w:ascii="Times New Roman" w:hAnsi="Times New Roman"/>
          <w:sz w:val="24"/>
          <w:szCs w:val="24"/>
          <w:lang w:eastAsia="ru-RU"/>
        </w:rPr>
        <w:t xml:space="preserve"> </w:t>
      </w:r>
      <w:r w:rsidRPr="00DB72CC">
        <w:rPr>
          <w:rFonts w:ascii="Times New Roman" w:hAnsi="Times New Roman"/>
          <w:sz w:val="24"/>
          <w:szCs w:val="24"/>
          <w:lang w:eastAsia="ru-RU"/>
        </w:rPr>
        <w:t>При досрочном выполнении Подрядчиком Работ Заказчик принимает и оплачивает эти Работы на условиях настоящего Договора.</w:t>
      </w:r>
    </w:p>
    <w:p w:rsidR="00066103" w:rsidRPr="00DB72CC" w:rsidRDefault="00066103" w:rsidP="007A0496">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8.1</w:t>
      </w:r>
      <w:r w:rsidR="00EE5502">
        <w:rPr>
          <w:rFonts w:ascii="Times New Roman" w:hAnsi="Times New Roman"/>
          <w:sz w:val="24"/>
          <w:szCs w:val="24"/>
          <w:lang w:eastAsia="ru-RU"/>
        </w:rPr>
        <w:t>4</w:t>
      </w:r>
      <w:r w:rsidRPr="00DB72CC">
        <w:rPr>
          <w:rFonts w:ascii="Times New Roman" w:hAnsi="Times New Roman"/>
          <w:sz w:val="24"/>
          <w:szCs w:val="24"/>
          <w:lang w:eastAsia="ru-RU"/>
        </w:rPr>
        <w:t>.</w:t>
      </w:r>
      <w:r w:rsidR="00747C44">
        <w:rPr>
          <w:rFonts w:ascii="Times New Roman" w:hAnsi="Times New Roman"/>
          <w:sz w:val="24"/>
          <w:szCs w:val="24"/>
          <w:lang w:eastAsia="ru-RU"/>
        </w:rPr>
        <w:t xml:space="preserve"> </w:t>
      </w:r>
      <w:r w:rsidRPr="00DB72CC">
        <w:rPr>
          <w:rFonts w:ascii="Times New Roman" w:hAnsi="Times New Roman"/>
          <w:sz w:val="24"/>
          <w:szCs w:val="24"/>
          <w:lang w:eastAsia="ru-RU"/>
        </w:rPr>
        <w:t>Подрядчик обязуется возместить убытки, связанные с недостатками работ по монтажу оборудования.</w:t>
      </w:r>
    </w:p>
    <w:p w:rsidR="00066103" w:rsidRDefault="00066103" w:rsidP="00224E4A">
      <w:pPr>
        <w:spacing w:after="0" w:line="240" w:lineRule="auto"/>
        <w:ind w:firstLine="709"/>
        <w:jc w:val="both"/>
        <w:rPr>
          <w:rFonts w:ascii="Times New Roman" w:hAnsi="Times New Roman"/>
          <w:sz w:val="24"/>
          <w:szCs w:val="24"/>
        </w:rPr>
      </w:pPr>
    </w:p>
    <w:p w:rsidR="00066103" w:rsidRPr="00224E4A" w:rsidRDefault="00066103" w:rsidP="00224E4A">
      <w:pPr>
        <w:pStyle w:val="a8"/>
        <w:numPr>
          <w:ilvl w:val="0"/>
          <w:numId w:val="3"/>
        </w:numPr>
        <w:spacing w:after="0" w:line="240" w:lineRule="auto"/>
        <w:jc w:val="center"/>
        <w:rPr>
          <w:rFonts w:ascii="Times New Roman" w:hAnsi="Times New Roman"/>
          <w:b/>
          <w:sz w:val="24"/>
          <w:szCs w:val="24"/>
        </w:rPr>
      </w:pPr>
      <w:r w:rsidRPr="00224E4A">
        <w:rPr>
          <w:rFonts w:ascii="Times New Roman" w:hAnsi="Times New Roman"/>
          <w:b/>
          <w:sz w:val="24"/>
          <w:szCs w:val="24"/>
        </w:rPr>
        <w:t>КАЧЕСТВО РАБОТ</w:t>
      </w:r>
    </w:p>
    <w:p w:rsidR="00066103" w:rsidRPr="00224E4A" w:rsidRDefault="00066103" w:rsidP="00224E4A">
      <w:pPr>
        <w:pStyle w:val="a8"/>
        <w:spacing w:after="0" w:line="240" w:lineRule="auto"/>
        <w:rPr>
          <w:rFonts w:ascii="Times New Roman" w:hAnsi="Times New Roman"/>
          <w:b/>
          <w:sz w:val="24"/>
          <w:szCs w:val="24"/>
        </w:rPr>
      </w:pP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9</w:t>
      </w:r>
      <w:r w:rsidRPr="00C11CD7">
        <w:rPr>
          <w:rFonts w:ascii="Times New Roman" w:hAnsi="Times New Roman"/>
          <w:sz w:val="24"/>
          <w:szCs w:val="24"/>
        </w:rPr>
        <w:t>.1.</w:t>
      </w:r>
      <w:r w:rsidR="00747C44">
        <w:rPr>
          <w:rFonts w:ascii="Times New Roman" w:hAnsi="Times New Roman"/>
          <w:sz w:val="24"/>
          <w:szCs w:val="24"/>
        </w:rPr>
        <w:t xml:space="preserve"> </w:t>
      </w:r>
      <w:r w:rsidRPr="00C11CD7">
        <w:rPr>
          <w:rFonts w:ascii="Times New Roman" w:hAnsi="Times New Roman"/>
          <w:sz w:val="24"/>
          <w:szCs w:val="24"/>
        </w:rPr>
        <w:t>Качество результата выполненных работ, предусмотренных настоящим Договором, должно соответствовать требованиям действующих нормативных актов РФ, предъявляемым к данным видам работ.</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9</w:t>
      </w:r>
      <w:r w:rsidRPr="00C11CD7">
        <w:rPr>
          <w:rFonts w:ascii="Times New Roman" w:hAnsi="Times New Roman"/>
          <w:sz w:val="24"/>
          <w:szCs w:val="24"/>
        </w:rPr>
        <w:t>.2.</w:t>
      </w:r>
      <w:r w:rsidR="00747C44">
        <w:rPr>
          <w:rFonts w:ascii="Times New Roman" w:hAnsi="Times New Roman"/>
          <w:sz w:val="24"/>
          <w:szCs w:val="24"/>
        </w:rPr>
        <w:t xml:space="preserve"> </w:t>
      </w:r>
      <w:r w:rsidRPr="00C11CD7">
        <w:rPr>
          <w:rFonts w:ascii="Times New Roman" w:hAnsi="Times New Roman"/>
          <w:sz w:val="24"/>
          <w:szCs w:val="24"/>
        </w:rPr>
        <w:t xml:space="preserve">На результат работ устанавливается гарантийный срок </w:t>
      </w:r>
      <w:r>
        <w:rPr>
          <w:rFonts w:ascii="Times New Roman" w:hAnsi="Times New Roman"/>
          <w:sz w:val="24"/>
          <w:szCs w:val="24"/>
        </w:rPr>
        <w:t>12 месяцев</w:t>
      </w:r>
      <w:r w:rsidRPr="00C11CD7">
        <w:rPr>
          <w:rFonts w:ascii="Times New Roman" w:hAnsi="Times New Roman"/>
          <w:sz w:val="24"/>
          <w:szCs w:val="24"/>
        </w:rPr>
        <w:t>. Течение гарантийного срока начинается со дня приемки результата работ Заказчиком.</w:t>
      </w: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9</w:t>
      </w:r>
      <w:r w:rsidRPr="00C11CD7">
        <w:rPr>
          <w:rFonts w:ascii="Times New Roman" w:hAnsi="Times New Roman"/>
          <w:sz w:val="24"/>
          <w:szCs w:val="24"/>
        </w:rPr>
        <w:t>.3.</w:t>
      </w:r>
      <w:r w:rsidR="00747C44">
        <w:rPr>
          <w:rFonts w:ascii="Times New Roman" w:hAnsi="Times New Roman"/>
          <w:sz w:val="24"/>
          <w:szCs w:val="24"/>
        </w:rPr>
        <w:t xml:space="preserve"> </w:t>
      </w:r>
      <w:r w:rsidRPr="00C11CD7">
        <w:rPr>
          <w:rFonts w:ascii="Times New Roman" w:hAnsi="Times New Roman"/>
          <w:sz w:val="24"/>
          <w:szCs w:val="24"/>
        </w:rPr>
        <w:t>Если в период гарантийной эксплуатации результата работ обнаружатся деффекты, препятствующие нормальной его эксплуатации, Подрядчик устраняет их за свой счет и в согласованные с Заказчиком сроки.</w:t>
      </w:r>
    </w:p>
    <w:p w:rsidR="00066103" w:rsidRPr="00C11CD7" w:rsidRDefault="00066103" w:rsidP="00C11CD7">
      <w:pPr>
        <w:spacing w:after="0" w:line="240" w:lineRule="auto"/>
        <w:ind w:firstLine="567"/>
        <w:jc w:val="both"/>
        <w:rPr>
          <w:rFonts w:ascii="Times New Roman" w:hAnsi="Times New Roman"/>
          <w:sz w:val="24"/>
          <w:szCs w:val="24"/>
        </w:rPr>
      </w:pPr>
    </w:p>
    <w:p w:rsidR="00066103" w:rsidRDefault="00066103" w:rsidP="00224E4A">
      <w:pPr>
        <w:widowControl w:val="0"/>
        <w:numPr>
          <w:ilvl w:val="0"/>
          <w:numId w:val="3"/>
        </w:numPr>
        <w:autoSpaceDE w:val="0"/>
        <w:autoSpaceDN w:val="0"/>
        <w:adjustRightInd w:val="0"/>
        <w:spacing w:after="0" w:line="240" w:lineRule="auto"/>
        <w:jc w:val="center"/>
        <w:rPr>
          <w:rFonts w:ascii="Times New Roman" w:hAnsi="Times New Roman"/>
          <w:b/>
          <w:sz w:val="24"/>
          <w:szCs w:val="20"/>
          <w:lang w:eastAsia="ru-RU"/>
        </w:rPr>
      </w:pPr>
      <w:r>
        <w:rPr>
          <w:rFonts w:ascii="Times New Roman" w:hAnsi="Times New Roman"/>
          <w:b/>
          <w:sz w:val="24"/>
          <w:szCs w:val="20"/>
          <w:lang w:eastAsia="ru-RU"/>
        </w:rPr>
        <w:t>ПРАВО СОБСТВЕННОСТИ</w:t>
      </w:r>
    </w:p>
    <w:p w:rsidR="00066103" w:rsidRPr="00C11CD7" w:rsidRDefault="00066103" w:rsidP="00224E4A">
      <w:pPr>
        <w:widowControl w:val="0"/>
        <w:autoSpaceDE w:val="0"/>
        <w:autoSpaceDN w:val="0"/>
        <w:adjustRightInd w:val="0"/>
        <w:spacing w:after="0" w:line="240" w:lineRule="auto"/>
        <w:ind w:left="720"/>
        <w:rPr>
          <w:rFonts w:ascii="Times New Roman" w:hAnsi="Times New Roman"/>
          <w:b/>
          <w:sz w:val="24"/>
          <w:szCs w:val="20"/>
          <w:lang w:eastAsia="ru-RU"/>
        </w:rPr>
      </w:pPr>
    </w:p>
    <w:p w:rsidR="00066103" w:rsidRPr="00C11CD7" w:rsidRDefault="00066103" w:rsidP="007A0496">
      <w:pPr>
        <w:spacing w:after="0" w:line="240" w:lineRule="auto"/>
        <w:jc w:val="both"/>
        <w:rPr>
          <w:rFonts w:ascii="Times New Roman" w:hAnsi="Times New Roman"/>
          <w:sz w:val="24"/>
          <w:szCs w:val="24"/>
        </w:rPr>
      </w:pPr>
      <w:r>
        <w:rPr>
          <w:rFonts w:ascii="Times New Roman" w:hAnsi="Times New Roman"/>
          <w:sz w:val="24"/>
          <w:szCs w:val="24"/>
        </w:rPr>
        <w:t>10</w:t>
      </w:r>
      <w:r w:rsidRPr="00C11CD7">
        <w:rPr>
          <w:rFonts w:ascii="Times New Roman" w:hAnsi="Times New Roman"/>
          <w:sz w:val="24"/>
          <w:szCs w:val="24"/>
        </w:rPr>
        <w:t>.1.</w:t>
      </w:r>
      <w:r w:rsidR="00747C44">
        <w:rPr>
          <w:rFonts w:ascii="Times New Roman" w:hAnsi="Times New Roman"/>
          <w:sz w:val="24"/>
          <w:szCs w:val="24"/>
        </w:rPr>
        <w:t xml:space="preserve"> </w:t>
      </w:r>
      <w:r w:rsidRPr="00C11CD7">
        <w:rPr>
          <w:rFonts w:ascii="Times New Roman" w:hAnsi="Times New Roman"/>
          <w:sz w:val="24"/>
          <w:szCs w:val="24"/>
        </w:rPr>
        <w:t>Право собственности на результат выполненных работ, равно как и на Оборудование, использованное Подрядчиком при выполнении работ, переходит к Заказчику с момента подписания акта сдачи-приемки выполненных работ.</w:t>
      </w:r>
    </w:p>
    <w:p w:rsidR="00066103" w:rsidRPr="00C11CD7" w:rsidRDefault="00066103" w:rsidP="00C11CD7">
      <w:pPr>
        <w:spacing w:after="0" w:line="240" w:lineRule="auto"/>
        <w:ind w:firstLine="567"/>
        <w:jc w:val="both"/>
        <w:rPr>
          <w:rFonts w:ascii="Times New Roman" w:hAnsi="Times New Roman"/>
          <w:b/>
          <w:bCs/>
          <w:sz w:val="24"/>
          <w:szCs w:val="24"/>
          <w:lang w:eastAsia="ru-RU"/>
        </w:rPr>
      </w:pPr>
    </w:p>
    <w:p w:rsidR="00066103" w:rsidRPr="00D367A2" w:rsidRDefault="00066103" w:rsidP="00224E4A">
      <w:pPr>
        <w:pStyle w:val="ConsPlusNormal"/>
        <w:numPr>
          <w:ilvl w:val="0"/>
          <w:numId w:val="3"/>
        </w:numPr>
        <w:jc w:val="center"/>
        <w:rPr>
          <w:rFonts w:ascii="Times New Roman" w:hAnsi="Times New Roman" w:cs="Times New Roman"/>
          <w:b/>
          <w:sz w:val="24"/>
          <w:szCs w:val="24"/>
        </w:rPr>
      </w:pPr>
      <w:r w:rsidRPr="00D367A2">
        <w:rPr>
          <w:rFonts w:ascii="Times New Roman" w:hAnsi="Times New Roman" w:cs="Times New Roman"/>
          <w:b/>
          <w:sz w:val="24"/>
          <w:szCs w:val="24"/>
        </w:rPr>
        <w:t>ОТВЕТСТВЕННОСТЬ СТОРОН. ФОРС-МАЖОР</w:t>
      </w:r>
    </w:p>
    <w:p w:rsidR="00066103" w:rsidRPr="00D367A2" w:rsidRDefault="00066103" w:rsidP="0089580C">
      <w:pPr>
        <w:pStyle w:val="ConsPlusNormal"/>
        <w:ind w:firstLine="709"/>
        <w:jc w:val="both"/>
        <w:rPr>
          <w:rFonts w:ascii="Times New Roman" w:hAnsi="Times New Roman" w:cs="Times New Roman"/>
          <w:sz w:val="24"/>
          <w:szCs w:val="24"/>
        </w:rPr>
      </w:pPr>
    </w:p>
    <w:p w:rsidR="00066103" w:rsidRPr="00D367A2" w:rsidRDefault="00066103" w:rsidP="007A0496">
      <w:pPr>
        <w:pStyle w:val="ConsPlusNormal"/>
        <w:numPr>
          <w:ilvl w:val="1"/>
          <w:numId w:val="3"/>
        </w:numPr>
        <w:ind w:left="0" w:firstLine="0"/>
        <w:jc w:val="both"/>
        <w:rPr>
          <w:rFonts w:ascii="Times New Roman" w:hAnsi="Times New Roman" w:cs="Times New Roman"/>
          <w:sz w:val="24"/>
          <w:szCs w:val="24"/>
        </w:rPr>
      </w:pPr>
      <w:r w:rsidRPr="00D367A2">
        <w:rPr>
          <w:rFonts w:ascii="Times New Roman" w:hAnsi="Times New Roman" w:cs="Times New Roman"/>
          <w:sz w:val="24"/>
          <w:szCs w:val="24"/>
        </w:rPr>
        <w:t xml:space="preserve">В случае нарушения Поставщиком срока поставки товара, установленного </w:t>
      </w:r>
      <w:hyperlink r:id="rId8" w:history="1">
        <w:r w:rsidRPr="00D367A2">
          <w:rPr>
            <w:rFonts w:ascii="Times New Roman" w:hAnsi="Times New Roman" w:cs="Times New Roman"/>
            <w:sz w:val="24"/>
            <w:szCs w:val="24"/>
          </w:rPr>
          <w:t>Спецификацией</w:t>
        </w:r>
      </w:hyperlink>
      <w:r w:rsidRPr="00D367A2">
        <w:rPr>
          <w:rFonts w:ascii="Times New Roman" w:hAnsi="Times New Roman" w:cs="Times New Roman"/>
          <w:sz w:val="24"/>
          <w:szCs w:val="24"/>
        </w:rPr>
        <w:t>, либо срока допоставки товара, Покупатель вправе предъявить Поставщику требование об уплате неустойки в размере 0,</w:t>
      </w:r>
      <w:r>
        <w:rPr>
          <w:rFonts w:ascii="Times New Roman" w:hAnsi="Times New Roman" w:cs="Times New Roman"/>
          <w:sz w:val="24"/>
          <w:szCs w:val="24"/>
        </w:rPr>
        <w:t>1</w:t>
      </w:r>
      <w:r w:rsidRPr="00D367A2">
        <w:rPr>
          <w:rFonts w:ascii="Times New Roman" w:hAnsi="Times New Roman" w:cs="Times New Roman"/>
          <w:sz w:val="24"/>
          <w:szCs w:val="24"/>
        </w:rPr>
        <w:t>% от стоимости непоставленного в срок товара.</w:t>
      </w:r>
    </w:p>
    <w:p w:rsidR="00066103" w:rsidRPr="00D367A2" w:rsidRDefault="00066103" w:rsidP="007A0496">
      <w:pPr>
        <w:pStyle w:val="ConsPlusNormal"/>
        <w:numPr>
          <w:ilvl w:val="1"/>
          <w:numId w:val="3"/>
        </w:numPr>
        <w:ind w:left="0" w:firstLine="0"/>
        <w:jc w:val="both"/>
        <w:rPr>
          <w:rFonts w:ascii="Times New Roman" w:hAnsi="Times New Roman" w:cs="Times New Roman"/>
          <w:sz w:val="24"/>
          <w:szCs w:val="24"/>
        </w:rPr>
      </w:pPr>
      <w:r w:rsidRPr="00D367A2">
        <w:rPr>
          <w:rFonts w:ascii="Times New Roman" w:hAnsi="Times New Roman" w:cs="Times New Roman"/>
          <w:sz w:val="24"/>
          <w:szCs w:val="24"/>
        </w:rPr>
        <w:t>В случае нарушения Поставщиком срока устранения недостатков товара, Покупатель вправе предъявить Поставщику требование об</w:t>
      </w:r>
      <w:r>
        <w:rPr>
          <w:rFonts w:ascii="Times New Roman" w:hAnsi="Times New Roman" w:cs="Times New Roman"/>
          <w:sz w:val="24"/>
          <w:szCs w:val="24"/>
        </w:rPr>
        <w:t xml:space="preserve"> уплате неустойки в размере 0,1</w:t>
      </w:r>
      <w:r w:rsidRPr="00D367A2">
        <w:rPr>
          <w:rFonts w:ascii="Times New Roman" w:hAnsi="Times New Roman" w:cs="Times New Roman"/>
          <w:sz w:val="24"/>
          <w:szCs w:val="24"/>
        </w:rPr>
        <w:t>% от цены товара, недостатки которого должны быть устранены.</w:t>
      </w:r>
    </w:p>
    <w:p w:rsidR="00066103" w:rsidRPr="00D367A2" w:rsidRDefault="00066103" w:rsidP="007A0496">
      <w:pPr>
        <w:pStyle w:val="ConsPlusNormal"/>
        <w:numPr>
          <w:ilvl w:val="1"/>
          <w:numId w:val="3"/>
        </w:numPr>
        <w:ind w:left="0" w:firstLine="0"/>
        <w:jc w:val="both"/>
        <w:rPr>
          <w:rFonts w:ascii="Times New Roman" w:hAnsi="Times New Roman" w:cs="Times New Roman"/>
          <w:sz w:val="24"/>
          <w:szCs w:val="24"/>
        </w:rPr>
      </w:pPr>
      <w:r w:rsidRPr="00D367A2">
        <w:rPr>
          <w:rFonts w:ascii="Times New Roman" w:hAnsi="Times New Roman" w:cs="Times New Roman"/>
          <w:sz w:val="24"/>
          <w:szCs w:val="24"/>
        </w:rPr>
        <w:t>В случае нарушения Поставщиком срока доукомплектования товара, Покупатель вправе предъявить Поставщику требование о</w:t>
      </w:r>
      <w:r>
        <w:rPr>
          <w:rFonts w:ascii="Times New Roman" w:hAnsi="Times New Roman" w:cs="Times New Roman"/>
          <w:sz w:val="24"/>
          <w:szCs w:val="24"/>
        </w:rPr>
        <w:t>б уплате неустойки в размере 0,1</w:t>
      </w:r>
      <w:r w:rsidRPr="00D367A2">
        <w:rPr>
          <w:rFonts w:ascii="Times New Roman" w:hAnsi="Times New Roman" w:cs="Times New Roman"/>
          <w:sz w:val="24"/>
          <w:szCs w:val="24"/>
        </w:rPr>
        <w:t>% от цены товара, подлежащего доукомплектованию.</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sidRPr="00FC3D62">
        <w:rPr>
          <w:rFonts w:ascii="Times New Roman" w:hAnsi="Times New Roman" w:cs="Times New Roman"/>
          <w:sz w:val="24"/>
          <w:szCs w:val="24"/>
        </w:rPr>
        <w:t>За неисполнение или ненадлежащее исполнение иных обязательств по настоящему Договору Стороны несут ответственность, установленную действующим законодательством Российской Федерации.</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sidRPr="00D367A2">
        <w:rPr>
          <w:rFonts w:ascii="Times New Roman" w:hAnsi="Times New Roman" w:cs="Times New Roman"/>
          <w:sz w:val="24"/>
          <w:szCs w:val="24"/>
        </w:rPr>
        <w:t xml:space="preserve">В случае нарушения </w:t>
      </w:r>
      <w:r>
        <w:rPr>
          <w:rFonts w:ascii="Times New Roman" w:hAnsi="Times New Roman" w:cs="Times New Roman"/>
          <w:sz w:val="24"/>
          <w:szCs w:val="24"/>
        </w:rPr>
        <w:t>Покупателем</w:t>
      </w:r>
      <w:r w:rsidRPr="00D367A2">
        <w:rPr>
          <w:rFonts w:ascii="Times New Roman" w:hAnsi="Times New Roman" w:cs="Times New Roman"/>
          <w:sz w:val="24"/>
          <w:szCs w:val="24"/>
        </w:rPr>
        <w:t xml:space="preserve"> срока </w:t>
      </w:r>
      <w:r>
        <w:rPr>
          <w:rFonts w:ascii="Times New Roman" w:hAnsi="Times New Roman" w:cs="Times New Roman"/>
          <w:sz w:val="24"/>
          <w:szCs w:val="24"/>
        </w:rPr>
        <w:t>оплаты</w:t>
      </w:r>
      <w:r w:rsidRPr="00D367A2">
        <w:rPr>
          <w:rFonts w:ascii="Times New Roman" w:hAnsi="Times New Roman" w:cs="Times New Roman"/>
          <w:sz w:val="24"/>
          <w:szCs w:val="24"/>
        </w:rPr>
        <w:t xml:space="preserve"> товара</w:t>
      </w:r>
      <w:r w:rsidR="00747C44">
        <w:rPr>
          <w:rFonts w:ascii="Times New Roman" w:hAnsi="Times New Roman" w:cs="Times New Roman"/>
          <w:sz w:val="24"/>
          <w:szCs w:val="24"/>
        </w:rPr>
        <w:t xml:space="preserve"> (выполненных работ)</w:t>
      </w:r>
      <w:r w:rsidRPr="00D367A2">
        <w:rPr>
          <w:rFonts w:ascii="Times New Roman" w:hAnsi="Times New Roman" w:cs="Times New Roman"/>
          <w:sz w:val="24"/>
          <w:szCs w:val="24"/>
        </w:rPr>
        <w:t xml:space="preserve">, </w:t>
      </w:r>
      <w:r>
        <w:rPr>
          <w:rFonts w:ascii="Times New Roman" w:hAnsi="Times New Roman" w:cs="Times New Roman"/>
          <w:sz w:val="24"/>
          <w:szCs w:val="24"/>
        </w:rPr>
        <w:t>Поставщик</w:t>
      </w:r>
      <w:r w:rsidRPr="00D367A2">
        <w:rPr>
          <w:rFonts w:ascii="Times New Roman" w:hAnsi="Times New Roman" w:cs="Times New Roman"/>
          <w:sz w:val="24"/>
          <w:szCs w:val="24"/>
        </w:rPr>
        <w:t xml:space="preserve"> вправе предъявить </w:t>
      </w:r>
      <w:r>
        <w:rPr>
          <w:rFonts w:ascii="Times New Roman" w:hAnsi="Times New Roman" w:cs="Times New Roman"/>
          <w:sz w:val="24"/>
          <w:szCs w:val="24"/>
        </w:rPr>
        <w:t>Покупателю</w:t>
      </w:r>
      <w:r w:rsidRPr="00D367A2">
        <w:rPr>
          <w:rFonts w:ascii="Times New Roman" w:hAnsi="Times New Roman" w:cs="Times New Roman"/>
          <w:sz w:val="24"/>
          <w:szCs w:val="24"/>
        </w:rPr>
        <w:t xml:space="preserve"> требование об уплате неустойки в размере 0,</w:t>
      </w:r>
      <w:r>
        <w:rPr>
          <w:rFonts w:ascii="Times New Roman" w:hAnsi="Times New Roman" w:cs="Times New Roman"/>
          <w:sz w:val="24"/>
          <w:szCs w:val="24"/>
        </w:rPr>
        <w:t>1</w:t>
      </w:r>
      <w:r w:rsidRPr="00D367A2">
        <w:rPr>
          <w:rFonts w:ascii="Times New Roman" w:hAnsi="Times New Roman" w:cs="Times New Roman"/>
          <w:sz w:val="24"/>
          <w:szCs w:val="24"/>
        </w:rPr>
        <w:t xml:space="preserve">% от </w:t>
      </w:r>
      <w:r>
        <w:rPr>
          <w:rFonts w:ascii="Times New Roman" w:hAnsi="Times New Roman" w:cs="Times New Roman"/>
          <w:sz w:val="24"/>
          <w:szCs w:val="24"/>
        </w:rPr>
        <w:t>размера неперечисленных в срок денежных средств, но не более 10% от неоплаченной в срок суммы.</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sidRPr="00AC7944">
        <w:rPr>
          <w:rFonts w:ascii="Times New Roman" w:hAnsi="Times New Roman" w:cs="Times New Roman"/>
          <w:sz w:val="24"/>
          <w:szCs w:val="24"/>
        </w:rPr>
        <w:t>Поставщик несет ответственность за поставку Товара, не прошедшего необходимой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вызванных поставкой несертифицированного Товара.</w:t>
      </w:r>
    </w:p>
    <w:p w:rsidR="00066103" w:rsidRPr="0089580C" w:rsidRDefault="00066103" w:rsidP="007A0496">
      <w:pPr>
        <w:pStyle w:val="ConsPlusNormal"/>
        <w:numPr>
          <w:ilvl w:val="1"/>
          <w:numId w:val="3"/>
        </w:numPr>
        <w:ind w:left="0" w:firstLine="0"/>
        <w:jc w:val="both"/>
        <w:rPr>
          <w:rFonts w:ascii="Times New Roman" w:hAnsi="Times New Roman" w:cs="Times New Roman"/>
          <w:sz w:val="24"/>
          <w:szCs w:val="24"/>
        </w:rPr>
      </w:pPr>
      <w:r w:rsidRPr="0089580C">
        <w:rPr>
          <w:rFonts w:ascii="Times New Roman" w:hAnsi="Times New Roman" w:cs="Times New Roman"/>
          <w:sz w:val="24"/>
          <w:szCs w:val="24"/>
        </w:rPr>
        <w:t>В случае нарушения срока окончания выполнения работ, предусмотренных настоящим договором, Подрядчик уплачивает неустойку в размере 0,</w:t>
      </w:r>
      <w:r w:rsidR="00747C44">
        <w:rPr>
          <w:rFonts w:ascii="Times New Roman" w:hAnsi="Times New Roman" w:cs="Times New Roman"/>
          <w:sz w:val="24"/>
          <w:szCs w:val="24"/>
        </w:rPr>
        <w:t>1</w:t>
      </w:r>
      <w:r w:rsidRPr="0089580C">
        <w:rPr>
          <w:rFonts w:ascii="Times New Roman" w:hAnsi="Times New Roman" w:cs="Times New Roman"/>
          <w:sz w:val="24"/>
          <w:szCs w:val="24"/>
        </w:rPr>
        <w:t xml:space="preserve"> % от суммы договора за каждый день просрочки, но не более 10% от стоимости работ.</w:t>
      </w:r>
    </w:p>
    <w:p w:rsidR="00066103" w:rsidRPr="0089580C" w:rsidRDefault="00066103" w:rsidP="007A0496">
      <w:pPr>
        <w:pStyle w:val="ConsPlusNormal"/>
        <w:numPr>
          <w:ilvl w:val="1"/>
          <w:numId w:val="3"/>
        </w:numPr>
        <w:ind w:left="0" w:firstLine="0"/>
        <w:jc w:val="both"/>
        <w:rPr>
          <w:rFonts w:ascii="Times New Roman" w:hAnsi="Times New Roman" w:cs="Times New Roman"/>
          <w:sz w:val="24"/>
          <w:szCs w:val="24"/>
        </w:rPr>
      </w:pPr>
      <w:r w:rsidRPr="0089580C">
        <w:rPr>
          <w:rFonts w:ascii="Times New Roman" w:hAnsi="Times New Roman" w:cs="Times New Roman"/>
          <w:sz w:val="24"/>
          <w:szCs w:val="24"/>
        </w:rPr>
        <w:t>Подрядчик несет ответственность перед Заказчиком за несоответствие используемых материалов, оборудования, конструкций и изделий условиям настоящего Договора и нормативным правовым актам Российской Федерации,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
    <w:p w:rsidR="007F4AB4" w:rsidRDefault="00066103" w:rsidP="007F4AB4">
      <w:pPr>
        <w:pStyle w:val="ConsPlusNormal"/>
        <w:numPr>
          <w:ilvl w:val="1"/>
          <w:numId w:val="3"/>
        </w:numPr>
        <w:ind w:left="0" w:firstLine="0"/>
        <w:jc w:val="both"/>
        <w:rPr>
          <w:rFonts w:ascii="Times New Roman" w:hAnsi="Times New Roman" w:cs="Times New Roman"/>
          <w:sz w:val="24"/>
          <w:szCs w:val="24"/>
        </w:rPr>
      </w:pPr>
      <w:r w:rsidRPr="0089580C">
        <w:rPr>
          <w:rFonts w:ascii="Times New Roman" w:hAnsi="Times New Roman" w:cs="Times New Roman"/>
          <w:sz w:val="24"/>
          <w:szCs w:val="24"/>
        </w:rPr>
        <w:t>Подрядчик несет риск случайной гибели или порчи материалов, оборудования, конструкций и изделий до подписания Сторонами окончательного акта о приемке выполненных работ.</w:t>
      </w:r>
    </w:p>
    <w:p w:rsidR="007F4AB4" w:rsidRPr="007F4AB4" w:rsidRDefault="007F4AB4" w:rsidP="007F4AB4">
      <w:pPr>
        <w:pStyle w:val="ConsPlusNormal"/>
        <w:numPr>
          <w:ilvl w:val="1"/>
          <w:numId w:val="3"/>
        </w:numPr>
        <w:ind w:left="0" w:firstLine="0"/>
        <w:jc w:val="both"/>
        <w:rPr>
          <w:rFonts w:ascii="Times New Roman" w:hAnsi="Times New Roman" w:cs="Times New Roman"/>
          <w:sz w:val="24"/>
          <w:szCs w:val="24"/>
        </w:rPr>
      </w:pPr>
      <w:r w:rsidRPr="007F4AB4">
        <w:rPr>
          <w:rFonts w:ascii="Times New Roman" w:hAnsi="Times New Roman" w:cs="Times New Roman"/>
          <w:sz w:val="24"/>
          <w:szCs w:val="24"/>
        </w:rPr>
        <w:t>В случае не предоставления Поставщиком Покупателю счета-фактуры, оформленной в соответствии с требованиями законодательства РФ, то Поставщик безусловно оплачивает Покупателю штраф, в размере суммы НДС, указанного в такой счет-фактуре, в течение двух банковских дней с момента получения им такого требования.</w:t>
      </w:r>
    </w:p>
    <w:p w:rsidR="007F4AB4" w:rsidRPr="0089580C" w:rsidRDefault="007F4AB4" w:rsidP="007F4AB4">
      <w:pPr>
        <w:pStyle w:val="ConsPlusNormal"/>
        <w:jc w:val="both"/>
        <w:rPr>
          <w:rFonts w:ascii="Times New Roman" w:hAnsi="Times New Roman" w:cs="Times New Roman"/>
          <w:sz w:val="24"/>
          <w:szCs w:val="24"/>
        </w:rPr>
      </w:pPr>
      <w:r w:rsidRPr="007F4AB4">
        <w:rPr>
          <w:rFonts w:ascii="Times New Roman" w:hAnsi="Times New Roman" w:cs="Times New Roman"/>
          <w:sz w:val="24"/>
          <w:szCs w:val="24"/>
        </w:rPr>
        <w:t>При этом, предусмотренная настоящим пунктом ответственность не применяется и требование не может быть предъявлено Поставщику, если он предоставил Покупателю надлежащим образом составленную счет-фактуру до момента наступления негативных последствий для Покупателя.</w:t>
      </w:r>
    </w:p>
    <w:p w:rsidR="00066103" w:rsidRPr="00AC7944" w:rsidRDefault="00066103" w:rsidP="007A0496">
      <w:pPr>
        <w:pStyle w:val="ConsPlusNormal"/>
        <w:numPr>
          <w:ilvl w:val="1"/>
          <w:numId w:val="3"/>
        </w:numPr>
        <w:ind w:left="0" w:firstLine="0"/>
        <w:jc w:val="both"/>
        <w:rPr>
          <w:rFonts w:ascii="Times New Roman" w:hAnsi="Times New Roman" w:cs="Times New Roman"/>
          <w:sz w:val="24"/>
          <w:szCs w:val="24"/>
        </w:rPr>
      </w:pPr>
      <w:r w:rsidRPr="00AC7944">
        <w:rPr>
          <w:rFonts w:ascii="Times New Roman" w:hAnsi="Times New Roman" w:cs="Times New Roman"/>
          <w:sz w:val="24"/>
          <w:szCs w:val="24"/>
        </w:rPr>
        <w:t>Уплата штрафных санкций не освобождает Стороны от обязательств по настоящему Договору</w:t>
      </w:r>
    </w:p>
    <w:p w:rsidR="00066103" w:rsidRPr="00AC7944" w:rsidRDefault="00066103" w:rsidP="007A0496">
      <w:pPr>
        <w:pStyle w:val="ConsPlusNormal"/>
        <w:numPr>
          <w:ilvl w:val="1"/>
          <w:numId w:val="3"/>
        </w:numPr>
        <w:ind w:left="0" w:firstLine="0"/>
        <w:jc w:val="both"/>
        <w:rPr>
          <w:rFonts w:ascii="Times New Roman" w:hAnsi="Times New Roman" w:cs="Times New Roman"/>
          <w:sz w:val="24"/>
          <w:szCs w:val="24"/>
        </w:rPr>
      </w:pPr>
      <w:r w:rsidRPr="00AC7944">
        <w:rPr>
          <w:rFonts w:ascii="Times New Roman" w:hAnsi="Times New Roman" w:cs="Times New Roman"/>
          <w:sz w:val="24"/>
          <w:szCs w:val="24"/>
        </w:rPr>
        <w:t>Стороны вправе не предъявлять штрафы, пени и иные санкции, предусмотренные условиями настоящего Договора, а также причиненные убытки.</w:t>
      </w:r>
    </w:p>
    <w:p w:rsidR="00066103" w:rsidRDefault="00066103" w:rsidP="007A0496">
      <w:pPr>
        <w:pStyle w:val="ConsPlusNormal"/>
        <w:numPr>
          <w:ilvl w:val="1"/>
          <w:numId w:val="3"/>
        </w:numPr>
        <w:ind w:left="0" w:firstLine="0"/>
        <w:jc w:val="both"/>
        <w:rPr>
          <w:rFonts w:ascii="Times New Roman" w:hAnsi="Times New Roman" w:cs="Times New Roman"/>
          <w:sz w:val="24"/>
          <w:szCs w:val="24"/>
        </w:rPr>
      </w:pPr>
      <w:r w:rsidRPr="00AC7944">
        <w:rPr>
          <w:rFonts w:ascii="Times New Roman" w:hAnsi="Times New Roman" w:cs="Times New Roman"/>
          <w:sz w:val="24"/>
          <w:szCs w:val="24"/>
        </w:rPr>
        <w:t>Стороны договорились, что во всех случаях установления неустойки в процентах от стоимости Товара, неустойка рассчитывается исходя из стоимости Товара включая НДС.</w:t>
      </w:r>
    </w:p>
    <w:p w:rsidR="007F4AB4" w:rsidRDefault="00066103" w:rsidP="007F4AB4">
      <w:pPr>
        <w:pStyle w:val="ConsPlusNormal"/>
        <w:numPr>
          <w:ilvl w:val="1"/>
          <w:numId w:val="3"/>
        </w:numPr>
        <w:ind w:left="0" w:firstLine="0"/>
        <w:jc w:val="both"/>
        <w:rPr>
          <w:rFonts w:ascii="Times New Roman" w:hAnsi="Times New Roman" w:cs="Times New Roman"/>
          <w:sz w:val="24"/>
          <w:szCs w:val="24"/>
        </w:rPr>
      </w:pPr>
      <w:r w:rsidRPr="00DD2926">
        <w:rPr>
          <w:rFonts w:ascii="Times New Roman" w:hAnsi="Times New Roman" w:cs="Times New Roman"/>
          <w:sz w:val="24"/>
          <w:szCs w:val="24"/>
        </w:rPr>
        <w:t>Если по вине Поставщика и/или его должностных лиц Покупателю (заказчику) будет отказано в применении налоговых вычетов по налогу на добавленную стоимость и/или налогу на прибыль, что будет подтверждаться Решением налогового органа по результатам камеральной или выездной налоговой проверки, Поставщик обязуется возместить Покупателю (заказчику) все соответствующие убытки в размере суммы доначисленных налогов, пеней и штрафов.</w:t>
      </w:r>
    </w:p>
    <w:p w:rsidR="007F4AB4" w:rsidRPr="007F4AB4" w:rsidRDefault="007F4AB4" w:rsidP="007F4AB4">
      <w:pPr>
        <w:pStyle w:val="ConsPlusNormal"/>
        <w:numPr>
          <w:ilvl w:val="1"/>
          <w:numId w:val="3"/>
        </w:numPr>
        <w:ind w:left="0" w:firstLine="0"/>
        <w:jc w:val="both"/>
        <w:rPr>
          <w:rFonts w:ascii="Times New Roman" w:hAnsi="Times New Roman" w:cs="Times New Roman"/>
          <w:sz w:val="24"/>
          <w:szCs w:val="24"/>
        </w:rPr>
      </w:pPr>
      <w:r w:rsidRPr="007F4AB4">
        <w:rPr>
          <w:rFonts w:ascii="Times New Roman" w:hAnsi="Times New Roman" w:cs="Times New Roman"/>
          <w:sz w:val="24"/>
          <w:szCs w:val="24"/>
        </w:rPr>
        <w:t>Стороны договорились, что в случае, если Поставщик отказался от оплаты штрафных санкций, предусмотренных условиями настоящего Договора, или не оплатил их в установленные сроки, Покупатель имеет право в одностороннем порядке произвести зачет своих обязательств по оплате Товара в счет уплаты таких штрафных санкций.</w:t>
      </w:r>
    </w:p>
    <w:p w:rsidR="00066103" w:rsidRDefault="00066103" w:rsidP="00AC7944">
      <w:pPr>
        <w:pStyle w:val="ConsPlusNormal"/>
        <w:ind w:left="540"/>
        <w:jc w:val="both"/>
        <w:rPr>
          <w:rFonts w:ascii="Times New Roman" w:hAnsi="Times New Roman" w:cs="Times New Roman"/>
          <w:sz w:val="24"/>
          <w:szCs w:val="24"/>
        </w:rPr>
      </w:pPr>
    </w:p>
    <w:p w:rsidR="00066103" w:rsidRPr="00AC7944" w:rsidRDefault="00066103" w:rsidP="00224E4A">
      <w:pPr>
        <w:pStyle w:val="ConsPlusNormal"/>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Г</w:t>
      </w:r>
      <w:r w:rsidRPr="00AC7944">
        <w:rPr>
          <w:rFonts w:ascii="Times New Roman" w:hAnsi="Times New Roman" w:cs="Times New Roman"/>
          <w:b/>
          <w:sz w:val="24"/>
          <w:szCs w:val="24"/>
        </w:rPr>
        <w:t>АРАНТИЙНЫЕ ОБЯЗАТЕЛЬСТВА</w:t>
      </w:r>
    </w:p>
    <w:p w:rsidR="00066103" w:rsidRPr="00DA6B1B" w:rsidRDefault="00066103" w:rsidP="00AC7944">
      <w:pPr>
        <w:pStyle w:val="ConsPlusNormal"/>
        <w:ind w:left="540"/>
        <w:jc w:val="both"/>
        <w:rPr>
          <w:rFonts w:ascii="Arial" w:hAnsi="Arial" w:cs="Arial"/>
          <w:sz w:val="20"/>
        </w:rPr>
      </w:pPr>
    </w:p>
    <w:p w:rsidR="00066103" w:rsidRPr="0089580C" w:rsidRDefault="00066103" w:rsidP="007A0496">
      <w:pPr>
        <w:pStyle w:val="ConsPlusNormal"/>
        <w:numPr>
          <w:ilvl w:val="1"/>
          <w:numId w:val="3"/>
        </w:numPr>
        <w:suppressAutoHyphens/>
        <w:ind w:left="0" w:firstLine="0"/>
        <w:jc w:val="both"/>
        <w:rPr>
          <w:rFonts w:ascii="Times New Roman" w:hAnsi="Times New Roman" w:cs="Times New Roman"/>
          <w:sz w:val="20"/>
        </w:rPr>
      </w:pPr>
      <w:r w:rsidRPr="00281E4C">
        <w:rPr>
          <w:rFonts w:ascii="Times New Roman" w:hAnsi="Times New Roman" w:cs="Times New Roman"/>
          <w:sz w:val="24"/>
          <w:szCs w:val="24"/>
        </w:rPr>
        <w:t>На всю поставляемую продукцию устанавливается Гарантийный срок в течение 12 месяцев с момента передачи продукции Покупателю, если иной</w:t>
      </w:r>
      <w:r w:rsidR="00795458" w:rsidRPr="00281E4C">
        <w:rPr>
          <w:rFonts w:ascii="Times New Roman" w:hAnsi="Times New Roman" w:cs="Times New Roman"/>
          <w:sz w:val="24"/>
          <w:szCs w:val="24"/>
        </w:rPr>
        <w:t>, больший</w:t>
      </w:r>
      <w:r w:rsidRPr="00281E4C">
        <w:rPr>
          <w:rFonts w:ascii="Times New Roman" w:hAnsi="Times New Roman" w:cs="Times New Roman"/>
          <w:sz w:val="24"/>
          <w:szCs w:val="24"/>
        </w:rPr>
        <w:t xml:space="preserve"> срок не</w:t>
      </w:r>
      <w:r w:rsidRPr="0089580C">
        <w:rPr>
          <w:rFonts w:ascii="Times New Roman" w:hAnsi="Times New Roman" w:cs="Times New Roman"/>
          <w:sz w:val="24"/>
          <w:szCs w:val="24"/>
        </w:rPr>
        <w:t xml:space="preserve"> предусмотрен изготовителем/производителем Товара. Поставщик гарантирует сохранение эксплуатационных качеств продукции в течение всего Гарантийного срока.</w:t>
      </w:r>
    </w:p>
    <w:p w:rsidR="00066103" w:rsidRPr="0089580C" w:rsidRDefault="00066103" w:rsidP="007A0496">
      <w:pPr>
        <w:pStyle w:val="ConsPlusNormal"/>
        <w:numPr>
          <w:ilvl w:val="1"/>
          <w:numId w:val="3"/>
        </w:numPr>
        <w:suppressAutoHyphens/>
        <w:ind w:left="0" w:firstLine="0"/>
        <w:jc w:val="both"/>
        <w:rPr>
          <w:rFonts w:ascii="Times New Roman" w:hAnsi="Times New Roman" w:cs="Times New Roman"/>
          <w:sz w:val="20"/>
        </w:rPr>
      </w:pPr>
      <w:r w:rsidRPr="0089580C">
        <w:rPr>
          <w:rFonts w:ascii="Times New Roman" w:hAnsi="Times New Roman" w:cs="Times New Roman"/>
          <w:sz w:val="24"/>
          <w:szCs w:val="24"/>
        </w:rPr>
        <w:t>В случае, если в течение Гарантийного срока будут выявлены недостатки продукции или иное несоответствие качества продукции условиям настоящего Договора и Спецификации, Покупатель обязан в течение 3 рабочих дней с момента обнаружения недостатков обеспечить вызов представителя Поставщика и с его участием обеспечить составление Акта о недостатках.</w:t>
      </w:r>
    </w:p>
    <w:p w:rsidR="00066103" w:rsidRPr="00AC7944"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89580C">
        <w:rPr>
          <w:rFonts w:ascii="Times New Roman" w:hAnsi="Times New Roman" w:cs="Times New Roman"/>
          <w:sz w:val="24"/>
          <w:szCs w:val="24"/>
        </w:rPr>
        <w:t>По прибытию представителя Поставщика ему должны быть предоставлены все необходимые материалы для выявления причин повреждения (протоколы проверки технического состояния поврежденной продукции, выполненные на месте его установки; комплект документации по вводу продукции в эксплуатацию; эксплуатационную документацию; записи</w:t>
      </w:r>
      <w:r w:rsidRPr="00AC7944">
        <w:rPr>
          <w:rFonts w:ascii="Times New Roman" w:hAnsi="Times New Roman" w:cs="Times New Roman"/>
          <w:sz w:val="24"/>
          <w:szCs w:val="24"/>
        </w:rPr>
        <w:t xml:space="preserve"> оперативных журналов и т.п.).</w:t>
      </w:r>
    </w:p>
    <w:p w:rsidR="00066103" w:rsidRDefault="00066103" w:rsidP="007A0496">
      <w:pPr>
        <w:pStyle w:val="ConsPlusNormal"/>
        <w:suppressAutoHyphens/>
        <w:jc w:val="both"/>
        <w:rPr>
          <w:rFonts w:ascii="Times New Roman" w:hAnsi="Times New Roman" w:cs="Times New Roman"/>
          <w:sz w:val="24"/>
          <w:szCs w:val="24"/>
        </w:rPr>
      </w:pPr>
      <w:r w:rsidRPr="00AC7944">
        <w:rPr>
          <w:rFonts w:ascii="Times New Roman" w:hAnsi="Times New Roman" w:cs="Times New Roman"/>
          <w:sz w:val="24"/>
          <w:szCs w:val="24"/>
        </w:rPr>
        <w:t>При необходимости представитель Поставщика имеет право произвести осмотр продукции на месте установки и его диагностику силами привлеченного по своему усмотрению лица, в этом случае Покупатель обязан обеспечить возможность безопасного проведения работ.</w:t>
      </w:r>
    </w:p>
    <w:p w:rsidR="00066103" w:rsidRPr="00AC7944" w:rsidRDefault="00066103" w:rsidP="007A0496">
      <w:pPr>
        <w:pStyle w:val="ConsPlusNormal"/>
        <w:numPr>
          <w:ilvl w:val="1"/>
          <w:numId w:val="3"/>
        </w:numPr>
        <w:suppressAutoHyphens/>
        <w:ind w:left="0" w:firstLine="0"/>
        <w:jc w:val="both"/>
        <w:rPr>
          <w:rFonts w:ascii="Arial" w:hAnsi="Arial" w:cs="Arial"/>
          <w:sz w:val="20"/>
        </w:rPr>
      </w:pPr>
      <w:r w:rsidRPr="00AC7944">
        <w:rPr>
          <w:rFonts w:ascii="Times New Roman" w:hAnsi="Times New Roman" w:cs="Times New Roman"/>
          <w:sz w:val="24"/>
          <w:szCs w:val="24"/>
        </w:rPr>
        <w:t>По результатам проведенного анализа, составляется двухсторонний Акт о недостатках, являющийся основанием для исполнения Сторонами своих обязательств по настоящему Договору. В том случае, если одна из сторон отказывается подписывать акт, в акте делается соответствующая запись, и он считается надлежаще составленным.</w:t>
      </w:r>
    </w:p>
    <w:p w:rsidR="00066103" w:rsidRPr="00AC7944"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AC7944">
        <w:rPr>
          <w:rFonts w:ascii="Times New Roman" w:hAnsi="Times New Roman" w:cs="Times New Roman"/>
          <w:sz w:val="24"/>
          <w:szCs w:val="24"/>
        </w:rPr>
        <w:t>В случае выявления недостатков продукции или несоответствия качества продукции условиям Договора и Спецификации, подтвержденного Актом о недостатках, Поставщик обязан устранить несоответствие или произвести замену продукции на аналогичную продукцию, качество которой соответствует условиям настоящего Договора.</w:t>
      </w:r>
    </w:p>
    <w:p w:rsidR="00066103" w:rsidRDefault="00066103" w:rsidP="00F633F9">
      <w:pPr>
        <w:pStyle w:val="ConsPlusNormal"/>
        <w:ind w:firstLine="540"/>
        <w:jc w:val="both"/>
        <w:rPr>
          <w:rFonts w:ascii="Times New Roman" w:hAnsi="Times New Roman" w:cs="Times New Roman"/>
          <w:sz w:val="24"/>
          <w:szCs w:val="24"/>
        </w:rPr>
      </w:pPr>
    </w:p>
    <w:p w:rsidR="00066103" w:rsidRPr="00346A14" w:rsidRDefault="00066103" w:rsidP="00224E4A">
      <w:pPr>
        <w:pStyle w:val="ConsPlusNormal"/>
        <w:numPr>
          <w:ilvl w:val="0"/>
          <w:numId w:val="3"/>
        </w:numPr>
        <w:jc w:val="center"/>
        <w:rPr>
          <w:rFonts w:ascii="Times New Roman" w:hAnsi="Times New Roman" w:cs="Times New Roman"/>
          <w:b/>
          <w:sz w:val="24"/>
          <w:szCs w:val="24"/>
        </w:rPr>
      </w:pPr>
      <w:r w:rsidRPr="00346A14">
        <w:rPr>
          <w:rFonts w:ascii="Times New Roman" w:hAnsi="Times New Roman" w:cs="Times New Roman"/>
          <w:b/>
          <w:sz w:val="24"/>
          <w:szCs w:val="24"/>
        </w:rPr>
        <w:t>ФОРС-МАЖОРНЫЕ ОБСТОЯТЕЛЬСТВА</w:t>
      </w:r>
    </w:p>
    <w:p w:rsidR="00066103" w:rsidRDefault="00066103" w:rsidP="00346A14">
      <w:pPr>
        <w:pStyle w:val="ConsPlusNormal"/>
        <w:ind w:left="720"/>
        <w:jc w:val="both"/>
        <w:rPr>
          <w:rFonts w:ascii="Times New Roman" w:hAnsi="Times New Roman" w:cs="Times New Roman"/>
          <w:sz w:val="24"/>
          <w:szCs w:val="24"/>
        </w:rPr>
      </w:pPr>
    </w:p>
    <w:p w:rsidR="00066103" w:rsidRPr="00346A14"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346A14">
        <w:rPr>
          <w:rFonts w:ascii="Times New Roman" w:hAnsi="Times New Roman" w:cs="Times New Roman"/>
          <w:sz w:val="24"/>
          <w:szCs w:val="24"/>
        </w:rPr>
        <w:t>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rsidR="00066103" w:rsidRPr="00346A14" w:rsidRDefault="00066103" w:rsidP="007A0496">
      <w:pPr>
        <w:pStyle w:val="ConsPlusNormal"/>
        <w:suppressAutoHyphens/>
        <w:jc w:val="both"/>
        <w:rPr>
          <w:rFonts w:ascii="Times New Roman" w:hAnsi="Times New Roman" w:cs="Times New Roman"/>
          <w:sz w:val="24"/>
          <w:szCs w:val="24"/>
        </w:rPr>
      </w:pPr>
      <w:r w:rsidRPr="00346A14">
        <w:rPr>
          <w:rFonts w:ascii="Times New Roman" w:hAnsi="Times New Roman" w:cs="Times New Roman"/>
          <w:sz w:val="24"/>
          <w:szCs w:val="24"/>
        </w:rPr>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rsidR="00066103" w:rsidRPr="00346A14" w:rsidRDefault="00066103" w:rsidP="007A0496">
      <w:pPr>
        <w:pStyle w:val="ConsPlusNormal"/>
        <w:suppressAutoHyphens/>
        <w:jc w:val="both"/>
        <w:rPr>
          <w:rFonts w:ascii="Times New Roman" w:hAnsi="Times New Roman" w:cs="Times New Roman"/>
          <w:sz w:val="24"/>
          <w:szCs w:val="24"/>
        </w:rPr>
      </w:pPr>
      <w:r w:rsidRPr="00346A14">
        <w:rPr>
          <w:rFonts w:ascii="Times New Roman" w:hAnsi="Times New Roman" w:cs="Times New Roman"/>
          <w:sz w:val="24"/>
          <w:szCs w:val="24"/>
        </w:rPr>
        <w:t>В случае если продолжительность обстоятельств форс-мажора превышает 30 дней настоящий Договор может быть расторгнут по письменному заявлению любой из Сторон.</w:t>
      </w:r>
    </w:p>
    <w:p w:rsidR="00066103" w:rsidRPr="00346A14" w:rsidRDefault="00066103" w:rsidP="007A0496">
      <w:pPr>
        <w:pStyle w:val="ConsPlusNormal"/>
        <w:suppressAutoHyphens/>
        <w:jc w:val="both"/>
        <w:rPr>
          <w:rFonts w:ascii="Times New Roman" w:hAnsi="Times New Roman" w:cs="Times New Roman"/>
          <w:sz w:val="24"/>
          <w:szCs w:val="24"/>
        </w:rPr>
      </w:pPr>
      <w:r w:rsidRPr="00346A14">
        <w:rPr>
          <w:rFonts w:ascii="Times New Roman" w:hAnsi="Times New Roman" w:cs="Times New Roman"/>
          <w:sz w:val="24"/>
          <w:szCs w:val="24"/>
        </w:rPr>
        <w:t>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rsidR="00066103" w:rsidRPr="00346A14" w:rsidRDefault="00066103" w:rsidP="007A0496">
      <w:pPr>
        <w:pStyle w:val="ConsPlusNormal"/>
        <w:suppressAutoHyphens/>
        <w:jc w:val="both"/>
        <w:rPr>
          <w:rFonts w:ascii="Times New Roman" w:hAnsi="Times New Roman" w:cs="Times New Roman"/>
          <w:sz w:val="24"/>
          <w:szCs w:val="24"/>
        </w:rPr>
      </w:pPr>
      <w:r w:rsidRPr="00346A14">
        <w:rPr>
          <w:rFonts w:ascii="Times New Roman" w:hAnsi="Times New Roman" w:cs="Times New Roman"/>
          <w:sz w:val="24"/>
          <w:szCs w:val="24"/>
        </w:rPr>
        <w:t>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но, не позднее 3-х (трех) дней с момента наступления таких обстоятельств,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форс-мажорных обстоятельств.</w:t>
      </w: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bookmarkStart w:id="1" w:name="P89"/>
      <w:bookmarkStart w:id="2" w:name="P90"/>
      <w:bookmarkEnd w:id="1"/>
      <w:bookmarkEnd w:id="2"/>
      <w:r w:rsidRPr="00FC3D62">
        <w:rPr>
          <w:rFonts w:ascii="Times New Roman" w:hAnsi="Times New Roman" w:cs="Times New Roman"/>
          <w:sz w:val="24"/>
          <w:szCs w:val="24"/>
        </w:rPr>
        <w:t>Неизвещение или несвоевременное извещение</w:t>
      </w:r>
      <w:r>
        <w:rPr>
          <w:rFonts w:ascii="Times New Roman" w:hAnsi="Times New Roman" w:cs="Times New Roman"/>
          <w:sz w:val="24"/>
          <w:szCs w:val="24"/>
        </w:rPr>
        <w:t xml:space="preserve"> другой Стороны, согласно п. </w:t>
      </w:r>
      <w:r w:rsidR="00281E4C">
        <w:rPr>
          <w:rFonts w:ascii="Times New Roman" w:hAnsi="Times New Roman" w:cs="Times New Roman"/>
          <w:sz w:val="24"/>
          <w:szCs w:val="24"/>
        </w:rPr>
        <w:t>13</w:t>
      </w:r>
      <w:r>
        <w:rPr>
          <w:rFonts w:ascii="Times New Roman" w:hAnsi="Times New Roman" w:cs="Times New Roman"/>
          <w:sz w:val="24"/>
          <w:szCs w:val="24"/>
        </w:rPr>
        <w:t>.1.</w:t>
      </w:r>
      <w:r w:rsidRPr="00FC3D62">
        <w:rPr>
          <w:rFonts w:ascii="Times New Roman" w:hAnsi="Times New Roman" w:cs="Times New Roman"/>
          <w:sz w:val="24"/>
          <w:szCs w:val="24"/>
        </w:rPr>
        <w:t xml:space="preserve"> настоящего Договора, влечет за собой утрату права ссылаться на эти обстоятельства.</w:t>
      </w:r>
    </w:p>
    <w:p w:rsidR="00066103" w:rsidRPr="00346A14" w:rsidRDefault="00066103" w:rsidP="00346A14">
      <w:pPr>
        <w:pStyle w:val="ConsPlusNormal"/>
        <w:suppressAutoHyphens/>
        <w:ind w:left="540"/>
        <w:jc w:val="both"/>
        <w:rPr>
          <w:rFonts w:ascii="Times New Roman" w:hAnsi="Times New Roman" w:cs="Times New Roman"/>
          <w:sz w:val="24"/>
          <w:szCs w:val="24"/>
        </w:rPr>
      </w:pPr>
    </w:p>
    <w:p w:rsidR="00066103" w:rsidRPr="004E5DBE" w:rsidRDefault="00066103" w:rsidP="00224E4A">
      <w:pPr>
        <w:pStyle w:val="ConsPlusNormal"/>
        <w:numPr>
          <w:ilvl w:val="0"/>
          <w:numId w:val="3"/>
        </w:numPr>
        <w:jc w:val="center"/>
        <w:rPr>
          <w:rFonts w:ascii="Times New Roman" w:hAnsi="Times New Roman" w:cs="Times New Roman"/>
          <w:b/>
          <w:sz w:val="24"/>
          <w:szCs w:val="24"/>
        </w:rPr>
      </w:pPr>
      <w:r w:rsidRPr="004E5DBE">
        <w:rPr>
          <w:rFonts w:ascii="Times New Roman" w:hAnsi="Times New Roman" w:cs="Times New Roman"/>
          <w:b/>
          <w:sz w:val="24"/>
          <w:szCs w:val="24"/>
        </w:rPr>
        <w:t>СРОК ДЕЙСТВИЯ ДОГОВОРА</w:t>
      </w:r>
    </w:p>
    <w:p w:rsidR="00066103" w:rsidRPr="00FC3D62" w:rsidRDefault="00066103">
      <w:pPr>
        <w:pStyle w:val="ConsPlusNormal"/>
        <w:ind w:firstLine="540"/>
        <w:jc w:val="both"/>
        <w:rPr>
          <w:rFonts w:ascii="Times New Roman" w:hAnsi="Times New Roman" w:cs="Times New Roman"/>
          <w:sz w:val="24"/>
          <w:szCs w:val="24"/>
        </w:rPr>
      </w:pP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Настоящий Договор вступает в силу с момента подписания его обеими Сторонами и действует до полного исполнения ими своих обязательств по нему.</w:t>
      </w: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Настоящий Договор может быть досрочно расторгнут по соглашению Сторон.</w:t>
      </w: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Односторонний отказ от исполнения Договора о поставке (полностью или частично) или одностороннее его изменение допускаются в случае существенного нарушения Договора одной из Сторон.</w:t>
      </w: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Нарушение Договора о поставке Поставщиком предполагается существенным в случаях:</w:t>
      </w:r>
    </w:p>
    <w:p w:rsidR="00066103" w:rsidRPr="00FC3D62" w:rsidRDefault="00066103" w:rsidP="007A0496">
      <w:pPr>
        <w:pStyle w:val="ConsPlusNormal"/>
        <w:suppressAutoHyphens/>
        <w:jc w:val="both"/>
        <w:rPr>
          <w:rFonts w:ascii="Times New Roman" w:hAnsi="Times New Roman" w:cs="Times New Roman"/>
          <w:sz w:val="24"/>
          <w:szCs w:val="24"/>
        </w:rPr>
      </w:pPr>
      <w:r w:rsidRPr="00FC3D62">
        <w:rPr>
          <w:rFonts w:ascii="Times New Roman" w:hAnsi="Times New Roman" w:cs="Times New Roman"/>
          <w:sz w:val="24"/>
          <w:szCs w:val="24"/>
        </w:rPr>
        <w:t>- поставки товара ненадлежащего качества с недостатками, которые не могут быть устранены в приемлемый для Покупателя срок;</w:t>
      </w:r>
    </w:p>
    <w:p w:rsidR="00066103" w:rsidRDefault="00066103" w:rsidP="007A0496">
      <w:pPr>
        <w:pStyle w:val="ConsPlusNormal"/>
        <w:suppressAutoHyphens/>
        <w:jc w:val="both"/>
        <w:rPr>
          <w:rFonts w:ascii="Times New Roman" w:hAnsi="Times New Roman" w:cs="Times New Roman"/>
          <w:sz w:val="24"/>
          <w:szCs w:val="24"/>
        </w:rPr>
      </w:pPr>
      <w:r w:rsidRPr="00FC3D62">
        <w:rPr>
          <w:rFonts w:ascii="Times New Roman" w:hAnsi="Times New Roman" w:cs="Times New Roman"/>
          <w:sz w:val="24"/>
          <w:szCs w:val="24"/>
        </w:rPr>
        <w:t>- неоднократного н</w:t>
      </w:r>
      <w:r>
        <w:rPr>
          <w:rFonts w:ascii="Times New Roman" w:hAnsi="Times New Roman" w:cs="Times New Roman"/>
          <w:sz w:val="24"/>
          <w:szCs w:val="24"/>
        </w:rPr>
        <w:t>арушения сроков поставки товара;</w:t>
      </w:r>
    </w:p>
    <w:p w:rsidR="00066103" w:rsidRPr="00FC3D62" w:rsidRDefault="00066103" w:rsidP="007A0496">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неоднократной поставке некомплектного товара.</w:t>
      </w:r>
    </w:p>
    <w:p w:rsidR="00066103" w:rsidRPr="00FC3D62"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Договор о поставке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066103"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Прекращение действия настоящего Договора не освобождает Стороны от обязанности уплаты штрафных санкций, а также иной ответственности, установленной настоящим Договором и законодательством Российской Федерации.</w:t>
      </w:r>
    </w:p>
    <w:p w:rsidR="00066103" w:rsidRDefault="00066103" w:rsidP="004E5DBE">
      <w:pPr>
        <w:pStyle w:val="ConsPlusNormal"/>
        <w:suppressAutoHyphens/>
        <w:ind w:left="540"/>
        <w:jc w:val="both"/>
        <w:rPr>
          <w:rFonts w:ascii="Times New Roman" w:hAnsi="Times New Roman" w:cs="Times New Roman"/>
          <w:sz w:val="24"/>
          <w:szCs w:val="24"/>
        </w:rPr>
      </w:pPr>
    </w:p>
    <w:p w:rsidR="00066103" w:rsidRPr="004E5DBE" w:rsidRDefault="00066103" w:rsidP="00224E4A">
      <w:pPr>
        <w:pStyle w:val="ConsPlusNormal"/>
        <w:numPr>
          <w:ilvl w:val="0"/>
          <w:numId w:val="3"/>
        </w:numPr>
        <w:jc w:val="center"/>
        <w:rPr>
          <w:rFonts w:ascii="Times New Roman" w:hAnsi="Times New Roman" w:cs="Times New Roman"/>
          <w:b/>
          <w:sz w:val="24"/>
          <w:szCs w:val="24"/>
        </w:rPr>
      </w:pPr>
      <w:r w:rsidRPr="004E5DBE">
        <w:rPr>
          <w:rFonts w:ascii="Times New Roman" w:hAnsi="Times New Roman" w:cs="Times New Roman"/>
          <w:b/>
          <w:sz w:val="24"/>
          <w:szCs w:val="24"/>
        </w:rPr>
        <w:t>ВОЗМОЖНОСТЬ УСТУПКИ ПРАВ ПО ДОГОВОРУ</w:t>
      </w:r>
    </w:p>
    <w:p w:rsidR="00066103" w:rsidRDefault="00066103" w:rsidP="004E5DBE">
      <w:pPr>
        <w:pStyle w:val="ConsPlusNormal"/>
        <w:suppressAutoHyphens/>
        <w:ind w:left="540"/>
        <w:jc w:val="both"/>
        <w:rPr>
          <w:rFonts w:ascii="Times New Roman" w:hAnsi="Times New Roman" w:cs="Times New Roman"/>
          <w:sz w:val="24"/>
          <w:szCs w:val="24"/>
        </w:rPr>
      </w:pPr>
    </w:p>
    <w:p w:rsidR="00066103" w:rsidRPr="004E5DBE"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4E5DBE">
        <w:rPr>
          <w:rFonts w:ascii="Times New Roman" w:hAnsi="Times New Roman" w:cs="Times New Roman"/>
          <w:sz w:val="24"/>
          <w:szCs w:val="24"/>
        </w:rPr>
        <w:t>Поставщик не имеет права передавать (уступать) формально или фактически свои права по Договору третьей Стороне без письменного на то согласия Покупателя.</w:t>
      </w:r>
    </w:p>
    <w:p w:rsidR="00066103"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4E5DBE">
        <w:rPr>
          <w:rFonts w:ascii="Times New Roman" w:hAnsi="Times New Roman" w:cs="Times New Roman"/>
          <w:sz w:val="24"/>
          <w:szCs w:val="24"/>
        </w:rPr>
        <w:t>В случае намерения Поставщика заключить договоры факторинга (финансирования под уступку денежного требования), в соответствии с которыми будут уступаться права требования по настоящему Договору, таким письменным согласием Покупателя может являться односторонний документ (например, письмо), подписанный уполномоченным лицом Покупателя. Для подтверждения согласия Покупателя подписания дополнительного соглашения не требуется.</w:t>
      </w:r>
    </w:p>
    <w:p w:rsidR="00066103" w:rsidRDefault="00066103" w:rsidP="004E5DBE">
      <w:pPr>
        <w:pStyle w:val="ConsPlusNormal"/>
        <w:suppressAutoHyphens/>
        <w:ind w:left="540"/>
        <w:jc w:val="both"/>
        <w:rPr>
          <w:rFonts w:ascii="Times New Roman" w:hAnsi="Times New Roman" w:cs="Times New Roman"/>
          <w:sz w:val="24"/>
          <w:szCs w:val="24"/>
        </w:rPr>
      </w:pPr>
    </w:p>
    <w:p w:rsidR="00066103" w:rsidRPr="004252B1" w:rsidRDefault="00066103" w:rsidP="00224E4A">
      <w:pPr>
        <w:pStyle w:val="ConsPlusNormal"/>
        <w:numPr>
          <w:ilvl w:val="0"/>
          <w:numId w:val="3"/>
        </w:numPr>
        <w:jc w:val="center"/>
        <w:rPr>
          <w:rFonts w:ascii="Times New Roman" w:hAnsi="Times New Roman" w:cs="Times New Roman"/>
          <w:b/>
          <w:sz w:val="24"/>
          <w:szCs w:val="24"/>
        </w:rPr>
      </w:pPr>
      <w:r w:rsidRPr="004252B1">
        <w:rPr>
          <w:rFonts w:ascii="Times New Roman" w:hAnsi="Times New Roman" w:cs="Times New Roman"/>
          <w:b/>
          <w:sz w:val="24"/>
          <w:szCs w:val="24"/>
        </w:rPr>
        <w:t>АНТИКОРРУПЦИОННАЯ ОГОВОРКА</w:t>
      </w:r>
    </w:p>
    <w:p w:rsidR="00066103" w:rsidRDefault="00066103" w:rsidP="004E5DBE">
      <w:pPr>
        <w:pStyle w:val="ConsPlusNormal"/>
        <w:suppressAutoHyphens/>
        <w:ind w:left="540"/>
        <w:jc w:val="both"/>
        <w:rPr>
          <w:rFonts w:ascii="Times New Roman" w:hAnsi="Times New Roman" w:cs="Times New Roman"/>
          <w:sz w:val="24"/>
          <w:szCs w:val="24"/>
        </w:rPr>
      </w:pPr>
    </w:p>
    <w:p w:rsidR="00066103" w:rsidRPr="004252B1"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4252B1">
        <w:rPr>
          <w:rFonts w:ascii="Times New Roman" w:hAnsi="Times New Roman" w:cs="Times New Roman"/>
          <w:sz w:val="24"/>
          <w:szCs w:val="24"/>
        </w:rPr>
        <w:t>Покупатель проводит политику полной нетерпимости к взяточничеству и коррупции, предполагающую полный запрет коррупционных действий со стороны Продавца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w:t>
      </w:r>
    </w:p>
    <w:p w:rsidR="00066103" w:rsidRPr="004252B1"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4252B1">
        <w:rPr>
          <w:rFonts w:ascii="Times New Roman" w:hAnsi="Times New Roman" w:cs="Times New Roman"/>
          <w:sz w:val="24"/>
          <w:szCs w:val="24"/>
        </w:rPr>
        <w:t>Поставщик признает, что Покупатель заключил Договор полагаясь на различные факторы, включая репутацию</w:t>
      </w:r>
      <w:r>
        <w:rPr>
          <w:rFonts w:ascii="Times New Roman" w:hAnsi="Times New Roman" w:cs="Times New Roman"/>
          <w:sz w:val="24"/>
          <w:szCs w:val="24"/>
        </w:rPr>
        <w:t xml:space="preserve"> Поставщика</w:t>
      </w:r>
      <w:r w:rsidRPr="004252B1">
        <w:rPr>
          <w:rFonts w:ascii="Times New Roman" w:hAnsi="Times New Roman" w:cs="Times New Roman"/>
          <w:sz w:val="24"/>
          <w:szCs w:val="24"/>
        </w:rPr>
        <w:t xml:space="preserve">. </w:t>
      </w:r>
    </w:p>
    <w:p w:rsidR="00066103" w:rsidRPr="004252B1" w:rsidRDefault="00066103" w:rsidP="007A0496">
      <w:pPr>
        <w:pStyle w:val="ConsPlusNormal"/>
        <w:suppressAutoHyphens/>
        <w:jc w:val="both"/>
        <w:rPr>
          <w:rFonts w:ascii="Times New Roman" w:hAnsi="Times New Roman" w:cs="Times New Roman"/>
          <w:sz w:val="24"/>
          <w:szCs w:val="24"/>
        </w:rPr>
      </w:pPr>
      <w:r w:rsidRPr="004252B1">
        <w:rPr>
          <w:rFonts w:ascii="Times New Roman" w:hAnsi="Times New Roman" w:cs="Times New Roman"/>
          <w:sz w:val="24"/>
          <w:szCs w:val="24"/>
        </w:rPr>
        <w:t>Поставщик подтверждает, что Покупатель может полагаться на систему внутреннего контроля Поставщика и на то, что раскрываемая Поставщиком информация является полной и верной, включая финансовую и прочую информацию, касающуюся выполнения Поставщиком своих обязательств по Договору.</w:t>
      </w:r>
    </w:p>
    <w:p w:rsidR="00066103" w:rsidRPr="004252B1"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4252B1">
        <w:rPr>
          <w:rFonts w:ascii="Times New Roman" w:hAnsi="Times New Roman" w:cs="Times New Roman"/>
          <w:sz w:val="24"/>
          <w:szCs w:val="24"/>
        </w:rPr>
        <w:t>Стороны обязуются соблюдать применимое законодательство по противодействию коррупции, включая применимые нормативные акты иностранных государств и международные акты («Антикоррупционное законодательство»).</w:t>
      </w:r>
    </w:p>
    <w:p w:rsidR="00066103" w:rsidRPr="00596E17"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596E17">
        <w:rPr>
          <w:rFonts w:ascii="Times New Roman" w:hAnsi="Times New Roman" w:cs="Times New Roman"/>
          <w:sz w:val="24"/>
          <w:szCs w:val="24"/>
        </w:rPr>
        <w:t>Антикоррупционное обязательство: Поставщик обязуется соблюдать Антикоррупционное законодательство и, в любом случае, должен обеспечить со своей стороны и со стороны своих работников</w:t>
      </w:r>
      <w:r>
        <w:rPr>
          <w:rFonts w:ascii="Times New Roman" w:hAnsi="Times New Roman" w:cs="Times New Roman"/>
          <w:sz w:val="24"/>
          <w:szCs w:val="24"/>
        </w:rPr>
        <w:t>, а также субподрядчиков, поставщиков, агентов и иных третьих лиц,</w:t>
      </w:r>
      <w:r w:rsidRPr="00596E17">
        <w:rPr>
          <w:rFonts w:ascii="Times New Roman" w:hAnsi="Times New Roman" w:cs="Times New Roman"/>
          <w:sz w:val="24"/>
          <w:szCs w:val="24"/>
        </w:rPr>
        <w:t xml:space="preserve"> запрет предложения или 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(«Лицо»), а также запрет добиваться получения, принимать или соглашаться принять от какого-либо Лица какие-либо коррупционные выплаты  (денежные средства или ценные подарки), прямо или косвенно, в связи с Договором. Никакие платежи, производимые по</w:t>
      </w:r>
      <w:r>
        <w:rPr>
          <w:rFonts w:ascii="Times New Roman" w:hAnsi="Times New Roman" w:cs="Times New Roman"/>
          <w:sz w:val="24"/>
          <w:szCs w:val="24"/>
        </w:rPr>
        <w:t xml:space="preserve"> Договору</w:t>
      </w:r>
      <w:r w:rsidRPr="00596E17">
        <w:rPr>
          <w:rFonts w:ascii="Times New Roman" w:hAnsi="Times New Roman" w:cs="Times New Roman"/>
          <w:sz w:val="24"/>
          <w:szCs w:val="24"/>
        </w:rPr>
        <w:t>, не будут производиться наличными деньгами или какими-либо чеками на предъявителя.</w:t>
      </w:r>
    </w:p>
    <w:p w:rsidR="00066103" w:rsidRPr="00596E17"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596E17">
        <w:rPr>
          <w:rFonts w:ascii="Times New Roman" w:hAnsi="Times New Roman" w:cs="Times New Roman"/>
          <w:sz w:val="24"/>
          <w:szCs w:val="24"/>
        </w:rPr>
        <w:t>Поставщик обязан (а) незамедлительно уведомлять Покупателя в письменной форме о любых случаях нарушения Антикоррупционного обязательства; (b) по требованию делать все необходимое для оказания помощи Покупателю в обеспечении соблюдения и в контроле за соблюдением Антикоррупционного обязательства; и (с) ясно давать понять другим лицам при совершении каких-либо сделок, связанных с Покупателем, что оно обязано соблюдать и соблюдает Антикоррупционное обязательство.</w:t>
      </w:r>
    </w:p>
    <w:p w:rsidR="00066103" w:rsidRPr="00596E17" w:rsidRDefault="00066103" w:rsidP="007A0496">
      <w:pPr>
        <w:pStyle w:val="ConsPlusNormal"/>
        <w:suppressAutoHyphens/>
        <w:jc w:val="both"/>
        <w:rPr>
          <w:rFonts w:ascii="Times New Roman" w:hAnsi="Times New Roman" w:cs="Times New Roman"/>
          <w:sz w:val="24"/>
          <w:szCs w:val="24"/>
        </w:rPr>
      </w:pPr>
      <w:r w:rsidRPr="00596E17">
        <w:rPr>
          <w:rFonts w:ascii="Times New Roman" w:hAnsi="Times New Roman" w:cs="Times New Roman"/>
          <w:sz w:val="24"/>
          <w:szCs w:val="24"/>
        </w:rPr>
        <w:t>Поставщик соглашается и подтверждает, что Покупатель вправе запрашивать и получать учетные и другие документы, связанные с исполнением Договора, для проверки на предмет соблюдения Поставщиком Антикоррупционного обязательства, а также вправе снимать копии с таких документов за свой счет.</w:t>
      </w:r>
    </w:p>
    <w:p w:rsidR="00066103" w:rsidRPr="00596E17"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596E17">
        <w:rPr>
          <w:rFonts w:ascii="Times New Roman" w:hAnsi="Times New Roman" w:cs="Times New Roman"/>
          <w:sz w:val="24"/>
          <w:szCs w:val="24"/>
        </w:rPr>
        <w:t>Настоящим Стороны согласовали, что условия, содержащиеся в настоящей статье, являются существенными условиями Договора. При возникновении у Покупателя объективных (разумных и добросовестных) свидетельств того, что Поставщик нарушил Антикоррупционные обязательства, Покупатель вправе направить в адрес Поставщика соответствующее уведомление с требованием предоставить разъяснения и раскрыть информацию об исполнении Поставщиком своих обязательств по Договору, включая финансовые и иные данные об исполнении Договора.</w:t>
      </w:r>
    </w:p>
    <w:p w:rsidR="00066103" w:rsidRPr="00596E17"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596E17">
        <w:rPr>
          <w:rFonts w:ascii="Times New Roman" w:hAnsi="Times New Roman" w:cs="Times New Roman"/>
          <w:sz w:val="24"/>
          <w:szCs w:val="24"/>
        </w:rPr>
        <w:t>Поставщик обязуется предоставить Покупателю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с Покупателем в связи с указанными обстоятельствами в целях устранения/недопущения нарушений Антикоррупционных обязательств, а также обстоятельств</w:t>
      </w:r>
      <w:r>
        <w:rPr>
          <w:rFonts w:ascii="Times New Roman" w:hAnsi="Times New Roman" w:cs="Times New Roman"/>
          <w:sz w:val="24"/>
          <w:szCs w:val="24"/>
        </w:rPr>
        <w:t>,</w:t>
      </w:r>
      <w:r w:rsidRPr="00596E17">
        <w:rPr>
          <w:rFonts w:ascii="Times New Roman" w:hAnsi="Times New Roman" w:cs="Times New Roman"/>
          <w:sz w:val="24"/>
          <w:szCs w:val="24"/>
        </w:rPr>
        <w:t xml:space="preserve"> которые могут указывать на нарушения в ходе деятельности Поставщика в связи с Договором.</w:t>
      </w:r>
    </w:p>
    <w:p w:rsidR="00066103" w:rsidRPr="00596E17" w:rsidRDefault="00066103" w:rsidP="007A0496">
      <w:pPr>
        <w:pStyle w:val="ConsPlusNormal"/>
        <w:numPr>
          <w:ilvl w:val="1"/>
          <w:numId w:val="3"/>
        </w:numPr>
        <w:suppressAutoHyphens/>
        <w:ind w:left="0" w:firstLine="0"/>
        <w:jc w:val="both"/>
        <w:rPr>
          <w:rFonts w:ascii="Times New Roman" w:hAnsi="Times New Roman" w:cs="Times New Roman"/>
          <w:sz w:val="24"/>
          <w:szCs w:val="24"/>
        </w:rPr>
      </w:pPr>
      <w:r w:rsidRPr="00596E17">
        <w:rPr>
          <w:rFonts w:ascii="Times New Roman" w:hAnsi="Times New Roman" w:cs="Times New Roman"/>
          <w:sz w:val="24"/>
          <w:szCs w:val="24"/>
        </w:rPr>
        <w:t>Неисполнение Поставщиком требований настоящего пункта, а равно непредставление достаточных доказательств, определенно подтверждающих отсутствие нарушения Антикоррупционного обязательства со стороны Поставщика, является нарушением существенных условий Договора (существенным нарушением) и дает право Покупателю расторгнуть Договор либо приостановить дальнейшее исполнение или осуществление дальнейших платежей в одностороннем порядке полностью или в какой-то его части, путем направления в адрес Поставщика соответствующего письменного уведомления.</w:t>
      </w:r>
    </w:p>
    <w:p w:rsidR="00066103" w:rsidRDefault="00066103" w:rsidP="004252B1">
      <w:pPr>
        <w:pStyle w:val="ConsPlusNormal"/>
        <w:suppressAutoHyphens/>
        <w:ind w:left="540"/>
        <w:jc w:val="both"/>
        <w:rPr>
          <w:rFonts w:ascii="Times New Roman" w:hAnsi="Times New Roman" w:cs="Times New Roman"/>
          <w:sz w:val="24"/>
          <w:szCs w:val="24"/>
        </w:rPr>
      </w:pPr>
    </w:p>
    <w:p w:rsidR="00281E4C" w:rsidRDefault="00281E4C" w:rsidP="004252B1">
      <w:pPr>
        <w:pStyle w:val="ConsPlusNormal"/>
        <w:suppressAutoHyphens/>
        <w:ind w:left="540"/>
        <w:jc w:val="both"/>
        <w:rPr>
          <w:rFonts w:ascii="Times New Roman" w:hAnsi="Times New Roman" w:cs="Times New Roman"/>
          <w:sz w:val="24"/>
          <w:szCs w:val="24"/>
        </w:rPr>
      </w:pPr>
    </w:p>
    <w:p w:rsidR="00281E4C" w:rsidRPr="004E5DBE" w:rsidRDefault="00281E4C" w:rsidP="004252B1">
      <w:pPr>
        <w:pStyle w:val="ConsPlusNormal"/>
        <w:suppressAutoHyphens/>
        <w:ind w:left="540"/>
        <w:jc w:val="both"/>
        <w:rPr>
          <w:rFonts w:ascii="Times New Roman" w:hAnsi="Times New Roman" w:cs="Times New Roman"/>
          <w:sz w:val="24"/>
          <w:szCs w:val="24"/>
        </w:rPr>
      </w:pPr>
    </w:p>
    <w:p w:rsidR="00066103" w:rsidRPr="00FC3D62" w:rsidRDefault="00066103" w:rsidP="00224E4A">
      <w:pPr>
        <w:pStyle w:val="ConsPlusNormal"/>
        <w:numPr>
          <w:ilvl w:val="0"/>
          <w:numId w:val="3"/>
        </w:numPr>
        <w:jc w:val="center"/>
        <w:rPr>
          <w:rFonts w:ascii="Times New Roman" w:hAnsi="Times New Roman" w:cs="Times New Roman"/>
          <w:b/>
          <w:sz w:val="24"/>
          <w:szCs w:val="24"/>
        </w:rPr>
      </w:pPr>
      <w:r w:rsidRPr="00FC3D62">
        <w:rPr>
          <w:rFonts w:ascii="Times New Roman" w:hAnsi="Times New Roman" w:cs="Times New Roman"/>
          <w:b/>
          <w:sz w:val="24"/>
          <w:szCs w:val="24"/>
        </w:rPr>
        <w:t>РАССМОТРЕНИЕ СПОРОВ</w:t>
      </w:r>
    </w:p>
    <w:p w:rsidR="00066103" w:rsidRPr="00FC3D62" w:rsidRDefault="00066103">
      <w:pPr>
        <w:pStyle w:val="ConsPlusNormal"/>
        <w:ind w:firstLine="540"/>
        <w:jc w:val="both"/>
        <w:rPr>
          <w:rFonts w:ascii="Times New Roman" w:hAnsi="Times New Roman" w:cs="Times New Roman"/>
          <w:sz w:val="24"/>
          <w:szCs w:val="24"/>
        </w:rPr>
      </w:pPr>
    </w:p>
    <w:p w:rsidR="00066103"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9580C">
        <w:rPr>
          <w:rFonts w:ascii="Times New Roman" w:hAnsi="Times New Roman" w:cs="Times New Roman"/>
          <w:sz w:val="24"/>
          <w:szCs w:val="24"/>
        </w:rPr>
        <w:t xml:space="preserve">Споры, возникающие при заключении, исполнении, изменении или расторжении настоящего Договора передаются на рассмотрения Арбитражного суда </w:t>
      </w:r>
      <w:r>
        <w:rPr>
          <w:rFonts w:ascii="Times New Roman" w:hAnsi="Times New Roman" w:cs="Times New Roman"/>
          <w:sz w:val="24"/>
          <w:szCs w:val="24"/>
        </w:rPr>
        <w:t>Саратовской области.</w:t>
      </w:r>
    </w:p>
    <w:p w:rsidR="00066103" w:rsidRPr="0089580C"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9580C">
        <w:rPr>
          <w:rFonts w:ascii="Times New Roman" w:hAnsi="Times New Roman" w:cs="Times New Roman"/>
          <w:sz w:val="24"/>
          <w:szCs w:val="24"/>
        </w:rPr>
        <w:t>При этом, все споры и разногласия, которые могут возникнуть между Сторонами, будут ими разрешаться путем переговоров. В случае непринятия согласованного решения споры между Сторонами разрешаются путем предъявления заинтересованной Стороной претензии к другой Стороне. Претензия рассматривается в течение 20-ти календарных дней со дня ее получения.</w:t>
      </w:r>
    </w:p>
    <w:p w:rsidR="00066103" w:rsidRPr="00FC3D62" w:rsidRDefault="00066103">
      <w:pPr>
        <w:pStyle w:val="ConsPlusNormal"/>
        <w:ind w:firstLine="540"/>
        <w:jc w:val="both"/>
        <w:rPr>
          <w:rFonts w:ascii="Times New Roman" w:hAnsi="Times New Roman" w:cs="Times New Roman"/>
          <w:sz w:val="24"/>
          <w:szCs w:val="24"/>
        </w:rPr>
      </w:pPr>
    </w:p>
    <w:p w:rsidR="00066103" w:rsidRPr="00FC3D62" w:rsidRDefault="00066103" w:rsidP="00224E4A">
      <w:pPr>
        <w:pStyle w:val="ConsPlusNormal"/>
        <w:numPr>
          <w:ilvl w:val="0"/>
          <w:numId w:val="3"/>
        </w:numPr>
        <w:jc w:val="center"/>
        <w:rPr>
          <w:rFonts w:ascii="Times New Roman" w:hAnsi="Times New Roman" w:cs="Times New Roman"/>
          <w:b/>
          <w:sz w:val="24"/>
          <w:szCs w:val="24"/>
        </w:rPr>
      </w:pPr>
      <w:r w:rsidRPr="00FC3D62">
        <w:rPr>
          <w:rFonts w:ascii="Times New Roman" w:hAnsi="Times New Roman" w:cs="Times New Roman"/>
          <w:b/>
          <w:sz w:val="24"/>
          <w:szCs w:val="24"/>
        </w:rPr>
        <w:t xml:space="preserve"> ЗАКЛЮЧИТЕЛЬНЫЕ ПОЛОЖЕНИЯ</w:t>
      </w:r>
    </w:p>
    <w:p w:rsidR="00066103" w:rsidRPr="00FC3D62" w:rsidRDefault="00066103">
      <w:pPr>
        <w:pStyle w:val="ConsPlusNormal"/>
        <w:ind w:firstLine="540"/>
        <w:jc w:val="both"/>
        <w:rPr>
          <w:rFonts w:ascii="Times New Roman" w:hAnsi="Times New Roman" w:cs="Times New Roman"/>
          <w:sz w:val="24"/>
          <w:szCs w:val="24"/>
        </w:rPr>
      </w:pPr>
    </w:p>
    <w:p w:rsidR="00066103"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056F41">
        <w:rPr>
          <w:rFonts w:ascii="Times New Roman" w:hAnsi="Times New Roman" w:cs="Times New Roman"/>
          <w:sz w:val="24"/>
          <w:szCs w:val="24"/>
        </w:rPr>
        <w:t>За исключением случаев, когда это оговаривается отдельно в настоящем Договоре, все уведомления или сообщения (далее - Уведомления) в связи с настоящим Договором между Сторонами производятся в письменной форме в соответствии с реквизитами, указанными в статье 1</w:t>
      </w:r>
      <w:r w:rsidR="00B341D0">
        <w:rPr>
          <w:rFonts w:ascii="Times New Roman" w:hAnsi="Times New Roman" w:cs="Times New Roman"/>
          <w:sz w:val="24"/>
          <w:szCs w:val="24"/>
        </w:rPr>
        <w:t xml:space="preserve">9 </w:t>
      </w:r>
      <w:r w:rsidRPr="00056F41">
        <w:rPr>
          <w:rFonts w:ascii="Times New Roman" w:hAnsi="Times New Roman" w:cs="Times New Roman"/>
          <w:sz w:val="24"/>
          <w:szCs w:val="24"/>
        </w:rPr>
        <w:t xml:space="preserve">настоящего Договора или в </w:t>
      </w:r>
      <w:r>
        <w:rPr>
          <w:rFonts w:ascii="Times New Roman" w:hAnsi="Times New Roman" w:cs="Times New Roman"/>
          <w:sz w:val="24"/>
          <w:szCs w:val="24"/>
        </w:rPr>
        <w:t>Спецификациях</w:t>
      </w:r>
      <w:r w:rsidRPr="00056F41">
        <w:rPr>
          <w:rFonts w:ascii="Times New Roman" w:hAnsi="Times New Roman" w:cs="Times New Roman"/>
          <w:sz w:val="24"/>
          <w:szCs w:val="24"/>
        </w:rPr>
        <w:t>.</w:t>
      </w:r>
    </w:p>
    <w:p w:rsidR="00066103" w:rsidRPr="00056F41" w:rsidRDefault="00066103" w:rsidP="00B341D0">
      <w:pPr>
        <w:pStyle w:val="ConsPlusNormal"/>
        <w:numPr>
          <w:ilvl w:val="1"/>
          <w:numId w:val="3"/>
        </w:numPr>
        <w:suppressAutoHyphens/>
        <w:ind w:left="0" w:firstLine="0"/>
        <w:jc w:val="both"/>
        <w:rPr>
          <w:rFonts w:ascii="Times New Roman" w:hAnsi="Times New Roman" w:cs="Times New Roman"/>
          <w:sz w:val="24"/>
          <w:szCs w:val="24"/>
        </w:rPr>
      </w:pPr>
      <w:r w:rsidRPr="00056F41">
        <w:rPr>
          <w:rFonts w:ascii="Times New Roman" w:hAnsi="Times New Roman" w:cs="Times New Roman"/>
          <w:sz w:val="24"/>
          <w:szCs w:val="24"/>
        </w:rPr>
        <w:t>Все уведомления и сообщения должны направляться в письменной форме:</w:t>
      </w:r>
    </w:p>
    <w:p w:rsidR="00066103" w:rsidRPr="00056F41" w:rsidRDefault="00066103" w:rsidP="00AD2FF4">
      <w:pPr>
        <w:pStyle w:val="ConsPlusNormal"/>
        <w:suppressAutoHyphens/>
        <w:jc w:val="both"/>
        <w:rPr>
          <w:rFonts w:ascii="Times New Roman" w:hAnsi="Times New Roman" w:cs="Times New Roman"/>
          <w:sz w:val="24"/>
          <w:szCs w:val="24"/>
        </w:rPr>
      </w:pPr>
      <w:r w:rsidRPr="00056F41">
        <w:rPr>
          <w:rFonts w:ascii="Times New Roman" w:hAnsi="Times New Roman" w:cs="Times New Roman"/>
          <w:sz w:val="24"/>
          <w:szCs w:val="24"/>
        </w:rPr>
        <w:t xml:space="preserve">- для Поставщика: на электронный адрес </w:t>
      </w:r>
      <w:r w:rsidR="00AD2FF4" w:rsidRPr="00AD2FF4">
        <w:rPr>
          <w:rFonts w:ascii="Times New Roman" w:hAnsi="Times New Roman"/>
          <w:sz w:val="24"/>
          <w:szCs w:val="24"/>
          <w:highlight w:val="yellow"/>
        </w:rPr>
        <w:t>____________</w:t>
      </w:r>
      <w:r>
        <w:rPr>
          <w:rFonts w:ascii="Times New Roman" w:hAnsi="Times New Roman" w:cs="Times New Roman"/>
          <w:sz w:val="24"/>
          <w:szCs w:val="24"/>
        </w:rPr>
        <w:t xml:space="preserve"> </w:t>
      </w:r>
      <w:r w:rsidRPr="00056F41">
        <w:rPr>
          <w:rFonts w:ascii="Times New Roman" w:hAnsi="Times New Roman" w:cs="Times New Roman"/>
          <w:sz w:val="24"/>
          <w:szCs w:val="24"/>
        </w:rPr>
        <w:t xml:space="preserve"> и/или факс</w:t>
      </w:r>
      <w:r>
        <w:rPr>
          <w:rFonts w:ascii="Times New Roman" w:hAnsi="Times New Roman" w:cs="Times New Roman"/>
          <w:sz w:val="24"/>
          <w:szCs w:val="24"/>
        </w:rPr>
        <w:t xml:space="preserve"> </w:t>
      </w:r>
      <w:r w:rsidR="00AD2FF4" w:rsidRPr="00AD2FF4">
        <w:rPr>
          <w:rFonts w:ascii="Times New Roman" w:hAnsi="Times New Roman"/>
          <w:sz w:val="24"/>
          <w:szCs w:val="24"/>
          <w:highlight w:val="yellow"/>
        </w:rPr>
        <w:t>______________</w:t>
      </w:r>
      <w:r w:rsidRPr="00056F41">
        <w:rPr>
          <w:rFonts w:ascii="Times New Roman" w:hAnsi="Times New Roman" w:cs="Times New Roman"/>
          <w:sz w:val="24"/>
          <w:szCs w:val="24"/>
        </w:rPr>
        <w:t>;</w:t>
      </w:r>
    </w:p>
    <w:p w:rsidR="00066103" w:rsidRDefault="00066103" w:rsidP="00AD2FF4">
      <w:pPr>
        <w:pStyle w:val="ConsPlusNormal"/>
        <w:suppressAutoHyphens/>
        <w:jc w:val="both"/>
        <w:rPr>
          <w:rFonts w:ascii="Times New Roman" w:hAnsi="Times New Roman" w:cs="Times New Roman"/>
          <w:sz w:val="24"/>
          <w:szCs w:val="24"/>
        </w:rPr>
      </w:pPr>
      <w:r w:rsidRPr="00056F41">
        <w:rPr>
          <w:rFonts w:ascii="Times New Roman" w:hAnsi="Times New Roman" w:cs="Times New Roman"/>
          <w:sz w:val="24"/>
          <w:szCs w:val="24"/>
        </w:rPr>
        <w:t xml:space="preserve">- для Покупателя: на электронный адрес: </w:t>
      </w:r>
      <w:r w:rsidR="00281E4C">
        <w:rPr>
          <w:rFonts w:ascii="Times New Roman" w:hAnsi="Times New Roman" w:cs="Times New Roman"/>
          <w:sz w:val="24"/>
          <w:szCs w:val="24"/>
        </w:rPr>
        <w:t>_______________________</w:t>
      </w:r>
      <w:r w:rsidRPr="00056F41">
        <w:rPr>
          <w:rFonts w:ascii="Times New Roman" w:hAnsi="Times New Roman" w:cs="Times New Roman"/>
          <w:sz w:val="24"/>
          <w:szCs w:val="24"/>
        </w:rPr>
        <w:t xml:space="preserve"> и/или факс (8452) 47-78-74.</w:t>
      </w:r>
    </w:p>
    <w:p w:rsidR="00066103"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056F41">
        <w:rPr>
          <w:rFonts w:ascii="Times New Roman" w:hAnsi="Times New Roman" w:cs="Times New Roman"/>
          <w:sz w:val="24"/>
          <w:szCs w:val="24"/>
        </w:rPr>
        <w:t>Договор и все иные документы, связанные с выполнением настоящего договора, в том числе Спецификации, дополнительные соглашения и т.п., подписанные уполномоченными представителями сторон и переданные посредством электронной, факсимильной или иной связи, позволяющей достоверно установить, что документ исходит от стороны по договору, имеют полную юридическую силу</w:t>
      </w:r>
      <w:r w:rsidR="00281E4C">
        <w:rPr>
          <w:rFonts w:ascii="Times New Roman" w:hAnsi="Times New Roman" w:cs="Times New Roman"/>
          <w:sz w:val="24"/>
          <w:szCs w:val="24"/>
        </w:rPr>
        <w:t xml:space="preserve"> </w:t>
      </w:r>
      <w:r w:rsidRPr="00844597">
        <w:rPr>
          <w:rFonts w:ascii="Times New Roman" w:hAnsi="Times New Roman" w:cs="Times New Roman"/>
          <w:sz w:val="24"/>
          <w:szCs w:val="24"/>
        </w:rPr>
        <w:t>(за исключением счетов-фактур)</w:t>
      </w:r>
      <w:r w:rsidRPr="00056F41">
        <w:rPr>
          <w:rFonts w:ascii="Times New Roman" w:hAnsi="Times New Roman" w:cs="Times New Roman"/>
          <w:sz w:val="24"/>
          <w:szCs w:val="24"/>
        </w:rPr>
        <w:t xml:space="preserve"> до получения их оригиналов. При этом, если соответствующая Сторона не предоставила оригинал документа в течении </w:t>
      </w:r>
      <w:r>
        <w:rPr>
          <w:rFonts w:ascii="Times New Roman" w:hAnsi="Times New Roman" w:cs="Times New Roman"/>
          <w:sz w:val="24"/>
          <w:szCs w:val="24"/>
        </w:rPr>
        <w:t>25</w:t>
      </w:r>
      <w:r w:rsidRPr="00056F41">
        <w:rPr>
          <w:rFonts w:ascii="Times New Roman" w:hAnsi="Times New Roman" w:cs="Times New Roman"/>
          <w:sz w:val="24"/>
          <w:szCs w:val="24"/>
        </w:rPr>
        <w:t xml:space="preserve"> (</w:t>
      </w:r>
      <w:r>
        <w:rPr>
          <w:rFonts w:ascii="Times New Roman" w:hAnsi="Times New Roman" w:cs="Times New Roman"/>
          <w:sz w:val="24"/>
          <w:szCs w:val="24"/>
        </w:rPr>
        <w:t>двадцати</w:t>
      </w:r>
      <w:r w:rsidRPr="00056F41">
        <w:rPr>
          <w:rFonts w:ascii="Times New Roman" w:hAnsi="Times New Roman" w:cs="Times New Roman"/>
          <w:sz w:val="24"/>
          <w:szCs w:val="24"/>
        </w:rPr>
        <w:t xml:space="preserve"> пяти) дней, то такая Сторона возмещает другой стороне документально подтвержденный ущерб (убытки), вызванный отсутствием оригинала документа.</w:t>
      </w:r>
    </w:p>
    <w:p w:rsidR="00066103" w:rsidRPr="00056F41"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Сообщения будут считаться исполненными надлежащим образом, если они посланы заказным письмом, по телеграфу, телефаксу, с помощью электронной почты или доставлены лично по юридическим (почтовым) адресам сторон с получением под расписку соответствующими должностными лицами.</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Любое Уведомление, полученное в нерабочий день или после окончания рабочего дня в месте получения, считается полученным на следующий Рабочий день в данном месте.</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 xml:space="preserve">Настоящий Договор составлен в письменной форме в </w:t>
      </w:r>
      <w:r>
        <w:rPr>
          <w:rFonts w:ascii="Times New Roman" w:hAnsi="Times New Roman" w:cs="Times New Roman"/>
          <w:sz w:val="24"/>
          <w:szCs w:val="24"/>
        </w:rPr>
        <w:t xml:space="preserve">двух </w:t>
      </w:r>
      <w:r w:rsidRPr="00844597">
        <w:rPr>
          <w:rFonts w:ascii="Times New Roman" w:hAnsi="Times New Roman" w:cs="Times New Roman"/>
          <w:sz w:val="24"/>
          <w:szCs w:val="24"/>
        </w:rPr>
        <w:t>подлинных экземплярах, имеющих равную юридическую силу,</w:t>
      </w:r>
      <w:r>
        <w:rPr>
          <w:rFonts w:ascii="Times New Roman" w:hAnsi="Times New Roman" w:cs="Times New Roman"/>
          <w:sz w:val="24"/>
          <w:szCs w:val="24"/>
        </w:rPr>
        <w:t xml:space="preserve"> один экземпляр</w:t>
      </w:r>
      <w:r w:rsidRPr="00844597">
        <w:rPr>
          <w:rFonts w:ascii="Times New Roman" w:hAnsi="Times New Roman" w:cs="Times New Roman"/>
          <w:sz w:val="24"/>
          <w:szCs w:val="24"/>
        </w:rPr>
        <w:t xml:space="preserve"> для Покупателя и </w:t>
      </w:r>
      <w:r>
        <w:rPr>
          <w:rFonts w:ascii="Times New Roman" w:hAnsi="Times New Roman" w:cs="Times New Roman"/>
          <w:sz w:val="24"/>
          <w:szCs w:val="24"/>
        </w:rPr>
        <w:t>один экземпляр</w:t>
      </w:r>
      <w:r w:rsidRPr="00844597">
        <w:rPr>
          <w:rFonts w:ascii="Times New Roman" w:hAnsi="Times New Roman" w:cs="Times New Roman"/>
          <w:sz w:val="24"/>
          <w:szCs w:val="24"/>
        </w:rPr>
        <w:t xml:space="preserve"> для Поставщика.</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В день подписания настоящего Договора вся предшествующая переписка, документы и переговоры между Сторонами по вопросам, являющимся предметом Договора, теряют силу</w:t>
      </w:r>
      <w:r w:rsidR="00281E4C">
        <w:rPr>
          <w:rFonts w:ascii="Times New Roman" w:hAnsi="Times New Roman" w:cs="Times New Roman"/>
          <w:sz w:val="24"/>
          <w:szCs w:val="24"/>
        </w:rPr>
        <w:t xml:space="preserve"> (за исключением полученных в рамках процедуры закупки)</w:t>
      </w:r>
      <w:r w:rsidRPr="00844597">
        <w:rPr>
          <w:rFonts w:ascii="Times New Roman" w:hAnsi="Times New Roman" w:cs="Times New Roman"/>
          <w:sz w:val="24"/>
          <w:szCs w:val="24"/>
        </w:rPr>
        <w:t>.</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Настоящий Договор является действительным при наличии подписей уполномоченных представителей и печатей Сторон.</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и скреплены печатями Сторон.</w:t>
      </w:r>
    </w:p>
    <w:p w:rsidR="00066103" w:rsidRPr="00844597"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Каждая Сторона обязана письменно уведомить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rsidR="00066103"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844597">
        <w:rPr>
          <w:rFonts w:ascii="Times New Roman" w:hAnsi="Times New Roman" w:cs="Times New Roman"/>
          <w:sz w:val="24"/>
          <w:szCs w:val="24"/>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rsidR="00066103" w:rsidRPr="00FC3D62" w:rsidRDefault="00066103" w:rsidP="00AD2FF4">
      <w:pPr>
        <w:pStyle w:val="ConsPlusNormal"/>
        <w:numPr>
          <w:ilvl w:val="1"/>
          <w:numId w:val="3"/>
        </w:numPr>
        <w:suppressAutoHyphens/>
        <w:ind w:left="0" w:firstLine="0"/>
        <w:jc w:val="both"/>
        <w:rPr>
          <w:rFonts w:ascii="Times New Roman" w:hAnsi="Times New Roman" w:cs="Times New Roman"/>
          <w:sz w:val="24"/>
          <w:szCs w:val="24"/>
        </w:rPr>
      </w:pPr>
      <w:r w:rsidRPr="00FC3D62">
        <w:rPr>
          <w:rFonts w:ascii="Times New Roman" w:hAnsi="Times New Roman" w:cs="Times New Roman"/>
          <w:sz w:val="24"/>
          <w:szCs w:val="24"/>
        </w:rPr>
        <w:t>Неотъемлемой частью настоящего Договора являются приложения:</w:t>
      </w:r>
    </w:p>
    <w:p w:rsidR="00066103" w:rsidRDefault="00F8003D" w:rsidP="00AD2FF4">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00066103">
        <w:rPr>
          <w:rFonts w:ascii="Times New Roman" w:hAnsi="Times New Roman" w:cs="Times New Roman"/>
          <w:sz w:val="24"/>
          <w:szCs w:val="24"/>
        </w:rPr>
        <w:t>1</w:t>
      </w:r>
      <w:r>
        <w:rPr>
          <w:rFonts w:ascii="Times New Roman" w:hAnsi="Times New Roman" w:cs="Times New Roman"/>
          <w:sz w:val="24"/>
          <w:szCs w:val="24"/>
        </w:rPr>
        <w:t>. Спецификация</w:t>
      </w:r>
    </w:p>
    <w:p w:rsidR="00066103" w:rsidRDefault="00F8003D" w:rsidP="00AD2FF4">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№2.Калькуляция работ</w:t>
      </w:r>
    </w:p>
    <w:p w:rsidR="007D38D4" w:rsidRDefault="00F8003D" w:rsidP="00AD2FF4">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00066103">
        <w:rPr>
          <w:rFonts w:ascii="Times New Roman" w:hAnsi="Times New Roman" w:cs="Times New Roman"/>
          <w:sz w:val="24"/>
          <w:szCs w:val="24"/>
        </w:rPr>
        <w:t xml:space="preserve">3.График монтажа </w:t>
      </w:r>
    </w:p>
    <w:p w:rsidR="00066103" w:rsidRDefault="00F8003D" w:rsidP="00AD2FF4">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00066103">
        <w:rPr>
          <w:rFonts w:ascii="Times New Roman" w:hAnsi="Times New Roman" w:cs="Times New Roman"/>
          <w:sz w:val="24"/>
          <w:szCs w:val="24"/>
        </w:rPr>
        <w:t>4</w:t>
      </w:r>
      <w:r w:rsidR="00066103" w:rsidRPr="00FC3D62">
        <w:rPr>
          <w:rFonts w:ascii="Times New Roman" w:hAnsi="Times New Roman" w:cs="Times New Roman"/>
          <w:sz w:val="24"/>
          <w:szCs w:val="24"/>
        </w:rPr>
        <w:t>. Уведомление о некомплектности поставленного товара.</w:t>
      </w:r>
    </w:p>
    <w:p w:rsidR="00066103" w:rsidRDefault="00F8003D" w:rsidP="00AD2FF4">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00066103">
        <w:rPr>
          <w:rFonts w:ascii="Times New Roman" w:hAnsi="Times New Roman" w:cs="Times New Roman"/>
          <w:sz w:val="24"/>
          <w:szCs w:val="24"/>
        </w:rPr>
        <w:t>5. Уведомление о недостатках товара.</w:t>
      </w:r>
    </w:p>
    <w:p w:rsidR="00AD2FF4" w:rsidRDefault="00F8003D"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w:t>
      </w:r>
      <w:r w:rsidR="00745111">
        <w:rPr>
          <w:rFonts w:ascii="Times New Roman" w:hAnsi="Times New Roman" w:cs="Times New Roman"/>
          <w:sz w:val="24"/>
          <w:szCs w:val="24"/>
        </w:rPr>
        <w:t>6</w:t>
      </w:r>
      <w:r w:rsidR="00745111" w:rsidRPr="00FC3D62">
        <w:rPr>
          <w:rFonts w:ascii="Times New Roman" w:hAnsi="Times New Roman" w:cs="Times New Roman"/>
          <w:sz w:val="24"/>
          <w:szCs w:val="24"/>
        </w:rPr>
        <w:t xml:space="preserve">. </w:t>
      </w:r>
      <w:r w:rsidR="00745111">
        <w:rPr>
          <w:rFonts w:ascii="Times New Roman" w:hAnsi="Times New Roman" w:cs="Times New Roman"/>
          <w:sz w:val="24"/>
          <w:szCs w:val="24"/>
        </w:rPr>
        <w:t xml:space="preserve">Акт выполненных </w:t>
      </w:r>
      <w:r w:rsidR="00B341D0">
        <w:rPr>
          <w:rFonts w:ascii="Times New Roman" w:hAnsi="Times New Roman" w:cs="Times New Roman"/>
          <w:sz w:val="24"/>
          <w:szCs w:val="24"/>
        </w:rPr>
        <w:t>работ</w:t>
      </w:r>
    </w:p>
    <w:p w:rsidR="00F8003D" w:rsidRDefault="00F8003D"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№7. Форма Товарной накладной</w:t>
      </w:r>
    </w:p>
    <w:p w:rsidR="00F8003D" w:rsidRDefault="00F8003D"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Приложение №8. Акт приема-передачи </w:t>
      </w:r>
      <w:r w:rsidR="004F298C">
        <w:rPr>
          <w:rFonts w:ascii="Times New Roman" w:hAnsi="Times New Roman" w:cs="Times New Roman"/>
          <w:sz w:val="24"/>
          <w:szCs w:val="24"/>
        </w:rPr>
        <w:t>товара</w:t>
      </w:r>
    </w:p>
    <w:p w:rsidR="004F298C" w:rsidRDefault="004F298C"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№9. Акт приема-передачи документов</w:t>
      </w:r>
    </w:p>
    <w:p w:rsidR="004F298C" w:rsidRDefault="004F298C"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№10. Акт о выявленных недостатках</w:t>
      </w:r>
    </w:p>
    <w:p w:rsidR="004F298C" w:rsidRDefault="004F298C" w:rsidP="00B341D0">
      <w:pPr>
        <w:pStyle w:val="ConsPlusNormal"/>
        <w:jc w:val="both"/>
        <w:rPr>
          <w:rFonts w:ascii="Times New Roman" w:hAnsi="Times New Roman" w:cs="Times New Roman"/>
          <w:sz w:val="24"/>
          <w:szCs w:val="24"/>
        </w:rPr>
      </w:pPr>
      <w:r>
        <w:rPr>
          <w:rFonts w:ascii="Times New Roman" w:hAnsi="Times New Roman" w:cs="Times New Roman"/>
          <w:sz w:val="24"/>
          <w:szCs w:val="24"/>
        </w:rPr>
        <w:t>Приложение №11. Акт устранения выявленных недостатков</w:t>
      </w:r>
    </w:p>
    <w:p w:rsidR="00F8003D" w:rsidRPr="00FC3D62" w:rsidRDefault="00F8003D" w:rsidP="00B341D0">
      <w:pPr>
        <w:pStyle w:val="ConsPlusNormal"/>
        <w:jc w:val="both"/>
        <w:rPr>
          <w:rFonts w:ascii="Times New Roman" w:hAnsi="Times New Roman" w:cs="Times New Roman"/>
          <w:sz w:val="24"/>
          <w:szCs w:val="24"/>
        </w:rPr>
      </w:pPr>
    </w:p>
    <w:p w:rsidR="00066103" w:rsidRPr="00FC3D62" w:rsidRDefault="00066103" w:rsidP="00224E4A">
      <w:pPr>
        <w:pStyle w:val="ConsPlusNormal"/>
        <w:numPr>
          <w:ilvl w:val="0"/>
          <w:numId w:val="3"/>
        </w:numPr>
        <w:jc w:val="center"/>
        <w:rPr>
          <w:rFonts w:ascii="Times New Roman" w:hAnsi="Times New Roman" w:cs="Times New Roman"/>
          <w:b/>
          <w:sz w:val="24"/>
          <w:szCs w:val="24"/>
        </w:rPr>
      </w:pPr>
      <w:r w:rsidRPr="00FC3D62">
        <w:rPr>
          <w:rFonts w:ascii="Times New Roman" w:hAnsi="Times New Roman" w:cs="Times New Roman"/>
          <w:b/>
          <w:sz w:val="24"/>
          <w:szCs w:val="24"/>
        </w:rPr>
        <w:t>РЕКВИЗИТЫ СТОРОН</w:t>
      </w:r>
    </w:p>
    <w:p w:rsidR="00066103" w:rsidRDefault="0006610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8"/>
        <w:gridCol w:w="4657"/>
      </w:tblGrid>
      <w:tr w:rsidR="00066103" w:rsidRPr="00AA31AC" w:rsidTr="00AA31AC">
        <w:trPr>
          <w:trHeight w:val="380"/>
        </w:trPr>
        <w:tc>
          <w:tcPr>
            <w:tcW w:w="4785" w:type="dxa"/>
          </w:tcPr>
          <w:p w:rsidR="00066103" w:rsidRPr="00AA31AC" w:rsidRDefault="00066103" w:rsidP="00AA31AC">
            <w:pPr>
              <w:spacing w:after="0" w:line="240" w:lineRule="auto"/>
              <w:rPr>
                <w:rFonts w:ascii="Times New Roman" w:hAnsi="Times New Roman"/>
                <w:b/>
              </w:rPr>
            </w:pPr>
            <w:r w:rsidRPr="00AA31AC">
              <w:rPr>
                <w:rFonts w:ascii="Times New Roman" w:hAnsi="Times New Roman"/>
                <w:b/>
              </w:rPr>
              <w:t>Покупатель:</w:t>
            </w:r>
          </w:p>
        </w:tc>
        <w:tc>
          <w:tcPr>
            <w:tcW w:w="4786" w:type="dxa"/>
          </w:tcPr>
          <w:p w:rsidR="00066103" w:rsidRPr="00AA31AC" w:rsidRDefault="00066103" w:rsidP="00AA31AC">
            <w:pPr>
              <w:spacing w:after="0" w:line="240" w:lineRule="auto"/>
              <w:rPr>
                <w:rFonts w:ascii="Times New Roman" w:hAnsi="Times New Roman"/>
                <w:b/>
              </w:rPr>
            </w:pPr>
            <w:r w:rsidRPr="00AA31AC">
              <w:rPr>
                <w:rFonts w:ascii="Times New Roman" w:hAnsi="Times New Roman"/>
                <w:b/>
              </w:rPr>
              <w:t>Поставщик:</w:t>
            </w:r>
          </w:p>
        </w:tc>
      </w:tr>
      <w:tr w:rsidR="00066103" w:rsidRPr="00AA31AC" w:rsidTr="00AA31AC">
        <w:tc>
          <w:tcPr>
            <w:tcW w:w="4785" w:type="dxa"/>
          </w:tcPr>
          <w:p w:rsidR="00066103" w:rsidRPr="00AA31AC" w:rsidRDefault="00066103" w:rsidP="00AA31AC">
            <w:pPr>
              <w:spacing w:after="0" w:line="240" w:lineRule="auto"/>
              <w:rPr>
                <w:rFonts w:ascii="Times New Roman" w:hAnsi="Times New Roman"/>
                <w:b/>
              </w:rPr>
            </w:pPr>
            <w:r w:rsidRPr="00AA31AC">
              <w:rPr>
                <w:rFonts w:ascii="Times New Roman" w:hAnsi="Times New Roman"/>
                <w:b/>
              </w:rPr>
              <w:t>ООО «ЮКОЛА-нефть»</w:t>
            </w:r>
          </w:p>
        </w:tc>
        <w:tc>
          <w:tcPr>
            <w:tcW w:w="4786" w:type="dxa"/>
          </w:tcPr>
          <w:p w:rsidR="00066103" w:rsidRPr="00AA31AC" w:rsidRDefault="00066103" w:rsidP="00AD2FF4">
            <w:pPr>
              <w:spacing w:after="0" w:line="240" w:lineRule="auto"/>
              <w:rPr>
                <w:rFonts w:ascii="Times New Roman" w:hAnsi="Times New Roman"/>
                <w:b/>
              </w:rPr>
            </w:pPr>
            <w:r w:rsidRPr="00AA31AC">
              <w:rPr>
                <w:rFonts w:ascii="Times New Roman" w:hAnsi="Times New Roman"/>
                <w:b/>
              </w:rPr>
              <w:t>ООО «</w:t>
            </w:r>
            <w:r w:rsidR="00AD2FF4">
              <w:rPr>
                <w:rFonts w:ascii="Times New Roman" w:hAnsi="Times New Roman"/>
                <w:b/>
              </w:rPr>
              <w:t>__________</w:t>
            </w:r>
            <w:r w:rsidRPr="00AA31AC">
              <w:rPr>
                <w:rFonts w:ascii="Times New Roman" w:hAnsi="Times New Roman"/>
                <w:b/>
              </w:rPr>
              <w:t>»</w:t>
            </w:r>
          </w:p>
        </w:tc>
      </w:tr>
      <w:tr w:rsidR="00066103" w:rsidRPr="006756A4" w:rsidTr="00AA31AC">
        <w:tc>
          <w:tcPr>
            <w:tcW w:w="4785" w:type="dxa"/>
          </w:tcPr>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Юридический адрес: 410028, Россия, г.Саратов, ул.Соборная,д.9</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Почтовый адрес: 410028, Россия, г. Саратов, ул. Соборная, д. 9</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Телефон: (8452) 47-78-73, Факс: 47-78-74</w:t>
            </w:r>
          </w:p>
          <w:p w:rsidR="00066103" w:rsidRPr="0018445F" w:rsidRDefault="00066103" w:rsidP="00AA31AC">
            <w:pPr>
              <w:widowControl w:val="0"/>
              <w:autoSpaceDE w:val="0"/>
              <w:autoSpaceDN w:val="0"/>
              <w:adjustRightInd w:val="0"/>
              <w:spacing w:after="0" w:line="240" w:lineRule="auto"/>
              <w:rPr>
                <w:rFonts w:ascii="Times New Roman" w:hAnsi="Times New Roman"/>
                <w:sz w:val="24"/>
                <w:szCs w:val="24"/>
                <w:lang w:val="en-US" w:eastAsia="ru-RU"/>
              </w:rPr>
            </w:pPr>
            <w:r w:rsidRPr="00AA31AC">
              <w:rPr>
                <w:rFonts w:ascii="Times New Roman" w:hAnsi="Times New Roman"/>
                <w:sz w:val="24"/>
                <w:szCs w:val="24"/>
                <w:lang w:eastAsia="ru-RU"/>
              </w:rPr>
              <w:t>е</w:t>
            </w:r>
            <w:r w:rsidRPr="0018445F">
              <w:rPr>
                <w:rFonts w:ascii="Times New Roman" w:hAnsi="Times New Roman"/>
                <w:sz w:val="24"/>
                <w:szCs w:val="24"/>
                <w:lang w:val="en-US" w:eastAsia="ru-RU"/>
              </w:rPr>
              <w:t>-</w:t>
            </w:r>
            <w:r w:rsidRPr="00AA31AC">
              <w:rPr>
                <w:rFonts w:ascii="Times New Roman" w:hAnsi="Times New Roman"/>
                <w:sz w:val="24"/>
                <w:szCs w:val="24"/>
                <w:lang w:val="en-US" w:eastAsia="ru-RU"/>
              </w:rPr>
              <w:t>mail</w:t>
            </w:r>
            <w:r w:rsidRPr="0018445F">
              <w:rPr>
                <w:rFonts w:ascii="Times New Roman" w:hAnsi="Times New Roman"/>
                <w:sz w:val="24"/>
                <w:szCs w:val="24"/>
                <w:lang w:val="en-US" w:eastAsia="ru-RU"/>
              </w:rPr>
              <w:t xml:space="preserve">: </w:t>
            </w:r>
            <w:hyperlink r:id="rId9" w:history="1">
              <w:r w:rsidRPr="00AA31AC">
                <w:rPr>
                  <w:rFonts w:ascii="Times New Roman" w:hAnsi="Times New Roman"/>
                  <w:sz w:val="24"/>
                  <w:szCs w:val="24"/>
                  <w:lang w:val="en-US" w:eastAsia="ru-RU"/>
                </w:rPr>
                <w:t>yukolaneft</w:t>
              </w:r>
              <w:r w:rsidRPr="0018445F">
                <w:rPr>
                  <w:rFonts w:ascii="Times New Roman" w:hAnsi="Times New Roman"/>
                  <w:sz w:val="24"/>
                  <w:szCs w:val="24"/>
                  <w:lang w:val="en-US" w:eastAsia="ru-RU"/>
                </w:rPr>
                <w:t>@</w:t>
              </w:r>
              <w:r w:rsidRPr="00AA31AC">
                <w:rPr>
                  <w:rFonts w:ascii="Times New Roman" w:hAnsi="Times New Roman"/>
                  <w:sz w:val="24"/>
                  <w:szCs w:val="24"/>
                  <w:lang w:val="en-US" w:eastAsia="ru-RU"/>
                </w:rPr>
                <w:t>mail</w:t>
              </w:r>
              <w:r w:rsidRPr="0018445F">
                <w:rPr>
                  <w:rFonts w:ascii="Times New Roman" w:hAnsi="Times New Roman"/>
                  <w:sz w:val="24"/>
                  <w:szCs w:val="24"/>
                  <w:lang w:val="en-US" w:eastAsia="ru-RU"/>
                </w:rPr>
                <w:t>.</w:t>
              </w:r>
              <w:r w:rsidRPr="00AA31AC">
                <w:rPr>
                  <w:rFonts w:ascii="Times New Roman" w:hAnsi="Times New Roman"/>
                  <w:sz w:val="24"/>
                  <w:szCs w:val="24"/>
                  <w:lang w:val="en-US" w:eastAsia="ru-RU"/>
                </w:rPr>
                <w:t>ru</w:t>
              </w:r>
            </w:hyperlink>
            <w:r w:rsidRPr="0018445F">
              <w:rPr>
                <w:rFonts w:ascii="Times New Roman" w:hAnsi="Times New Roman"/>
                <w:sz w:val="24"/>
                <w:szCs w:val="24"/>
                <w:lang w:val="en-US" w:eastAsia="ru-RU"/>
              </w:rPr>
              <w:t xml:space="preserve">; </w:t>
            </w:r>
            <w:hyperlink r:id="rId10" w:history="1">
              <w:r w:rsidRPr="00AA31AC">
                <w:rPr>
                  <w:rFonts w:ascii="Times New Roman" w:hAnsi="Times New Roman"/>
                  <w:sz w:val="24"/>
                  <w:szCs w:val="24"/>
                  <w:lang w:val="en-US" w:eastAsia="ru-RU"/>
                </w:rPr>
                <w:t>yukolaneft</w:t>
              </w:r>
              <w:r w:rsidRPr="0018445F">
                <w:rPr>
                  <w:rFonts w:ascii="Times New Roman" w:hAnsi="Times New Roman"/>
                  <w:sz w:val="24"/>
                  <w:szCs w:val="24"/>
                  <w:lang w:val="en-US" w:eastAsia="ru-RU"/>
                </w:rPr>
                <w:t>@</w:t>
              </w:r>
              <w:r w:rsidRPr="00AA31AC">
                <w:rPr>
                  <w:rFonts w:ascii="Times New Roman" w:hAnsi="Times New Roman"/>
                  <w:sz w:val="24"/>
                  <w:szCs w:val="24"/>
                  <w:lang w:val="en-US" w:eastAsia="ru-RU"/>
                </w:rPr>
                <w:t>yandex</w:t>
              </w:r>
              <w:r w:rsidRPr="0018445F">
                <w:rPr>
                  <w:rFonts w:ascii="Times New Roman" w:hAnsi="Times New Roman"/>
                  <w:sz w:val="24"/>
                  <w:szCs w:val="24"/>
                  <w:lang w:val="en-US" w:eastAsia="ru-RU"/>
                </w:rPr>
                <w:t>.</w:t>
              </w:r>
              <w:r w:rsidRPr="00AA31AC">
                <w:rPr>
                  <w:rFonts w:ascii="Times New Roman" w:hAnsi="Times New Roman"/>
                  <w:sz w:val="24"/>
                  <w:szCs w:val="24"/>
                  <w:lang w:val="en-US" w:eastAsia="ru-RU"/>
                </w:rPr>
                <w:t>ru</w:t>
              </w:r>
            </w:hyperlink>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ИНН/КПП 7709385280 / 645001001</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Расчетный счет № 40702810214240001404 в Филиале ОАО Банк ВТБ в г.Нижнем Новгороде</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к\с 30101810200000000837</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БИК 042202837</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ОКВЭД 11.20, 45.21</w:t>
            </w:r>
          </w:p>
          <w:p w:rsidR="00066103" w:rsidRPr="00AA31AC" w:rsidRDefault="00066103" w:rsidP="00AA31AC">
            <w:pPr>
              <w:widowControl w:val="0"/>
              <w:autoSpaceDE w:val="0"/>
              <w:autoSpaceDN w:val="0"/>
              <w:adjustRightInd w:val="0"/>
              <w:spacing w:after="0" w:line="240" w:lineRule="auto"/>
              <w:jc w:val="both"/>
              <w:rPr>
                <w:rFonts w:ascii="Times New Roman" w:hAnsi="Times New Roman"/>
                <w:sz w:val="24"/>
                <w:szCs w:val="24"/>
                <w:lang w:eastAsia="ru-RU"/>
              </w:rPr>
            </w:pPr>
            <w:r w:rsidRPr="00AA31AC">
              <w:rPr>
                <w:rFonts w:ascii="Times New Roman" w:hAnsi="Times New Roman"/>
                <w:sz w:val="24"/>
                <w:szCs w:val="24"/>
                <w:lang w:eastAsia="ru-RU"/>
              </w:rPr>
              <w:t>ОКПО 59108916</w:t>
            </w:r>
          </w:p>
          <w:p w:rsidR="00066103" w:rsidRPr="00AA31AC" w:rsidRDefault="00066103" w:rsidP="00AA31AC">
            <w:pPr>
              <w:spacing w:after="0" w:line="240" w:lineRule="auto"/>
              <w:jc w:val="both"/>
              <w:rPr>
                <w:rFonts w:ascii="Times New Roman" w:hAnsi="Times New Roman"/>
                <w:sz w:val="24"/>
                <w:szCs w:val="24"/>
              </w:rPr>
            </w:pPr>
            <w:r w:rsidRPr="00AA31AC">
              <w:rPr>
                <w:rFonts w:ascii="Times New Roman" w:hAnsi="Times New Roman"/>
                <w:sz w:val="24"/>
                <w:szCs w:val="24"/>
              </w:rPr>
              <w:t>ОГРН 1027709008722</w:t>
            </w:r>
          </w:p>
          <w:p w:rsidR="00066103" w:rsidRPr="00AA31AC" w:rsidRDefault="00066103" w:rsidP="00AA31AC">
            <w:pPr>
              <w:spacing w:after="0" w:line="240" w:lineRule="auto"/>
              <w:rPr>
                <w:rFonts w:ascii="Times New Roman" w:hAnsi="Times New Roman"/>
              </w:rPr>
            </w:pPr>
          </w:p>
        </w:tc>
        <w:tc>
          <w:tcPr>
            <w:tcW w:w="4786" w:type="dxa"/>
          </w:tcPr>
          <w:p w:rsidR="00066103" w:rsidRPr="00AA31AC" w:rsidRDefault="00066103" w:rsidP="00AA31AC">
            <w:pPr>
              <w:widowControl w:val="0"/>
              <w:suppressAutoHyphens/>
              <w:autoSpaceDE w:val="0"/>
              <w:autoSpaceDN w:val="0"/>
              <w:adjustRightInd w:val="0"/>
              <w:spacing w:after="0" w:line="240" w:lineRule="auto"/>
              <w:rPr>
                <w:rFonts w:ascii="Times New Roman" w:hAnsi="Times New Roman"/>
                <w:sz w:val="24"/>
                <w:szCs w:val="24"/>
                <w:lang w:eastAsia="ru-RU"/>
              </w:rPr>
            </w:pPr>
            <w:r w:rsidRPr="00AA31AC">
              <w:rPr>
                <w:rFonts w:ascii="Times New Roman" w:hAnsi="Times New Roman"/>
                <w:sz w:val="24"/>
                <w:szCs w:val="24"/>
                <w:lang w:eastAsia="ru-RU"/>
              </w:rPr>
              <w:t xml:space="preserve">Юридический адрес: </w:t>
            </w:r>
          </w:p>
          <w:p w:rsidR="00066103" w:rsidRPr="00AA31AC" w:rsidRDefault="00066103" w:rsidP="00AD2FF4">
            <w:pPr>
              <w:widowControl w:val="0"/>
              <w:suppressAutoHyphens/>
              <w:autoSpaceDE w:val="0"/>
              <w:autoSpaceDN w:val="0"/>
              <w:adjustRightInd w:val="0"/>
              <w:spacing w:after="0" w:line="240" w:lineRule="auto"/>
              <w:rPr>
                <w:rFonts w:ascii="Times New Roman" w:hAnsi="Times New Roman"/>
                <w:sz w:val="24"/>
                <w:szCs w:val="24"/>
                <w:lang w:eastAsia="ru-RU"/>
              </w:rPr>
            </w:pPr>
            <w:r w:rsidRPr="00AA31AC">
              <w:rPr>
                <w:rFonts w:ascii="Times New Roman" w:hAnsi="Times New Roman"/>
                <w:sz w:val="24"/>
                <w:szCs w:val="24"/>
                <w:lang w:eastAsia="ru-RU"/>
              </w:rPr>
              <w:t xml:space="preserve">Потовый адрес: </w:t>
            </w:r>
          </w:p>
          <w:p w:rsidR="00066103" w:rsidRPr="00AA31AC" w:rsidRDefault="00066103" w:rsidP="00AA31AC">
            <w:pPr>
              <w:widowControl w:val="0"/>
              <w:suppressAutoHyphens/>
              <w:autoSpaceDE w:val="0"/>
              <w:autoSpaceDN w:val="0"/>
              <w:adjustRightInd w:val="0"/>
              <w:spacing w:after="0" w:line="240" w:lineRule="auto"/>
              <w:rPr>
                <w:rFonts w:ascii="Times New Roman" w:hAnsi="Times New Roman"/>
                <w:sz w:val="24"/>
                <w:szCs w:val="24"/>
                <w:lang w:eastAsia="ru-RU"/>
              </w:rPr>
            </w:pPr>
            <w:r w:rsidRPr="00AA31AC">
              <w:rPr>
                <w:rFonts w:ascii="Times New Roman" w:hAnsi="Times New Roman"/>
                <w:sz w:val="24"/>
                <w:szCs w:val="24"/>
                <w:lang w:eastAsia="ru-RU"/>
              </w:rPr>
              <w:t>ИНН /КПП</w:t>
            </w:r>
          </w:p>
          <w:p w:rsidR="00066103" w:rsidRDefault="00AD2FF4" w:rsidP="00AA31AC">
            <w:pPr>
              <w:widowControl w:val="0"/>
              <w:suppressAutoHyphen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Банковские реквизиты</w:t>
            </w:r>
          </w:p>
          <w:p w:rsidR="00AD2FF4" w:rsidRDefault="00AD2FF4" w:rsidP="00AA31AC">
            <w:pPr>
              <w:widowControl w:val="0"/>
              <w:suppressAutoHyphens/>
              <w:autoSpaceDE w:val="0"/>
              <w:autoSpaceDN w:val="0"/>
              <w:adjustRightInd w:val="0"/>
              <w:spacing w:after="0" w:line="240" w:lineRule="auto"/>
              <w:rPr>
                <w:rFonts w:ascii="Times New Roman" w:hAnsi="Times New Roman"/>
                <w:sz w:val="24"/>
                <w:szCs w:val="24"/>
                <w:lang w:eastAsia="ru-RU"/>
              </w:rPr>
            </w:pPr>
          </w:p>
          <w:p w:rsidR="00AD2FF4" w:rsidRPr="00AA31AC" w:rsidRDefault="00AD2FF4" w:rsidP="00AA31AC">
            <w:pPr>
              <w:widowControl w:val="0"/>
              <w:suppressAutoHyphens/>
              <w:autoSpaceDE w:val="0"/>
              <w:autoSpaceDN w:val="0"/>
              <w:adjustRightInd w:val="0"/>
              <w:spacing w:after="0" w:line="240" w:lineRule="auto"/>
              <w:rPr>
                <w:rFonts w:ascii="Times New Roman" w:hAnsi="Times New Roman"/>
                <w:sz w:val="24"/>
                <w:szCs w:val="24"/>
                <w:lang w:eastAsia="ru-RU"/>
              </w:rPr>
            </w:pPr>
          </w:p>
          <w:p w:rsidR="00066103" w:rsidRPr="00AA31AC" w:rsidRDefault="00066103" w:rsidP="00AA31AC">
            <w:pPr>
              <w:widowControl w:val="0"/>
              <w:suppressAutoHyphens/>
              <w:autoSpaceDE w:val="0"/>
              <w:autoSpaceDN w:val="0"/>
              <w:adjustRightInd w:val="0"/>
              <w:spacing w:after="0" w:line="240" w:lineRule="auto"/>
              <w:rPr>
                <w:rFonts w:ascii="Times New Roman" w:hAnsi="Times New Roman"/>
                <w:sz w:val="24"/>
                <w:szCs w:val="24"/>
                <w:lang w:eastAsia="ru-RU"/>
              </w:rPr>
            </w:pPr>
            <w:r w:rsidRPr="00AA31AC">
              <w:rPr>
                <w:rFonts w:ascii="Times New Roman" w:hAnsi="Times New Roman"/>
                <w:sz w:val="24"/>
                <w:szCs w:val="24"/>
                <w:lang w:eastAsia="ru-RU"/>
              </w:rPr>
              <w:t xml:space="preserve">Тел./факс: </w:t>
            </w:r>
          </w:p>
          <w:p w:rsidR="00066103" w:rsidRDefault="00066103" w:rsidP="00AD2FF4">
            <w:pPr>
              <w:widowControl w:val="0"/>
              <w:suppressAutoHyphens/>
              <w:autoSpaceDE w:val="0"/>
              <w:autoSpaceDN w:val="0"/>
              <w:adjustRightInd w:val="0"/>
              <w:spacing w:after="0" w:line="240" w:lineRule="auto"/>
              <w:rPr>
                <w:rFonts w:ascii="Times New Roman" w:hAnsi="Times New Roman"/>
                <w:sz w:val="24"/>
                <w:szCs w:val="24"/>
                <w:lang w:eastAsia="ru-RU"/>
              </w:rPr>
            </w:pPr>
            <w:r w:rsidRPr="00AA31AC">
              <w:rPr>
                <w:rFonts w:ascii="Times New Roman" w:hAnsi="Times New Roman"/>
                <w:sz w:val="24"/>
                <w:szCs w:val="24"/>
                <w:lang w:val="en-US" w:eastAsia="ru-RU"/>
              </w:rPr>
              <w:t>e</w:t>
            </w:r>
            <w:r w:rsidRPr="0018445F">
              <w:rPr>
                <w:rFonts w:ascii="Times New Roman" w:hAnsi="Times New Roman"/>
                <w:sz w:val="24"/>
                <w:szCs w:val="24"/>
                <w:lang w:eastAsia="ru-RU"/>
              </w:rPr>
              <w:t>-</w:t>
            </w:r>
            <w:r w:rsidRPr="00AA31AC">
              <w:rPr>
                <w:rFonts w:ascii="Times New Roman" w:hAnsi="Times New Roman"/>
                <w:sz w:val="24"/>
                <w:szCs w:val="24"/>
                <w:lang w:val="en-US" w:eastAsia="ru-RU"/>
              </w:rPr>
              <w:t>mail</w:t>
            </w:r>
            <w:r w:rsidRPr="0018445F">
              <w:rPr>
                <w:rFonts w:ascii="Times New Roman" w:hAnsi="Times New Roman"/>
                <w:sz w:val="24"/>
                <w:szCs w:val="24"/>
                <w:lang w:eastAsia="ru-RU"/>
              </w:rPr>
              <w:t xml:space="preserve">: </w:t>
            </w:r>
          </w:p>
          <w:p w:rsidR="00AD2FF4" w:rsidRPr="00AD2FF4" w:rsidRDefault="00AD2FF4" w:rsidP="00AD2FF4">
            <w:pPr>
              <w:widowControl w:val="0"/>
              <w:suppressAutoHyphens/>
              <w:autoSpaceDE w:val="0"/>
              <w:autoSpaceDN w:val="0"/>
              <w:adjustRightInd w:val="0"/>
              <w:spacing w:after="0" w:line="240" w:lineRule="auto"/>
              <w:rPr>
                <w:rFonts w:ascii="Times New Roman" w:hAnsi="Times New Roman"/>
              </w:rPr>
            </w:pPr>
          </w:p>
        </w:tc>
      </w:tr>
      <w:tr w:rsidR="00066103" w:rsidRPr="00AA31AC" w:rsidTr="00AA31AC">
        <w:tc>
          <w:tcPr>
            <w:tcW w:w="4785" w:type="dxa"/>
          </w:tcPr>
          <w:p w:rsidR="00066103" w:rsidRPr="0018445F" w:rsidRDefault="00066103" w:rsidP="00AA31AC">
            <w:pPr>
              <w:spacing w:after="0" w:line="240" w:lineRule="auto"/>
              <w:rPr>
                <w:rFonts w:ascii="Times New Roman" w:hAnsi="Times New Roman"/>
                <w:b/>
              </w:rPr>
            </w:pP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Генеральный директор</w:t>
            </w: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ООО «ЮКОЛА-нефть»</w:t>
            </w:r>
          </w:p>
          <w:p w:rsidR="00066103" w:rsidRPr="00AA31AC" w:rsidRDefault="00066103" w:rsidP="00AA31AC">
            <w:pPr>
              <w:spacing w:after="0" w:line="240" w:lineRule="auto"/>
              <w:rPr>
                <w:rFonts w:ascii="Times New Roman" w:hAnsi="Times New Roman"/>
                <w:b/>
              </w:rPr>
            </w:pPr>
          </w:p>
          <w:p w:rsidR="00066103" w:rsidRPr="00AA31AC" w:rsidRDefault="00066103" w:rsidP="00AA31AC">
            <w:pPr>
              <w:spacing w:after="0" w:line="240" w:lineRule="auto"/>
              <w:rPr>
                <w:rFonts w:ascii="Times New Roman" w:hAnsi="Times New Roman"/>
                <w:b/>
              </w:rPr>
            </w:pPr>
            <w:r w:rsidRPr="00AA31AC">
              <w:rPr>
                <w:rFonts w:ascii="Times New Roman" w:hAnsi="Times New Roman"/>
                <w:b/>
              </w:rPr>
              <w:t>_______________________   П.А.Пиксин</w:t>
            </w: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М.П.</w:t>
            </w:r>
          </w:p>
          <w:p w:rsidR="00066103" w:rsidRPr="00AA31AC" w:rsidRDefault="00066103" w:rsidP="00AA31AC">
            <w:pPr>
              <w:spacing w:after="0" w:line="240" w:lineRule="auto"/>
              <w:rPr>
                <w:rFonts w:ascii="Times New Roman" w:hAnsi="Times New Roman"/>
                <w:b/>
              </w:rPr>
            </w:pPr>
          </w:p>
        </w:tc>
        <w:tc>
          <w:tcPr>
            <w:tcW w:w="4786" w:type="dxa"/>
          </w:tcPr>
          <w:p w:rsidR="00066103" w:rsidRPr="00AA31AC" w:rsidRDefault="00066103" w:rsidP="00AA31AC">
            <w:pPr>
              <w:spacing w:after="0" w:line="240" w:lineRule="auto"/>
              <w:rPr>
                <w:rFonts w:ascii="Times New Roman" w:hAnsi="Times New Roman"/>
                <w:b/>
              </w:rPr>
            </w:pP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Директор</w:t>
            </w: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ООО «</w:t>
            </w:r>
            <w:r w:rsidR="00E73B67">
              <w:rPr>
                <w:rFonts w:ascii="Times New Roman" w:hAnsi="Times New Roman"/>
                <w:b/>
              </w:rPr>
              <w:t>_</w:t>
            </w:r>
            <w:r w:rsidR="004F298C">
              <w:rPr>
                <w:rFonts w:ascii="Times New Roman" w:hAnsi="Times New Roman"/>
                <w:b/>
              </w:rPr>
              <w:t>________</w:t>
            </w:r>
            <w:r w:rsidRPr="00AA31AC">
              <w:rPr>
                <w:rFonts w:ascii="Times New Roman" w:hAnsi="Times New Roman"/>
                <w:b/>
              </w:rPr>
              <w:t>»</w:t>
            </w:r>
          </w:p>
          <w:p w:rsidR="00066103" w:rsidRPr="00AA31AC" w:rsidRDefault="00066103" w:rsidP="00AA31AC">
            <w:pPr>
              <w:spacing w:after="0" w:line="240" w:lineRule="auto"/>
              <w:rPr>
                <w:rFonts w:ascii="Times New Roman" w:hAnsi="Times New Roman"/>
                <w:b/>
              </w:rPr>
            </w:pPr>
          </w:p>
          <w:p w:rsidR="00066103" w:rsidRPr="00AA31AC" w:rsidRDefault="00066103" w:rsidP="00AA31AC">
            <w:pPr>
              <w:spacing w:after="0" w:line="240" w:lineRule="auto"/>
              <w:rPr>
                <w:rFonts w:ascii="Times New Roman" w:hAnsi="Times New Roman"/>
                <w:b/>
              </w:rPr>
            </w:pPr>
            <w:r w:rsidRPr="00AA31AC">
              <w:rPr>
                <w:rFonts w:ascii="Times New Roman" w:hAnsi="Times New Roman"/>
                <w:b/>
              </w:rPr>
              <w:t xml:space="preserve">_________________ </w:t>
            </w:r>
          </w:p>
          <w:p w:rsidR="00066103" w:rsidRPr="00AA31AC" w:rsidRDefault="00066103" w:rsidP="00AA31AC">
            <w:pPr>
              <w:spacing w:after="0" w:line="240" w:lineRule="auto"/>
              <w:rPr>
                <w:rFonts w:ascii="Times New Roman" w:hAnsi="Times New Roman"/>
                <w:b/>
              </w:rPr>
            </w:pPr>
            <w:r w:rsidRPr="00AA31AC">
              <w:rPr>
                <w:rFonts w:ascii="Times New Roman" w:hAnsi="Times New Roman"/>
                <w:b/>
              </w:rPr>
              <w:t>М.П.</w:t>
            </w:r>
          </w:p>
        </w:tc>
      </w:tr>
    </w:tbl>
    <w:p w:rsidR="00281E4C" w:rsidRDefault="00281E4C">
      <w:pPr>
        <w:spacing w:after="0" w:line="240" w:lineRule="auto"/>
      </w:pPr>
      <w: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1</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066103" w:rsidRPr="008B4016"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8B4016" w:rsidRDefault="008B4016" w:rsidP="0089580C">
      <w:pPr>
        <w:autoSpaceDE w:val="0"/>
        <w:autoSpaceDN w:val="0"/>
        <w:adjustRightInd w:val="0"/>
        <w:spacing w:after="0" w:line="240" w:lineRule="auto"/>
        <w:jc w:val="center"/>
        <w:rPr>
          <w:rFonts w:ascii="Times New Roman" w:hAnsi="Times New Roman"/>
          <w:b/>
          <w:sz w:val="20"/>
          <w:szCs w:val="20"/>
        </w:rPr>
      </w:pPr>
    </w:p>
    <w:p w:rsidR="00066103" w:rsidRPr="0089580C" w:rsidRDefault="00066103" w:rsidP="0089580C">
      <w:pPr>
        <w:autoSpaceDE w:val="0"/>
        <w:autoSpaceDN w:val="0"/>
        <w:adjustRightInd w:val="0"/>
        <w:spacing w:after="0" w:line="240" w:lineRule="auto"/>
        <w:jc w:val="center"/>
        <w:rPr>
          <w:rFonts w:ascii="Times New Roman" w:hAnsi="Times New Roman"/>
          <w:b/>
          <w:sz w:val="20"/>
          <w:szCs w:val="20"/>
        </w:rPr>
      </w:pPr>
      <w:r w:rsidRPr="0089580C">
        <w:rPr>
          <w:rFonts w:ascii="Times New Roman" w:hAnsi="Times New Roman"/>
          <w:b/>
          <w:sz w:val="20"/>
          <w:szCs w:val="20"/>
        </w:rPr>
        <w:t>СПЕЦИФИКАЦИЯ</w:t>
      </w:r>
    </w:p>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 xml:space="preserve">к Договору </w:t>
      </w:r>
      <w:r w:rsidR="00EF248E">
        <w:rPr>
          <w:rFonts w:ascii="Times New Roman" w:hAnsi="Times New Roman"/>
          <w:sz w:val="20"/>
          <w:szCs w:val="20"/>
        </w:rPr>
        <w:t xml:space="preserve">№ </w:t>
      </w:r>
      <w:r w:rsidRPr="0089580C">
        <w:rPr>
          <w:rFonts w:ascii="Times New Roman" w:hAnsi="Times New Roman"/>
          <w:sz w:val="20"/>
          <w:szCs w:val="20"/>
        </w:rPr>
        <w:t>от "__"_________ ____ г. N ___</w:t>
      </w:r>
    </w:p>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p w:rsidR="00066103" w:rsidRPr="0089580C" w:rsidRDefault="00066103" w:rsidP="0089580C">
      <w:pPr>
        <w:autoSpaceDE w:val="0"/>
        <w:autoSpaceDN w:val="0"/>
        <w:adjustRightInd w:val="0"/>
        <w:spacing w:after="0" w:line="240" w:lineRule="auto"/>
        <w:ind w:firstLine="540"/>
        <w:jc w:val="both"/>
        <w:rPr>
          <w:rFonts w:ascii="Times New Roman" w:hAnsi="Times New Roman"/>
          <w:b/>
          <w:sz w:val="20"/>
          <w:szCs w:val="20"/>
        </w:rPr>
      </w:pPr>
      <w:r w:rsidRPr="0089580C">
        <w:rPr>
          <w:rFonts w:ascii="Times New Roman" w:hAnsi="Times New Roman"/>
          <w:sz w:val="20"/>
          <w:szCs w:val="20"/>
        </w:rPr>
        <w:t xml:space="preserve">Покупатель: </w:t>
      </w:r>
      <w:r w:rsidRPr="0089580C">
        <w:rPr>
          <w:rFonts w:ascii="Times New Roman" w:hAnsi="Times New Roman"/>
          <w:b/>
          <w:sz w:val="20"/>
          <w:szCs w:val="20"/>
        </w:rPr>
        <w:t>ООО «ЮКОЛА-нефть»</w:t>
      </w: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0"/>
          <w:szCs w:val="20"/>
        </w:rPr>
      </w:pPr>
      <w:r w:rsidRPr="0089580C">
        <w:rPr>
          <w:rFonts w:ascii="Times New Roman" w:hAnsi="Times New Roman"/>
          <w:sz w:val="20"/>
          <w:szCs w:val="20"/>
        </w:rPr>
        <w:t xml:space="preserve">Адрес: </w:t>
      </w:r>
      <w:r w:rsidRPr="0089580C">
        <w:rPr>
          <w:rFonts w:ascii="Times New Roman" w:hAnsi="Times New Roman"/>
          <w:sz w:val="20"/>
          <w:szCs w:val="20"/>
          <w:lang w:eastAsia="ru-RU"/>
        </w:rPr>
        <w:t>410028, Россия, г.</w:t>
      </w:r>
      <w:r w:rsidR="00AD2FF4">
        <w:rPr>
          <w:rFonts w:ascii="Times New Roman" w:hAnsi="Times New Roman"/>
          <w:sz w:val="20"/>
          <w:szCs w:val="20"/>
          <w:lang w:eastAsia="ru-RU"/>
        </w:rPr>
        <w:t xml:space="preserve"> </w:t>
      </w:r>
      <w:r w:rsidRPr="0089580C">
        <w:rPr>
          <w:rFonts w:ascii="Times New Roman" w:hAnsi="Times New Roman"/>
          <w:sz w:val="20"/>
          <w:szCs w:val="20"/>
          <w:lang w:eastAsia="ru-RU"/>
        </w:rPr>
        <w:t>Саратов, ул.</w:t>
      </w:r>
      <w:r w:rsidR="00AD2FF4">
        <w:rPr>
          <w:rFonts w:ascii="Times New Roman" w:hAnsi="Times New Roman"/>
          <w:sz w:val="20"/>
          <w:szCs w:val="20"/>
          <w:lang w:eastAsia="ru-RU"/>
        </w:rPr>
        <w:t xml:space="preserve"> </w:t>
      </w:r>
      <w:r w:rsidR="00EF248E">
        <w:rPr>
          <w:rFonts w:ascii="Times New Roman" w:hAnsi="Times New Roman"/>
          <w:sz w:val="20"/>
          <w:szCs w:val="20"/>
          <w:lang w:eastAsia="ru-RU"/>
        </w:rPr>
        <w:t xml:space="preserve">Соборная, </w:t>
      </w:r>
      <w:r w:rsidRPr="0089580C">
        <w:rPr>
          <w:rFonts w:ascii="Times New Roman" w:hAnsi="Times New Roman"/>
          <w:sz w:val="20"/>
          <w:szCs w:val="20"/>
          <w:lang w:eastAsia="ru-RU"/>
        </w:rPr>
        <w:t>д.9</w:t>
      </w:r>
    </w:p>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0"/>
          <w:szCs w:val="20"/>
        </w:rPr>
      </w:pPr>
      <w:r w:rsidRPr="0089580C">
        <w:rPr>
          <w:rFonts w:ascii="Times New Roman" w:hAnsi="Times New Roman"/>
          <w:sz w:val="20"/>
          <w:szCs w:val="20"/>
        </w:rPr>
        <w:t xml:space="preserve">Поставщик: </w:t>
      </w:r>
      <w:r w:rsidRPr="0089580C">
        <w:rPr>
          <w:rFonts w:ascii="Times New Roman" w:hAnsi="Times New Roman"/>
          <w:b/>
          <w:sz w:val="20"/>
          <w:szCs w:val="20"/>
        </w:rPr>
        <w:t>ООО «</w:t>
      </w:r>
      <w:r w:rsidR="00AD2FF4">
        <w:rPr>
          <w:rFonts w:ascii="Times New Roman" w:hAnsi="Times New Roman"/>
          <w:b/>
          <w:sz w:val="20"/>
          <w:szCs w:val="20"/>
        </w:rPr>
        <w:t>______</w:t>
      </w:r>
      <w:r w:rsidRPr="0089580C">
        <w:rPr>
          <w:rFonts w:ascii="Times New Roman" w:hAnsi="Times New Roman"/>
          <w:b/>
          <w:sz w:val="20"/>
          <w:szCs w:val="20"/>
        </w:rPr>
        <w:t>»</w:t>
      </w: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0"/>
          <w:szCs w:val="20"/>
        </w:rPr>
      </w:pPr>
      <w:r w:rsidRPr="0089580C">
        <w:rPr>
          <w:rFonts w:ascii="Times New Roman" w:hAnsi="Times New Roman"/>
          <w:sz w:val="20"/>
          <w:szCs w:val="20"/>
        </w:rPr>
        <w:t>Адрес:</w:t>
      </w:r>
      <w:r w:rsidR="00AD2FF4">
        <w:rPr>
          <w:rFonts w:ascii="Times New Roman" w:hAnsi="Times New Roman"/>
          <w:sz w:val="20"/>
          <w:szCs w:val="20"/>
          <w:lang w:eastAsia="ru-RU"/>
        </w:rPr>
        <w:t>____________________________________________</w:t>
      </w: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0"/>
          <w:szCs w:val="20"/>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280"/>
        <w:gridCol w:w="1320"/>
        <w:gridCol w:w="1440"/>
        <w:gridCol w:w="1800"/>
        <w:gridCol w:w="1200"/>
        <w:gridCol w:w="1200"/>
      </w:tblGrid>
      <w:tr w:rsidR="00066103" w:rsidRPr="00AA31AC" w:rsidTr="008B49B0">
        <w:tc>
          <w:tcPr>
            <w:tcW w:w="542"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N п/п</w:t>
            </w:r>
          </w:p>
        </w:tc>
        <w:tc>
          <w:tcPr>
            <w:tcW w:w="228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Единица измерения</w:t>
            </w:r>
          </w:p>
        </w:tc>
        <w:tc>
          <w:tcPr>
            <w:tcW w:w="144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Количество</w:t>
            </w:r>
          </w:p>
        </w:tc>
        <w:tc>
          <w:tcPr>
            <w:tcW w:w="18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Цена за ед., руб.</w:t>
            </w: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НДС</w:t>
            </w: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Сумма, руб.</w:t>
            </w:r>
          </w:p>
        </w:tc>
      </w:tr>
      <w:tr w:rsidR="00066103" w:rsidRPr="00AA31AC" w:rsidTr="008B49B0">
        <w:tc>
          <w:tcPr>
            <w:tcW w:w="542"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r w:rsidRPr="0089580C">
              <w:rPr>
                <w:rFonts w:ascii="Times New Roman" w:hAnsi="Times New Roman"/>
                <w:sz w:val="20"/>
                <w:szCs w:val="20"/>
              </w:rPr>
              <w:t>1.</w:t>
            </w:r>
          </w:p>
        </w:tc>
        <w:tc>
          <w:tcPr>
            <w:tcW w:w="228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132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r>
      <w:tr w:rsidR="00066103" w:rsidRPr="00AA31AC" w:rsidTr="008B49B0">
        <w:tc>
          <w:tcPr>
            <w:tcW w:w="542" w:type="dxa"/>
            <w:tcBorders>
              <w:top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2280" w:type="dxa"/>
            <w:tcBorders>
              <w:top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1320" w:type="dxa"/>
            <w:tcBorders>
              <w:top w:val="single" w:sz="4" w:space="0" w:color="auto"/>
              <w:left w:val="nil"/>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1440" w:type="dxa"/>
            <w:tcBorders>
              <w:top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18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r w:rsidRPr="0089580C">
              <w:rPr>
                <w:rFonts w:ascii="Times New Roman" w:hAnsi="Times New Roman"/>
                <w:sz w:val="20"/>
                <w:szCs w:val="20"/>
              </w:rPr>
              <w:t>ИТОГО:</w:t>
            </w: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c>
        <w:tc>
          <w:tcPr>
            <w:tcW w:w="1200" w:type="dxa"/>
            <w:tcBorders>
              <w:top w:val="single" w:sz="4" w:space="0" w:color="auto"/>
              <w:left w:val="single" w:sz="4" w:space="0" w:color="auto"/>
              <w:bottom w:val="single" w:sz="4" w:space="0" w:color="auto"/>
              <w:right w:val="single" w:sz="4" w:space="0" w:color="auto"/>
            </w:tcBorders>
          </w:tcPr>
          <w:p w:rsidR="00066103" w:rsidRPr="0089580C" w:rsidRDefault="00066103" w:rsidP="0089580C">
            <w:pPr>
              <w:autoSpaceDE w:val="0"/>
              <w:autoSpaceDN w:val="0"/>
              <w:adjustRightInd w:val="0"/>
              <w:spacing w:after="0" w:line="240" w:lineRule="auto"/>
              <w:jc w:val="center"/>
              <w:rPr>
                <w:rFonts w:ascii="Times New Roman" w:hAnsi="Times New Roman"/>
                <w:sz w:val="20"/>
                <w:szCs w:val="20"/>
              </w:rPr>
            </w:pPr>
          </w:p>
        </w:tc>
      </w:tr>
    </w:tbl>
    <w:p w:rsidR="00066103" w:rsidRPr="0089580C" w:rsidRDefault="00066103" w:rsidP="0089580C">
      <w:pPr>
        <w:autoSpaceDE w:val="0"/>
        <w:autoSpaceDN w:val="0"/>
        <w:adjustRightInd w:val="0"/>
        <w:spacing w:after="0" w:line="240" w:lineRule="auto"/>
        <w:ind w:firstLine="540"/>
        <w:jc w:val="both"/>
        <w:rPr>
          <w:rFonts w:ascii="Times New Roman" w:hAnsi="Times New Roman"/>
          <w:sz w:val="20"/>
          <w:szCs w:val="20"/>
        </w:rPr>
      </w:pPr>
    </w:p>
    <w:p w:rsidR="00066103" w:rsidRPr="0089580C" w:rsidRDefault="00066103" w:rsidP="0089580C">
      <w:pPr>
        <w:numPr>
          <w:ilvl w:val="0"/>
          <w:numId w:val="4"/>
        </w:numPr>
        <w:autoSpaceDE w:val="0"/>
        <w:autoSpaceDN w:val="0"/>
        <w:adjustRightInd w:val="0"/>
        <w:spacing w:after="0" w:line="240" w:lineRule="auto"/>
        <w:contextualSpacing/>
        <w:jc w:val="both"/>
        <w:rPr>
          <w:rFonts w:ascii="Times New Roman" w:hAnsi="Times New Roman"/>
          <w:sz w:val="20"/>
          <w:szCs w:val="20"/>
        </w:rPr>
      </w:pPr>
      <w:r w:rsidRPr="0089580C">
        <w:rPr>
          <w:rFonts w:ascii="Times New Roman" w:hAnsi="Times New Roman"/>
          <w:sz w:val="20"/>
          <w:szCs w:val="20"/>
        </w:rPr>
        <w:t xml:space="preserve">Срок поставки товара осуществляется в течение </w:t>
      </w:r>
      <w:r w:rsidR="00AD2FF4">
        <w:rPr>
          <w:rFonts w:ascii="Times New Roman" w:hAnsi="Times New Roman"/>
          <w:sz w:val="20"/>
          <w:szCs w:val="20"/>
        </w:rPr>
        <w:t>______</w:t>
      </w:r>
      <w:r>
        <w:rPr>
          <w:rFonts w:ascii="Times New Roman" w:hAnsi="Times New Roman"/>
          <w:sz w:val="20"/>
          <w:szCs w:val="20"/>
        </w:rPr>
        <w:t xml:space="preserve"> </w:t>
      </w:r>
      <w:r w:rsidRPr="0089580C">
        <w:rPr>
          <w:rFonts w:ascii="Times New Roman" w:hAnsi="Times New Roman"/>
          <w:sz w:val="20"/>
          <w:szCs w:val="20"/>
        </w:rPr>
        <w:t>дней с момента подписания Сторонами настоящей спецификации.</w:t>
      </w:r>
    </w:p>
    <w:p w:rsidR="00066103" w:rsidRPr="0089580C" w:rsidRDefault="00066103" w:rsidP="0089580C">
      <w:pPr>
        <w:numPr>
          <w:ilvl w:val="0"/>
          <w:numId w:val="4"/>
        </w:numPr>
        <w:autoSpaceDE w:val="0"/>
        <w:autoSpaceDN w:val="0"/>
        <w:adjustRightInd w:val="0"/>
        <w:spacing w:after="0" w:line="240" w:lineRule="auto"/>
        <w:contextualSpacing/>
        <w:jc w:val="both"/>
        <w:rPr>
          <w:rFonts w:ascii="Times New Roman" w:hAnsi="Times New Roman"/>
          <w:sz w:val="20"/>
          <w:szCs w:val="20"/>
        </w:rPr>
      </w:pPr>
      <w:r w:rsidRPr="0089580C">
        <w:rPr>
          <w:rFonts w:ascii="Times New Roman" w:hAnsi="Times New Roman"/>
          <w:sz w:val="20"/>
          <w:szCs w:val="20"/>
        </w:rPr>
        <w:t>Примечание: __________________________________________________________________</w:t>
      </w:r>
    </w:p>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r w:rsidRPr="0089580C">
        <w:rPr>
          <w:rFonts w:ascii="Times New Roman" w:hAnsi="Times New Roman"/>
          <w:sz w:val="20"/>
          <w:szCs w:val="20"/>
        </w:rPr>
        <w:t>___________________________________________________________.</w:t>
      </w:r>
    </w:p>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4625"/>
      </w:tblGrid>
      <w:tr w:rsidR="00066103" w:rsidRPr="00AA31AC" w:rsidTr="008B49B0">
        <w:trPr>
          <w:trHeight w:val="380"/>
        </w:trPr>
        <w:tc>
          <w:tcPr>
            <w:tcW w:w="4785" w:type="dxa"/>
          </w:tcPr>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Покупатель:</w:t>
            </w:r>
          </w:p>
        </w:tc>
        <w:tc>
          <w:tcPr>
            <w:tcW w:w="4786" w:type="dxa"/>
          </w:tcPr>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Поставщик:</w:t>
            </w:r>
          </w:p>
        </w:tc>
      </w:tr>
      <w:tr w:rsidR="00066103" w:rsidRPr="00AA31AC" w:rsidTr="008B49B0">
        <w:tc>
          <w:tcPr>
            <w:tcW w:w="4785" w:type="dxa"/>
          </w:tcPr>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ООО «ЮКОЛА-нефть»</w:t>
            </w:r>
          </w:p>
        </w:tc>
        <w:tc>
          <w:tcPr>
            <w:tcW w:w="4786" w:type="dxa"/>
          </w:tcPr>
          <w:p w:rsidR="00066103" w:rsidRPr="0089580C" w:rsidRDefault="00066103" w:rsidP="00AD2FF4">
            <w:pPr>
              <w:spacing w:after="0" w:line="240" w:lineRule="auto"/>
              <w:rPr>
                <w:rFonts w:ascii="Times New Roman" w:hAnsi="Times New Roman"/>
                <w:b/>
                <w:sz w:val="20"/>
                <w:szCs w:val="20"/>
              </w:rPr>
            </w:pPr>
            <w:r w:rsidRPr="0089580C">
              <w:rPr>
                <w:rFonts w:ascii="Times New Roman" w:hAnsi="Times New Roman"/>
                <w:b/>
                <w:sz w:val="20"/>
                <w:szCs w:val="20"/>
              </w:rPr>
              <w:t>ООО «</w:t>
            </w:r>
            <w:r w:rsidR="00AD2FF4">
              <w:rPr>
                <w:rFonts w:ascii="Times New Roman" w:hAnsi="Times New Roman"/>
                <w:b/>
                <w:sz w:val="20"/>
                <w:szCs w:val="20"/>
              </w:rPr>
              <w:t>________</w:t>
            </w:r>
            <w:r w:rsidRPr="0089580C">
              <w:rPr>
                <w:rFonts w:ascii="Times New Roman" w:hAnsi="Times New Roman"/>
                <w:b/>
                <w:sz w:val="20"/>
                <w:szCs w:val="20"/>
              </w:rPr>
              <w:t>»</w:t>
            </w:r>
          </w:p>
        </w:tc>
      </w:tr>
      <w:tr w:rsidR="00066103" w:rsidRPr="006756A4" w:rsidTr="008B49B0">
        <w:tc>
          <w:tcPr>
            <w:tcW w:w="4785" w:type="dxa"/>
          </w:tcPr>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Юридический адрес: 410028, Россия, г.Саратов, ул.Соборная,д.9</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Почтовый адрес: 410028, Россия, г. Саратов, ул. Соборная, д. 9</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Телефон: (8452) 47-78-73, Факс: 47-78-74</w:t>
            </w:r>
          </w:p>
          <w:p w:rsidR="00066103" w:rsidRPr="0018445F" w:rsidRDefault="00066103" w:rsidP="0089580C">
            <w:pPr>
              <w:widowControl w:val="0"/>
              <w:autoSpaceDE w:val="0"/>
              <w:autoSpaceDN w:val="0"/>
              <w:adjustRightInd w:val="0"/>
              <w:spacing w:after="0" w:line="240" w:lineRule="auto"/>
              <w:rPr>
                <w:rFonts w:ascii="Times New Roman" w:hAnsi="Times New Roman"/>
                <w:sz w:val="20"/>
                <w:szCs w:val="20"/>
                <w:lang w:val="en-US" w:eastAsia="ru-RU"/>
              </w:rPr>
            </w:pPr>
            <w:r w:rsidRPr="0089580C">
              <w:rPr>
                <w:rFonts w:ascii="Times New Roman" w:hAnsi="Times New Roman"/>
                <w:sz w:val="20"/>
                <w:szCs w:val="20"/>
                <w:lang w:eastAsia="ru-RU"/>
              </w:rPr>
              <w:t>е</w:t>
            </w:r>
            <w:r w:rsidRPr="0018445F">
              <w:rPr>
                <w:rFonts w:ascii="Times New Roman" w:hAnsi="Times New Roman"/>
                <w:sz w:val="20"/>
                <w:szCs w:val="20"/>
                <w:lang w:val="en-US" w:eastAsia="ru-RU"/>
              </w:rPr>
              <w:t>-</w:t>
            </w:r>
            <w:r w:rsidRPr="0089580C">
              <w:rPr>
                <w:rFonts w:ascii="Times New Roman" w:hAnsi="Times New Roman"/>
                <w:sz w:val="20"/>
                <w:szCs w:val="20"/>
                <w:lang w:val="en-US" w:eastAsia="ru-RU"/>
              </w:rPr>
              <w:t>mail</w:t>
            </w:r>
            <w:r w:rsidRPr="0018445F">
              <w:rPr>
                <w:rFonts w:ascii="Times New Roman" w:hAnsi="Times New Roman"/>
                <w:sz w:val="20"/>
                <w:szCs w:val="20"/>
                <w:lang w:val="en-US" w:eastAsia="ru-RU"/>
              </w:rPr>
              <w:t xml:space="preserve">: </w:t>
            </w:r>
            <w:hyperlink r:id="rId11" w:history="1">
              <w:r w:rsidRPr="0089580C">
                <w:rPr>
                  <w:rFonts w:ascii="Times New Roman" w:hAnsi="Times New Roman"/>
                  <w:sz w:val="20"/>
                  <w:szCs w:val="20"/>
                  <w:lang w:val="en-US" w:eastAsia="ru-RU"/>
                </w:rPr>
                <w:t>yukolaneft</w:t>
              </w:r>
              <w:r w:rsidRPr="0018445F">
                <w:rPr>
                  <w:rFonts w:ascii="Times New Roman" w:hAnsi="Times New Roman"/>
                  <w:sz w:val="20"/>
                  <w:szCs w:val="20"/>
                  <w:lang w:val="en-US" w:eastAsia="ru-RU"/>
                </w:rPr>
                <w:t>@</w:t>
              </w:r>
              <w:r w:rsidRPr="0089580C">
                <w:rPr>
                  <w:rFonts w:ascii="Times New Roman" w:hAnsi="Times New Roman"/>
                  <w:sz w:val="20"/>
                  <w:szCs w:val="20"/>
                  <w:lang w:val="en-US" w:eastAsia="ru-RU"/>
                </w:rPr>
                <w:t>mail</w:t>
              </w:r>
              <w:r w:rsidRPr="0018445F">
                <w:rPr>
                  <w:rFonts w:ascii="Times New Roman" w:hAnsi="Times New Roman"/>
                  <w:sz w:val="20"/>
                  <w:szCs w:val="20"/>
                  <w:lang w:val="en-US" w:eastAsia="ru-RU"/>
                </w:rPr>
                <w:t>.</w:t>
              </w:r>
              <w:r w:rsidRPr="0089580C">
                <w:rPr>
                  <w:rFonts w:ascii="Times New Roman" w:hAnsi="Times New Roman"/>
                  <w:sz w:val="20"/>
                  <w:szCs w:val="20"/>
                  <w:lang w:val="en-US" w:eastAsia="ru-RU"/>
                </w:rPr>
                <w:t>ru</w:t>
              </w:r>
            </w:hyperlink>
            <w:r w:rsidRPr="0018445F">
              <w:rPr>
                <w:rFonts w:ascii="Times New Roman" w:hAnsi="Times New Roman"/>
                <w:sz w:val="20"/>
                <w:szCs w:val="20"/>
                <w:lang w:val="en-US" w:eastAsia="ru-RU"/>
              </w:rPr>
              <w:t xml:space="preserve">; </w:t>
            </w:r>
            <w:hyperlink r:id="rId12" w:history="1">
              <w:r w:rsidRPr="0089580C">
                <w:rPr>
                  <w:rFonts w:ascii="Times New Roman" w:hAnsi="Times New Roman"/>
                  <w:sz w:val="20"/>
                  <w:szCs w:val="20"/>
                  <w:lang w:val="en-US" w:eastAsia="ru-RU"/>
                </w:rPr>
                <w:t>yukolaneft</w:t>
              </w:r>
              <w:r w:rsidRPr="0018445F">
                <w:rPr>
                  <w:rFonts w:ascii="Times New Roman" w:hAnsi="Times New Roman"/>
                  <w:sz w:val="20"/>
                  <w:szCs w:val="20"/>
                  <w:lang w:val="en-US" w:eastAsia="ru-RU"/>
                </w:rPr>
                <w:t>@</w:t>
              </w:r>
              <w:r w:rsidRPr="0089580C">
                <w:rPr>
                  <w:rFonts w:ascii="Times New Roman" w:hAnsi="Times New Roman"/>
                  <w:sz w:val="20"/>
                  <w:szCs w:val="20"/>
                  <w:lang w:val="en-US" w:eastAsia="ru-RU"/>
                </w:rPr>
                <w:t>yandex</w:t>
              </w:r>
              <w:r w:rsidRPr="0018445F">
                <w:rPr>
                  <w:rFonts w:ascii="Times New Roman" w:hAnsi="Times New Roman"/>
                  <w:sz w:val="20"/>
                  <w:szCs w:val="20"/>
                  <w:lang w:val="en-US" w:eastAsia="ru-RU"/>
                </w:rPr>
                <w:t>.</w:t>
              </w:r>
              <w:r w:rsidRPr="0089580C">
                <w:rPr>
                  <w:rFonts w:ascii="Times New Roman" w:hAnsi="Times New Roman"/>
                  <w:sz w:val="20"/>
                  <w:szCs w:val="20"/>
                  <w:lang w:val="en-US" w:eastAsia="ru-RU"/>
                </w:rPr>
                <w:t>ru</w:t>
              </w:r>
            </w:hyperlink>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ИНН/КПП 7709385280 / 645001001</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Расчетный счет № 40702810214240001404 в Филиале ОАО Банк ВТБ в г.Нижнем Новгороде</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к\с 30101810200000000837</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БИК 042202837</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ОКВЭД 11.20, 45.21</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ОКПО 59108916</w:t>
            </w:r>
          </w:p>
          <w:p w:rsidR="00066103" w:rsidRPr="0089580C" w:rsidRDefault="00066103" w:rsidP="0089580C">
            <w:pPr>
              <w:spacing w:after="0" w:line="240" w:lineRule="auto"/>
              <w:jc w:val="both"/>
              <w:rPr>
                <w:rFonts w:ascii="Times New Roman" w:hAnsi="Times New Roman"/>
                <w:sz w:val="20"/>
                <w:szCs w:val="20"/>
              </w:rPr>
            </w:pPr>
            <w:r w:rsidRPr="0089580C">
              <w:rPr>
                <w:rFonts w:ascii="Times New Roman" w:hAnsi="Times New Roman"/>
                <w:sz w:val="20"/>
                <w:szCs w:val="20"/>
              </w:rPr>
              <w:t>ОГРН 1027709008722</w:t>
            </w:r>
          </w:p>
          <w:p w:rsidR="00066103" w:rsidRPr="0089580C" w:rsidRDefault="00066103" w:rsidP="0089580C">
            <w:pPr>
              <w:spacing w:after="0" w:line="240" w:lineRule="auto"/>
              <w:rPr>
                <w:rFonts w:ascii="Times New Roman" w:hAnsi="Times New Roman"/>
                <w:sz w:val="20"/>
                <w:szCs w:val="20"/>
              </w:rPr>
            </w:pPr>
          </w:p>
          <w:p w:rsidR="00066103" w:rsidRPr="0089580C" w:rsidRDefault="00066103" w:rsidP="0089580C">
            <w:pPr>
              <w:spacing w:after="0" w:line="240" w:lineRule="auto"/>
              <w:rPr>
                <w:rFonts w:ascii="Times New Roman" w:hAnsi="Times New Roman"/>
                <w:sz w:val="20"/>
                <w:szCs w:val="20"/>
              </w:rPr>
            </w:pPr>
          </w:p>
        </w:tc>
        <w:tc>
          <w:tcPr>
            <w:tcW w:w="4786" w:type="dxa"/>
          </w:tcPr>
          <w:p w:rsidR="00066103" w:rsidRPr="0089580C" w:rsidRDefault="00066103" w:rsidP="00AD2FF4">
            <w:pPr>
              <w:widowControl w:val="0"/>
              <w:suppressAutoHyphens/>
              <w:autoSpaceDE w:val="0"/>
              <w:autoSpaceDN w:val="0"/>
              <w:adjustRightInd w:val="0"/>
              <w:spacing w:after="0" w:line="240" w:lineRule="auto"/>
              <w:rPr>
                <w:rFonts w:ascii="Times New Roman" w:hAnsi="Times New Roman"/>
                <w:sz w:val="20"/>
                <w:szCs w:val="20"/>
                <w:lang w:val="en-US"/>
              </w:rPr>
            </w:pPr>
          </w:p>
        </w:tc>
      </w:tr>
      <w:tr w:rsidR="00066103" w:rsidRPr="00AA31AC" w:rsidTr="008B49B0">
        <w:tc>
          <w:tcPr>
            <w:tcW w:w="4785" w:type="dxa"/>
          </w:tcPr>
          <w:p w:rsidR="00066103" w:rsidRPr="0018445F" w:rsidRDefault="00066103" w:rsidP="0089580C">
            <w:pPr>
              <w:spacing w:after="0" w:line="240" w:lineRule="auto"/>
              <w:rPr>
                <w:rFonts w:ascii="Times New Roman" w:hAnsi="Times New Roman"/>
                <w:b/>
                <w:sz w:val="20"/>
                <w:szCs w:val="20"/>
              </w:rPr>
            </w:pP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Генеральный директор</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ООО «ЮКОЛА-нефть»</w:t>
            </w:r>
          </w:p>
          <w:p w:rsidR="00066103" w:rsidRPr="0089580C" w:rsidRDefault="00066103" w:rsidP="0089580C">
            <w:pPr>
              <w:spacing w:after="0" w:line="240" w:lineRule="auto"/>
              <w:rPr>
                <w:rFonts w:ascii="Times New Roman" w:hAnsi="Times New Roman"/>
                <w:b/>
                <w:sz w:val="20"/>
                <w:szCs w:val="20"/>
              </w:rPr>
            </w:pP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_______________________П.А.Пиксин</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М.П.</w:t>
            </w:r>
          </w:p>
          <w:p w:rsidR="00066103" w:rsidRPr="0089580C" w:rsidRDefault="00066103" w:rsidP="0089580C">
            <w:pPr>
              <w:spacing w:after="0" w:line="240" w:lineRule="auto"/>
              <w:rPr>
                <w:rFonts w:ascii="Times New Roman" w:hAnsi="Times New Roman"/>
                <w:b/>
                <w:sz w:val="20"/>
                <w:szCs w:val="20"/>
              </w:rPr>
            </w:pPr>
          </w:p>
        </w:tc>
        <w:tc>
          <w:tcPr>
            <w:tcW w:w="4786" w:type="dxa"/>
          </w:tcPr>
          <w:p w:rsidR="00066103" w:rsidRPr="0089580C" w:rsidRDefault="00066103" w:rsidP="0089580C">
            <w:pPr>
              <w:spacing w:after="0" w:line="240" w:lineRule="auto"/>
              <w:rPr>
                <w:rFonts w:ascii="Times New Roman" w:hAnsi="Times New Roman"/>
                <w:b/>
                <w:sz w:val="20"/>
                <w:szCs w:val="20"/>
              </w:rPr>
            </w:pPr>
          </w:p>
          <w:p w:rsidR="00066103" w:rsidRPr="0089580C" w:rsidRDefault="00AD2FF4" w:rsidP="0089580C">
            <w:pPr>
              <w:spacing w:after="0" w:line="240" w:lineRule="auto"/>
              <w:rPr>
                <w:rFonts w:ascii="Times New Roman" w:hAnsi="Times New Roman"/>
                <w:b/>
                <w:sz w:val="20"/>
                <w:szCs w:val="20"/>
              </w:rPr>
            </w:pPr>
            <w:r>
              <w:rPr>
                <w:rFonts w:ascii="Times New Roman" w:hAnsi="Times New Roman"/>
                <w:b/>
                <w:sz w:val="20"/>
                <w:szCs w:val="20"/>
              </w:rPr>
              <w:t>________________</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ООО «</w:t>
            </w:r>
            <w:r w:rsidR="00AD2FF4">
              <w:rPr>
                <w:rFonts w:ascii="Times New Roman" w:hAnsi="Times New Roman"/>
                <w:b/>
                <w:sz w:val="20"/>
                <w:szCs w:val="20"/>
              </w:rPr>
              <w:t>__________</w:t>
            </w:r>
            <w:r w:rsidRPr="0089580C">
              <w:rPr>
                <w:rFonts w:ascii="Times New Roman" w:hAnsi="Times New Roman"/>
                <w:b/>
                <w:sz w:val="20"/>
                <w:szCs w:val="20"/>
              </w:rPr>
              <w:t>»</w:t>
            </w:r>
          </w:p>
          <w:p w:rsidR="00066103" w:rsidRPr="0089580C" w:rsidRDefault="00066103" w:rsidP="0089580C">
            <w:pPr>
              <w:spacing w:after="0" w:line="240" w:lineRule="auto"/>
              <w:rPr>
                <w:rFonts w:ascii="Times New Roman" w:hAnsi="Times New Roman"/>
                <w:b/>
                <w:sz w:val="20"/>
                <w:szCs w:val="20"/>
              </w:rPr>
            </w:pPr>
          </w:p>
          <w:p w:rsidR="00AD2FF4" w:rsidRDefault="00066103" w:rsidP="00AD2FF4">
            <w:pPr>
              <w:spacing w:after="0" w:line="240" w:lineRule="auto"/>
              <w:rPr>
                <w:rFonts w:ascii="Times New Roman" w:hAnsi="Times New Roman"/>
                <w:b/>
                <w:sz w:val="20"/>
                <w:szCs w:val="20"/>
              </w:rPr>
            </w:pPr>
            <w:r w:rsidRPr="0089580C">
              <w:rPr>
                <w:rFonts w:ascii="Times New Roman" w:hAnsi="Times New Roman"/>
                <w:b/>
                <w:sz w:val="20"/>
                <w:szCs w:val="20"/>
              </w:rPr>
              <w:t>_________________</w:t>
            </w:r>
          </w:p>
          <w:p w:rsidR="00066103" w:rsidRPr="0089580C" w:rsidRDefault="00066103" w:rsidP="00AD2FF4">
            <w:pPr>
              <w:spacing w:after="0" w:line="240" w:lineRule="auto"/>
              <w:rPr>
                <w:rFonts w:ascii="Times New Roman" w:hAnsi="Times New Roman"/>
                <w:b/>
                <w:sz w:val="20"/>
                <w:szCs w:val="20"/>
              </w:rPr>
            </w:pPr>
            <w:r w:rsidRPr="0089580C">
              <w:rPr>
                <w:rFonts w:ascii="Times New Roman" w:hAnsi="Times New Roman"/>
                <w:b/>
                <w:sz w:val="20"/>
                <w:szCs w:val="20"/>
              </w:rPr>
              <w:t>М.П.</w:t>
            </w:r>
          </w:p>
        </w:tc>
      </w:tr>
    </w:tbl>
    <w:p w:rsidR="00281E4C" w:rsidRDefault="00281E4C">
      <w:pPr>
        <w:spacing w:after="0" w:line="240" w:lineRule="auto"/>
        <w:rPr>
          <w:rFonts w:ascii="Times New Roman" w:hAnsi="Times New Roman"/>
          <w:sz w:val="20"/>
          <w:szCs w:val="20"/>
        </w:rPr>
      </w:pPr>
      <w:r>
        <w:rPr>
          <w:rFonts w:ascii="Times New Roman" w:hAnsi="Times New Roman"/>
          <w:sz w:val="20"/>
          <w:szCs w:val="20"/>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2</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ФОРМА </w:t>
      </w:r>
    </w:p>
    <w:p w:rsidR="00066103" w:rsidRPr="0089580C" w:rsidRDefault="00066103" w:rsidP="0089580C">
      <w:pPr>
        <w:autoSpaceDE w:val="0"/>
        <w:autoSpaceDN w:val="0"/>
        <w:adjustRightInd w:val="0"/>
        <w:spacing w:after="0" w:line="240" w:lineRule="auto"/>
        <w:rPr>
          <w:rFonts w:cs="Calibri"/>
        </w:rPr>
      </w:pPr>
    </w:p>
    <w:p w:rsidR="008B4016" w:rsidRDefault="008B4016" w:rsidP="0089580C">
      <w:pPr>
        <w:autoSpaceDE w:val="0"/>
        <w:autoSpaceDN w:val="0"/>
        <w:adjustRightInd w:val="0"/>
        <w:spacing w:after="0" w:line="240" w:lineRule="auto"/>
        <w:jc w:val="center"/>
        <w:rPr>
          <w:rFonts w:ascii="Times New Roman" w:hAnsi="Times New Roman"/>
          <w:b/>
        </w:rPr>
      </w:pPr>
    </w:p>
    <w:p w:rsidR="00066103" w:rsidRPr="0089580C" w:rsidRDefault="00066103" w:rsidP="0089580C">
      <w:pPr>
        <w:autoSpaceDE w:val="0"/>
        <w:autoSpaceDN w:val="0"/>
        <w:adjustRightInd w:val="0"/>
        <w:spacing w:after="0" w:line="240" w:lineRule="auto"/>
        <w:jc w:val="center"/>
        <w:rPr>
          <w:rFonts w:ascii="Times New Roman" w:hAnsi="Times New Roman"/>
          <w:b/>
        </w:rPr>
      </w:pPr>
      <w:r w:rsidRPr="0089580C">
        <w:rPr>
          <w:rFonts w:ascii="Times New Roman" w:hAnsi="Times New Roman"/>
          <w:b/>
        </w:rPr>
        <w:t>КАЛЬКУЛЯЦ</w:t>
      </w:r>
      <w:r>
        <w:rPr>
          <w:rFonts w:ascii="Times New Roman" w:hAnsi="Times New Roman"/>
          <w:b/>
        </w:rPr>
        <w:t>И</w:t>
      </w:r>
      <w:r w:rsidRPr="0089580C">
        <w:rPr>
          <w:rFonts w:ascii="Times New Roman" w:hAnsi="Times New Roman"/>
          <w:b/>
        </w:rPr>
        <w:t>Я РАБОТ</w:t>
      </w:r>
    </w:p>
    <w:p w:rsidR="00066103" w:rsidRPr="0089580C" w:rsidRDefault="00066103" w:rsidP="0089580C">
      <w:pPr>
        <w:autoSpaceDE w:val="0"/>
        <w:autoSpaceDN w:val="0"/>
        <w:adjustRightInd w:val="0"/>
        <w:spacing w:after="0" w:line="240" w:lineRule="auto"/>
        <w:jc w:val="center"/>
        <w:rPr>
          <w:rFonts w:ascii="Times New Roman" w:hAnsi="Times New Roman"/>
        </w:rPr>
      </w:pPr>
      <w:r w:rsidRPr="0089580C">
        <w:rPr>
          <w:rFonts w:ascii="Times New Roman" w:hAnsi="Times New Roman"/>
        </w:rPr>
        <w:t>к Договору подряда от "__"_________ ____ г. N ___</w:t>
      </w:r>
    </w:p>
    <w:p w:rsidR="00066103" w:rsidRPr="0089580C" w:rsidRDefault="00066103" w:rsidP="0089580C">
      <w:pPr>
        <w:autoSpaceDE w:val="0"/>
        <w:autoSpaceDN w:val="0"/>
        <w:adjustRightInd w:val="0"/>
        <w:spacing w:after="0" w:line="240" w:lineRule="auto"/>
        <w:jc w:val="both"/>
        <w:rPr>
          <w:rFonts w:ascii="Times New Roman" w:hAnsi="Times New Roman"/>
        </w:rPr>
      </w:pPr>
    </w:p>
    <w:p w:rsidR="00066103" w:rsidRPr="0089580C" w:rsidRDefault="00066103" w:rsidP="0089580C">
      <w:pPr>
        <w:autoSpaceDE w:val="0"/>
        <w:autoSpaceDN w:val="0"/>
        <w:adjustRightInd w:val="0"/>
        <w:spacing w:after="0" w:line="240" w:lineRule="auto"/>
        <w:ind w:firstLine="540"/>
        <w:jc w:val="both"/>
        <w:rPr>
          <w:rFonts w:ascii="Times New Roman" w:hAnsi="Times New Roman"/>
          <w:b/>
          <w:sz w:val="24"/>
          <w:szCs w:val="24"/>
        </w:rPr>
      </w:pPr>
      <w:r w:rsidRPr="0089580C">
        <w:rPr>
          <w:rFonts w:ascii="Times New Roman" w:hAnsi="Times New Roman"/>
          <w:sz w:val="24"/>
          <w:szCs w:val="24"/>
        </w:rPr>
        <w:t xml:space="preserve">Покупатель: </w:t>
      </w:r>
      <w:r w:rsidRPr="0089580C">
        <w:rPr>
          <w:rFonts w:ascii="Times New Roman" w:hAnsi="Times New Roman"/>
          <w:b/>
          <w:sz w:val="24"/>
          <w:szCs w:val="24"/>
        </w:rPr>
        <w:t>ООО «ЮКОЛА-нефть»</w:t>
      </w: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4"/>
          <w:szCs w:val="24"/>
        </w:rPr>
      </w:pPr>
      <w:r w:rsidRPr="0089580C">
        <w:rPr>
          <w:rFonts w:ascii="Times New Roman" w:hAnsi="Times New Roman"/>
          <w:sz w:val="24"/>
          <w:szCs w:val="24"/>
        </w:rPr>
        <w:t xml:space="preserve">Адрес: </w:t>
      </w:r>
      <w:r w:rsidRPr="0089580C">
        <w:rPr>
          <w:rFonts w:ascii="Times New Roman" w:hAnsi="Times New Roman"/>
          <w:sz w:val="24"/>
          <w:szCs w:val="24"/>
          <w:lang w:eastAsia="ru-RU"/>
        </w:rPr>
        <w:t>410028, Россия, г.</w:t>
      </w:r>
      <w:r w:rsidR="008B4016">
        <w:rPr>
          <w:rFonts w:ascii="Times New Roman" w:hAnsi="Times New Roman"/>
          <w:sz w:val="24"/>
          <w:szCs w:val="24"/>
          <w:lang w:eastAsia="ru-RU"/>
        </w:rPr>
        <w:t xml:space="preserve"> </w:t>
      </w:r>
      <w:r w:rsidRPr="0089580C">
        <w:rPr>
          <w:rFonts w:ascii="Times New Roman" w:hAnsi="Times New Roman"/>
          <w:sz w:val="24"/>
          <w:szCs w:val="24"/>
          <w:lang w:eastAsia="ru-RU"/>
        </w:rPr>
        <w:t>Саратов, ул.</w:t>
      </w:r>
      <w:r w:rsidR="00281E4C">
        <w:rPr>
          <w:rFonts w:ascii="Times New Roman" w:hAnsi="Times New Roman"/>
          <w:sz w:val="24"/>
          <w:szCs w:val="24"/>
          <w:lang w:eastAsia="ru-RU"/>
        </w:rPr>
        <w:t xml:space="preserve"> </w:t>
      </w:r>
      <w:r w:rsidRPr="0089580C">
        <w:rPr>
          <w:rFonts w:ascii="Times New Roman" w:hAnsi="Times New Roman"/>
          <w:sz w:val="24"/>
          <w:szCs w:val="24"/>
          <w:lang w:eastAsia="ru-RU"/>
        </w:rPr>
        <w:t>Соборная,</w:t>
      </w:r>
      <w:r w:rsidR="00281E4C">
        <w:rPr>
          <w:rFonts w:ascii="Times New Roman" w:hAnsi="Times New Roman"/>
          <w:sz w:val="24"/>
          <w:szCs w:val="24"/>
          <w:lang w:eastAsia="ru-RU"/>
        </w:rPr>
        <w:t xml:space="preserve"> </w:t>
      </w:r>
      <w:r w:rsidRPr="0089580C">
        <w:rPr>
          <w:rFonts w:ascii="Times New Roman" w:hAnsi="Times New Roman"/>
          <w:sz w:val="24"/>
          <w:szCs w:val="24"/>
          <w:lang w:eastAsia="ru-RU"/>
        </w:rPr>
        <w:t>д.9</w:t>
      </w:r>
    </w:p>
    <w:p w:rsidR="00066103" w:rsidRPr="0089580C" w:rsidRDefault="00066103" w:rsidP="0089580C">
      <w:pPr>
        <w:autoSpaceDE w:val="0"/>
        <w:autoSpaceDN w:val="0"/>
        <w:adjustRightInd w:val="0"/>
        <w:spacing w:after="0" w:line="240" w:lineRule="auto"/>
        <w:jc w:val="both"/>
        <w:rPr>
          <w:rFonts w:ascii="Times New Roman" w:hAnsi="Times New Roman"/>
          <w:sz w:val="24"/>
          <w:szCs w:val="24"/>
        </w:rPr>
      </w:pPr>
    </w:p>
    <w:p w:rsidR="00066103" w:rsidRPr="0089580C" w:rsidRDefault="00066103" w:rsidP="0089580C">
      <w:pPr>
        <w:autoSpaceDE w:val="0"/>
        <w:autoSpaceDN w:val="0"/>
        <w:adjustRightInd w:val="0"/>
        <w:spacing w:after="0" w:line="240" w:lineRule="auto"/>
        <w:ind w:firstLine="540"/>
        <w:jc w:val="both"/>
        <w:rPr>
          <w:rFonts w:ascii="Times New Roman" w:hAnsi="Times New Roman"/>
          <w:sz w:val="24"/>
          <w:szCs w:val="24"/>
        </w:rPr>
      </w:pPr>
      <w:r w:rsidRPr="0089580C">
        <w:rPr>
          <w:rFonts w:ascii="Times New Roman" w:hAnsi="Times New Roman"/>
          <w:sz w:val="24"/>
          <w:szCs w:val="24"/>
        </w:rPr>
        <w:t xml:space="preserve">Поставщик: </w:t>
      </w:r>
      <w:r w:rsidRPr="0089580C">
        <w:rPr>
          <w:rFonts w:ascii="Times New Roman" w:hAnsi="Times New Roman"/>
          <w:b/>
        </w:rPr>
        <w:t>ООО «</w:t>
      </w:r>
      <w:r w:rsidR="00AD2FF4">
        <w:rPr>
          <w:rFonts w:ascii="Times New Roman" w:hAnsi="Times New Roman"/>
          <w:b/>
        </w:rPr>
        <w:t>_______</w:t>
      </w:r>
      <w:r w:rsidRPr="0089580C">
        <w:rPr>
          <w:rFonts w:ascii="Times New Roman" w:hAnsi="Times New Roman"/>
          <w:b/>
        </w:rPr>
        <w:t>»</w:t>
      </w:r>
    </w:p>
    <w:p w:rsidR="00066103" w:rsidRPr="0089580C" w:rsidRDefault="00066103" w:rsidP="0089580C">
      <w:pPr>
        <w:autoSpaceDE w:val="0"/>
        <w:autoSpaceDN w:val="0"/>
        <w:adjustRightInd w:val="0"/>
        <w:spacing w:after="0" w:line="240" w:lineRule="auto"/>
        <w:ind w:firstLine="540"/>
        <w:jc w:val="both"/>
        <w:rPr>
          <w:rFonts w:ascii="Times New Roman" w:hAnsi="Times New Roman"/>
        </w:rPr>
      </w:pPr>
      <w:r w:rsidRPr="0089580C">
        <w:rPr>
          <w:rFonts w:ascii="Times New Roman" w:hAnsi="Times New Roman"/>
          <w:sz w:val="24"/>
          <w:szCs w:val="24"/>
        </w:rPr>
        <w:t>Адрес:</w:t>
      </w:r>
      <w:r w:rsidRPr="0089580C">
        <w:rPr>
          <w:rFonts w:ascii="Times New Roman" w:hAnsi="Times New Roman"/>
          <w:sz w:val="24"/>
          <w:szCs w:val="24"/>
          <w:lang w:eastAsia="ru-RU"/>
        </w:rPr>
        <w:t xml:space="preserve"> </w:t>
      </w:r>
    </w:p>
    <w:tbl>
      <w:tblPr>
        <w:tblW w:w="9792" w:type="dxa"/>
        <w:tblInd w:w="93" w:type="dxa"/>
        <w:tblLook w:val="00A0" w:firstRow="1" w:lastRow="0" w:firstColumn="1" w:lastColumn="0" w:noHBand="0" w:noVBand="0"/>
      </w:tblPr>
      <w:tblGrid>
        <w:gridCol w:w="691"/>
        <w:gridCol w:w="3420"/>
        <w:gridCol w:w="1640"/>
        <w:gridCol w:w="1661"/>
        <w:gridCol w:w="2380"/>
      </w:tblGrid>
      <w:tr w:rsidR="00066103" w:rsidRPr="00AA31AC" w:rsidTr="0058375E">
        <w:trPr>
          <w:trHeight w:val="570"/>
        </w:trPr>
        <w:tc>
          <w:tcPr>
            <w:tcW w:w="691" w:type="dxa"/>
            <w:tcBorders>
              <w:top w:val="single" w:sz="4" w:space="0" w:color="auto"/>
              <w:left w:val="single" w:sz="4" w:space="0" w:color="auto"/>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w:t>
            </w:r>
          </w:p>
        </w:tc>
        <w:tc>
          <w:tcPr>
            <w:tcW w:w="3420" w:type="dxa"/>
            <w:tcBorders>
              <w:top w:val="single" w:sz="4" w:space="0" w:color="auto"/>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 xml:space="preserve">Наименование </w:t>
            </w:r>
            <w:r w:rsidR="00281E4C">
              <w:rPr>
                <w:rFonts w:ascii="Times New Roman" w:hAnsi="Times New Roman"/>
                <w:sz w:val="20"/>
                <w:szCs w:val="20"/>
                <w:lang w:eastAsia="ru-RU"/>
              </w:rPr>
              <w:t>работ</w:t>
            </w:r>
          </w:p>
        </w:tc>
        <w:tc>
          <w:tcPr>
            <w:tcW w:w="1640" w:type="dxa"/>
            <w:tcBorders>
              <w:top w:val="single" w:sz="4" w:space="0" w:color="auto"/>
              <w:left w:val="nil"/>
              <w:bottom w:val="single" w:sz="4" w:space="0" w:color="auto"/>
              <w:right w:val="single" w:sz="4" w:space="0" w:color="auto"/>
            </w:tcBorders>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 xml:space="preserve">Стоимость </w:t>
            </w:r>
            <w:r w:rsidR="00281E4C">
              <w:rPr>
                <w:rFonts w:ascii="Times New Roman" w:hAnsi="Times New Roman"/>
                <w:sz w:val="20"/>
                <w:szCs w:val="20"/>
                <w:lang w:eastAsia="ru-RU"/>
              </w:rPr>
              <w:t>работ</w:t>
            </w:r>
            <w:r w:rsidRPr="00C667BC">
              <w:rPr>
                <w:rFonts w:ascii="Times New Roman" w:hAnsi="Times New Roman"/>
                <w:sz w:val="20"/>
                <w:szCs w:val="20"/>
                <w:lang w:eastAsia="ru-RU"/>
              </w:rPr>
              <w:t>, руб</w:t>
            </w:r>
          </w:p>
        </w:tc>
        <w:tc>
          <w:tcPr>
            <w:tcW w:w="1661" w:type="dxa"/>
            <w:tcBorders>
              <w:top w:val="single" w:sz="4" w:space="0" w:color="auto"/>
              <w:left w:val="nil"/>
              <w:bottom w:val="single" w:sz="4" w:space="0" w:color="auto"/>
              <w:right w:val="single" w:sz="4" w:space="0" w:color="auto"/>
            </w:tcBorders>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Планируемый объем</w:t>
            </w:r>
          </w:p>
        </w:tc>
        <w:tc>
          <w:tcPr>
            <w:tcW w:w="2380" w:type="dxa"/>
            <w:tcBorders>
              <w:top w:val="single" w:sz="4" w:space="0" w:color="auto"/>
              <w:left w:val="nil"/>
              <w:bottom w:val="single" w:sz="4" w:space="0" w:color="auto"/>
              <w:right w:val="single" w:sz="4" w:space="0" w:color="auto"/>
            </w:tcBorders>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Общая стоимость (руб.) без НДС</w:t>
            </w:r>
          </w:p>
        </w:tc>
      </w:tr>
      <w:tr w:rsidR="00066103" w:rsidRPr="00AA31AC" w:rsidTr="0058375E">
        <w:trPr>
          <w:trHeight w:val="855"/>
        </w:trPr>
        <w:tc>
          <w:tcPr>
            <w:tcW w:w="691" w:type="dxa"/>
            <w:tcBorders>
              <w:top w:val="nil"/>
              <w:left w:val="single" w:sz="4" w:space="0" w:color="auto"/>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1</w:t>
            </w:r>
          </w:p>
        </w:tc>
        <w:tc>
          <w:tcPr>
            <w:tcW w:w="3420" w:type="dxa"/>
            <w:tcBorders>
              <w:top w:val="nil"/>
              <w:left w:val="nil"/>
              <w:bottom w:val="single" w:sz="4" w:space="0" w:color="auto"/>
              <w:right w:val="single" w:sz="4" w:space="0" w:color="auto"/>
            </w:tcBorders>
            <w:vAlign w:val="center"/>
          </w:tcPr>
          <w:p w:rsidR="00066103" w:rsidRPr="00C667BC" w:rsidRDefault="00066103" w:rsidP="0089580C">
            <w:pPr>
              <w:widowControl w:val="0"/>
              <w:autoSpaceDE w:val="0"/>
              <w:autoSpaceDN w:val="0"/>
              <w:adjustRightInd w:val="0"/>
              <w:spacing w:after="0" w:line="240" w:lineRule="auto"/>
              <w:rPr>
                <w:rFonts w:ascii="Times New Roman" w:hAnsi="Times New Roman"/>
                <w:sz w:val="20"/>
                <w:szCs w:val="20"/>
                <w:lang w:eastAsia="ru-RU"/>
              </w:rPr>
            </w:pPr>
          </w:p>
        </w:tc>
        <w:tc>
          <w:tcPr>
            <w:tcW w:w="1640" w:type="dxa"/>
            <w:tcBorders>
              <w:top w:val="nil"/>
              <w:left w:val="nil"/>
              <w:bottom w:val="single" w:sz="4" w:space="0" w:color="auto"/>
              <w:right w:val="single" w:sz="4" w:space="0" w:color="auto"/>
            </w:tcBorders>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61" w:type="dxa"/>
            <w:tcBorders>
              <w:top w:val="nil"/>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2380" w:type="dxa"/>
            <w:tcBorders>
              <w:top w:val="nil"/>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r>
      <w:tr w:rsidR="00066103" w:rsidRPr="00AA31AC" w:rsidTr="0058375E">
        <w:trPr>
          <w:trHeight w:val="330"/>
        </w:trPr>
        <w:tc>
          <w:tcPr>
            <w:tcW w:w="691"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342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4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61" w:type="dxa"/>
            <w:tcBorders>
              <w:top w:val="nil"/>
              <w:left w:val="single" w:sz="4" w:space="0" w:color="auto"/>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ИТОГО:</w:t>
            </w:r>
          </w:p>
        </w:tc>
        <w:tc>
          <w:tcPr>
            <w:tcW w:w="2380" w:type="dxa"/>
            <w:tcBorders>
              <w:top w:val="nil"/>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r>
      <w:tr w:rsidR="00066103" w:rsidRPr="00AA31AC" w:rsidTr="0058375E">
        <w:trPr>
          <w:trHeight w:val="300"/>
        </w:trPr>
        <w:tc>
          <w:tcPr>
            <w:tcW w:w="691"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342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4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61" w:type="dxa"/>
            <w:tcBorders>
              <w:top w:val="nil"/>
              <w:left w:val="single" w:sz="4" w:space="0" w:color="auto"/>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r w:rsidRPr="00C667BC">
              <w:rPr>
                <w:rFonts w:ascii="Times New Roman" w:hAnsi="Times New Roman"/>
                <w:sz w:val="20"/>
                <w:szCs w:val="20"/>
                <w:lang w:eastAsia="ru-RU"/>
              </w:rPr>
              <w:t>НДС 18%</w:t>
            </w:r>
          </w:p>
        </w:tc>
        <w:tc>
          <w:tcPr>
            <w:tcW w:w="2380" w:type="dxa"/>
            <w:tcBorders>
              <w:top w:val="nil"/>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r>
      <w:tr w:rsidR="00066103" w:rsidRPr="00AA31AC" w:rsidTr="0058375E">
        <w:trPr>
          <w:trHeight w:val="285"/>
        </w:trPr>
        <w:tc>
          <w:tcPr>
            <w:tcW w:w="691"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342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40" w:type="dxa"/>
            <w:tcBorders>
              <w:top w:val="nil"/>
              <w:left w:val="nil"/>
              <w:bottom w:val="nil"/>
              <w:right w:val="nil"/>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sz w:val="20"/>
                <w:szCs w:val="20"/>
                <w:lang w:eastAsia="ru-RU"/>
              </w:rPr>
            </w:pPr>
          </w:p>
        </w:tc>
        <w:tc>
          <w:tcPr>
            <w:tcW w:w="1661" w:type="dxa"/>
            <w:tcBorders>
              <w:top w:val="nil"/>
              <w:left w:val="single" w:sz="4" w:space="0" w:color="auto"/>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b/>
                <w:sz w:val="20"/>
                <w:szCs w:val="20"/>
                <w:lang w:eastAsia="ru-RU"/>
              </w:rPr>
            </w:pPr>
            <w:r w:rsidRPr="00C667BC">
              <w:rPr>
                <w:rFonts w:ascii="Times New Roman" w:hAnsi="Times New Roman"/>
                <w:b/>
                <w:sz w:val="20"/>
                <w:szCs w:val="20"/>
                <w:lang w:eastAsia="ru-RU"/>
              </w:rPr>
              <w:t>ВСЕГО:</w:t>
            </w:r>
          </w:p>
        </w:tc>
        <w:tc>
          <w:tcPr>
            <w:tcW w:w="2380" w:type="dxa"/>
            <w:tcBorders>
              <w:top w:val="nil"/>
              <w:left w:val="nil"/>
              <w:bottom w:val="single" w:sz="4" w:space="0" w:color="auto"/>
              <w:right w:val="single" w:sz="4" w:space="0" w:color="auto"/>
            </w:tcBorders>
            <w:noWrap/>
            <w:vAlign w:val="center"/>
          </w:tcPr>
          <w:p w:rsidR="00066103" w:rsidRPr="00C667BC" w:rsidRDefault="00066103" w:rsidP="0089580C">
            <w:pPr>
              <w:widowControl w:val="0"/>
              <w:autoSpaceDE w:val="0"/>
              <w:autoSpaceDN w:val="0"/>
              <w:adjustRightInd w:val="0"/>
              <w:spacing w:after="0" w:line="240" w:lineRule="auto"/>
              <w:jc w:val="center"/>
              <w:rPr>
                <w:rFonts w:ascii="Times New Roman" w:hAnsi="Times New Roman"/>
                <w:b/>
                <w:sz w:val="20"/>
                <w:szCs w:val="20"/>
                <w:lang w:eastAsia="ru-RU"/>
              </w:rPr>
            </w:pPr>
          </w:p>
        </w:tc>
      </w:tr>
    </w:tbl>
    <w:p w:rsidR="00AD2FF4" w:rsidRDefault="00AD2FF4" w:rsidP="00AD2FF4">
      <w:pPr>
        <w:spacing w:after="0" w:line="240" w:lineRule="auto"/>
        <w:jc w:val="both"/>
        <w:rPr>
          <w:rFonts w:ascii="Times New Roman" w:hAnsi="Times New Roman"/>
          <w:sz w:val="20"/>
          <w:szCs w:val="20"/>
        </w:rPr>
      </w:pPr>
    </w:p>
    <w:p w:rsidR="00066103" w:rsidRPr="0089580C" w:rsidRDefault="00066103" w:rsidP="00AD2FF4">
      <w:pPr>
        <w:spacing w:after="0" w:line="240" w:lineRule="auto"/>
        <w:jc w:val="both"/>
        <w:rPr>
          <w:rFonts w:ascii="Times New Roman" w:hAnsi="Times New Roman"/>
          <w:sz w:val="20"/>
          <w:szCs w:val="20"/>
        </w:rPr>
      </w:pPr>
      <w:r w:rsidRPr="0089580C">
        <w:rPr>
          <w:rFonts w:ascii="Times New Roman" w:hAnsi="Times New Roman"/>
          <w:sz w:val="20"/>
          <w:szCs w:val="20"/>
        </w:rPr>
        <w:t>Итого по калькуляции на сумму</w:t>
      </w:r>
      <w:r>
        <w:rPr>
          <w:rFonts w:ascii="Times New Roman" w:hAnsi="Times New Roman"/>
          <w:sz w:val="20"/>
          <w:szCs w:val="20"/>
        </w:rPr>
        <w:t xml:space="preserve"> </w:t>
      </w:r>
      <w:r w:rsidR="00AD2FF4">
        <w:rPr>
          <w:rFonts w:ascii="Times New Roman" w:hAnsi="Times New Roman"/>
          <w:sz w:val="20"/>
          <w:szCs w:val="20"/>
        </w:rPr>
        <w:t>__________ рублей, в</w:t>
      </w:r>
      <w:r w:rsidRPr="0089580C">
        <w:rPr>
          <w:rFonts w:ascii="Times New Roman" w:hAnsi="Times New Roman"/>
          <w:sz w:val="20"/>
          <w:szCs w:val="20"/>
        </w:rPr>
        <w:t xml:space="preserve"> том числе НДС 18% в размере </w:t>
      </w:r>
      <w:r w:rsidR="00AD2FF4">
        <w:rPr>
          <w:rFonts w:ascii="Times New Roman" w:hAnsi="Times New Roman"/>
          <w:sz w:val="20"/>
          <w:szCs w:val="20"/>
        </w:rPr>
        <w:t>___________________</w:t>
      </w:r>
      <w:r w:rsidRPr="0089580C">
        <w:rPr>
          <w:rFonts w:ascii="Times New Roman" w:hAnsi="Times New Roman"/>
          <w:sz w:val="20"/>
          <w:szCs w:val="20"/>
        </w:rPr>
        <w:t>.</w:t>
      </w:r>
    </w:p>
    <w:p w:rsidR="00066103" w:rsidRPr="0089580C" w:rsidRDefault="00066103" w:rsidP="0089580C">
      <w:pPr>
        <w:autoSpaceDE w:val="0"/>
        <w:autoSpaceDN w:val="0"/>
        <w:adjustRightInd w:val="0"/>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66103" w:rsidRPr="00AA31AC" w:rsidTr="008B49B0">
        <w:trPr>
          <w:trHeight w:val="380"/>
        </w:trPr>
        <w:tc>
          <w:tcPr>
            <w:tcW w:w="4785" w:type="dxa"/>
          </w:tcPr>
          <w:p w:rsidR="00066103" w:rsidRPr="0089580C" w:rsidRDefault="00066103" w:rsidP="0089580C">
            <w:pPr>
              <w:spacing w:after="0" w:line="240" w:lineRule="auto"/>
              <w:rPr>
                <w:rFonts w:ascii="Times New Roman" w:hAnsi="Times New Roman"/>
                <w:b/>
              </w:rPr>
            </w:pPr>
            <w:r w:rsidRPr="0089580C">
              <w:rPr>
                <w:rFonts w:ascii="Times New Roman" w:hAnsi="Times New Roman"/>
                <w:b/>
              </w:rPr>
              <w:t>Покупатель:</w:t>
            </w:r>
          </w:p>
        </w:tc>
        <w:tc>
          <w:tcPr>
            <w:tcW w:w="4786" w:type="dxa"/>
          </w:tcPr>
          <w:p w:rsidR="00066103" w:rsidRPr="0089580C" w:rsidRDefault="00066103" w:rsidP="0089580C">
            <w:pPr>
              <w:spacing w:after="0" w:line="240" w:lineRule="auto"/>
              <w:rPr>
                <w:rFonts w:ascii="Times New Roman" w:hAnsi="Times New Roman"/>
                <w:b/>
              </w:rPr>
            </w:pPr>
            <w:r w:rsidRPr="0089580C">
              <w:rPr>
                <w:rFonts w:ascii="Times New Roman" w:hAnsi="Times New Roman"/>
                <w:b/>
              </w:rPr>
              <w:t>Поставщик:</w:t>
            </w:r>
          </w:p>
        </w:tc>
      </w:tr>
      <w:tr w:rsidR="00066103" w:rsidRPr="00AA31AC" w:rsidTr="008B49B0">
        <w:tc>
          <w:tcPr>
            <w:tcW w:w="4785" w:type="dxa"/>
          </w:tcPr>
          <w:p w:rsidR="00066103" w:rsidRPr="0089580C" w:rsidRDefault="00066103" w:rsidP="0089580C">
            <w:pPr>
              <w:spacing w:after="0" w:line="240" w:lineRule="auto"/>
              <w:rPr>
                <w:rFonts w:ascii="Times New Roman" w:hAnsi="Times New Roman"/>
                <w:b/>
              </w:rPr>
            </w:pPr>
            <w:r w:rsidRPr="0089580C">
              <w:rPr>
                <w:rFonts w:ascii="Times New Roman" w:hAnsi="Times New Roman"/>
                <w:b/>
              </w:rPr>
              <w:t>ООО «ЮКОЛА-нефть»</w:t>
            </w:r>
          </w:p>
        </w:tc>
        <w:tc>
          <w:tcPr>
            <w:tcW w:w="4786" w:type="dxa"/>
          </w:tcPr>
          <w:p w:rsidR="00066103" w:rsidRPr="0089580C" w:rsidRDefault="00066103" w:rsidP="00AD2FF4">
            <w:pPr>
              <w:spacing w:after="0" w:line="240" w:lineRule="auto"/>
              <w:rPr>
                <w:rFonts w:ascii="Times New Roman" w:hAnsi="Times New Roman"/>
                <w:b/>
              </w:rPr>
            </w:pPr>
            <w:r w:rsidRPr="0089580C">
              <w:rPr>
                <w:rFonts w:ascii="Times New Roman" w:hAnsi="Times New Roman"/>
                <w:b/>
              </w:rPr>
              <w:t>ООО «</w:t>
            </w:r>
            <w:r w:rsidR="00AD2FF4">
              <w:rPr>
                <w:rFonts w:ascii="Times New Roman" w:hAnsi="Times New Roman"/>
                <w:b/>
              </w:rPr>
              <w:t>_____</w:t>
            </w:r>
            <w:r w:rsidRPr="0089580C">
              <w:rPr>
                <w:rFonts w:ascii="Times New Roman" w:hAnsi="Times New Roman"/>
                <w:b/>
              </w:rPr>
              <w:t>»</w:t>
            </w:r>
          </w:p>
        </w:tc>
      </w:tr>
      <w:tr w:rsidR="00066103" w:rsidRPr="006756A4" w:rsidTr="008B49B0">
        <w:tc>
          <w:tcPr>
            <w:tcW w:w="4785" w:type="dxa"/>
          </w:tcPr>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Юридический адрес: 410028, Россия, г.</w:t>
            </w:r>
            <w:r w:rsidR="00281E4C">
              <w:rPr>
                <w:rFonts w:ascii="Times New Roman" w:hAnsi="Times New Roman"/>
                <w:sz w:val="20"/>
                <w:szCs w:val="20"/>
                <w:lang w:eastAsia="ru-RU"/>
              </w:rPr>
              <w:t xml:space="preserve"> </w:t>
            </w:r>
            <w:r w:rsidRPr="0089580C">
              <w:rPr>
                <w:rFonts w:ascii="Times New Roman" w:hAnsi="Times New Roman"/>
                <w:sz w:val="20"/>
                <w:szCs w:val="20"/>
                <w:lang w:eastAsia="ru-RU"/>
              </w:rPr>
              <w:t>Саратов, ул.</w:t>
            </w:r>
            <w:r w:rsidR="00281E4C">
              <w:rPr>
                <w:rFonts w:ascii="Times New Roman" w:hAnsi="Times New Roman"/>
                <w:sz w:val="20"/>
                <w:szCs w:val="20"/>
                <w:lang w:eastAsia="ru-RU"/>
              </w:rPr>
              <w:t xml:space="preserve"> </w:t>
            </w:r>
            <w:r w:rsidRPr="0089580C">
              <w:rPr>
                <w:rFonts w:ascii="Times New Roman" w:hAnsi="Times New Roman"/>
                <w:sz w:val="20"/>
                <w:szCs w:val="20"/>
                <w:lang w:eastAsia="ru-RU"/>
              </w:rPr>
              <w:t>Соборная,</w:t>
            </w:r>
            <w:r w:rsidR="00281E4C">
              <w:rPr>
                <w:rFonts w:ascii="Times New Roman" w:hAnsi="Times New Roman"/>
                <w:sz w:val="20"/>
                <w:szCs w:val="20"/>
                <w:lang w:eastAsia="ru-RU"/>
              </w:rPr>
              <w:t xml:space="preserve"> </w:t>
            </w:r>
            <w:r w:rsidRPr="0089580C">
              <w:rPr>
                <w:rFonts w:ascii="Times New Roman" w:hAnsi="Times New Roman"/>
                <w:sz w:val="20"/>
                <w:szCs w:val="20"/>
                <w:lang w:eastAsia="ru-RU"/>
              </w:rPr>
              <w:t>д.9</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Почтовый адрес: 410028, Россия, г. Саратов, ул. Соборная, д. 9</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Телефон: (8452) 47-78-73, Факс: 47-78-74</w:t>
            </w:r>
          </w:p>
          <w:p w:rsidR="00066103" w:rsidRPr="00281E4C" w:rsidRDefault="00066103" w:rsidP="0089580C">
            <w:pPr>
              <w:widowControl w:val="0"/>
              <w:autoSpaceDE w:val="0"/>
              <w:autoSpaceDN w:val="0"/>
              <w:adjustRightInd w:val="0"/>
              <w:spacing w:after="0" w:line="240" w:lineRule="auto"/>
              <w:rPr>
                <w:rFonts w:ascii="Times New Roman" w:hAnsi="Times New Roman"/>
                <w:sz w:val="20"/>
                <w:szCs w:val="20"/>
                <w:lang w:eastAsia="ru-RU"/>
              </w:rPr>
            </w:pPr>
            <w:r w:rsidRPr="0089580C">
              <w:rPr>
                <w:rFonts w:ascii="Times New Roman" w:hAnsi="Times New Roman"/>
                <w:sz w:val="20"/>
                <w:szCs w:val="20"/>
                <w:lang w:eastAsia="ru-RU"/>
              </w:rPr>
              <w:t>е</w:t>
            </w:r>
            <w:r w:rsidRPr="00281E4C">
              <w:rPr>
                <w:rFonts w:ascii="Times New Roman" w:hAnsi="Times New Roman"/>
                <w:sz w:val="20"/>
                <w:szCs w:val="20"/>
                <w:lang w:eastAsia="ru-RU"/>
              </w:rPr>
              <w:t>-</w:t>
            </w:r>
            <w:r w:rsidRPr="0089580C">
              <w:rPr>
                <w:rFonts w:ascii="Times New Roman" w:hAnsi="Times New Roman"/>
                <w:sz w:val="20"/>
                <w:szCs w:val="20"/>
                <w:lang w:val="en-US" w:eastAsia="ru-RU"/>
              </w:rPr>
              <w:t>mail</w:t>
            </w:r>
            <w:r w:rsidRPr="00281E4C">
              <w:rPr>
                <w:rFonts w:ascii="Times New Roman" w:hAnsi="Times New Roman"/>
                <w:sz w:val="20"/>
                <w:szCs w:val="20"/>
                <w:lang w:eastAsia="ru-RU"/>
              </w:rPr>
              <w:t xml:space="preserve">: </w:t>
            </w:r>
            <w:hyperlink r:id="rId13" w:history="1">
              <w:r w:rsidRPr="0089580C">
                <w:rPr>
                  <w:rFonts w:ascii="Times New Roman" w:hAnsi="Times New Roman"/>
                  <w:sz w:val="20"/>
                  <w:szCs w:val="20"/>
                  <w:lang w:val="en-US" w:eastAsia="ru-RU"/>
                </w:rPr>
                <w:t>yukolaneft</w:t>
              </w:r>
              <w:r w:rsidRPr="00281E4C">
                <w:rPr>
                  <w:rFonts w:ascii="Times New Roman" w:hAnsi="Times New Roman"/>
                  <w:sz w:val="20"/>
                  <w:szCs w:val="20"/>
                  <w:lang w:eastAsia="ru-RU"/>
                </w:rPr>
                <w:t>@</w:t>
              </w:r>
              <w:r w:rsidRPr="0089580C">
                <w:rPr>
                  <w:rFonts w:ascii="Times New Roman" w:hAnsi="Times New Roman"/>
                  <w:sz w:val="20"/>
                  <w:szCs w:val="20"/>
                  <w:lang w:val="en-US" w:eastAsia="ru-RU"/>
                </w:rPr>
                <w:t>mail</w:t>
              </w:r>
              <w:r w:rsidRPr="00281E4C">
                <w:rPr>
                  <w:rFonts w:ascii="Times New Roman" w:hAnsi="Times New Roman"/>
                  <w:sz w:val="20"/>
                  <w:szCs w:val="20"/>
                  <w:lang w:eastAsia="ru-RU"/>
                </w:rPr>
                <w:t>.</w:t>
              </w:r>
              <w:r w:rsidRPr="0089580C">
                <w:rPr>
                  <w:rFonts w:ascii="Times New Roman" w:hAnsi="Times New Roman"/>
                  <w:sz w:val="20"/>
                  <w:szCs w:val="20"/>
                  <w:lang w:val="en-US" w:eastAsia="ru-RU"/>
                </w:rPr>
                <w:t>ru</w:t>
              </w:r>
            </w:hyperlink>
            <w:r w:rsidRPr="00281E4C">
              <w:rPr>
                <w:rFonts w:ascii="Times New Roman" w:hAnsi="Times New Roman"/>
                <w:sz w:val="20"/>
                <w:szCs w:val="20"/>
                <w:lang w:eastAsia="ru-RU"/>
              </w:rPr>
              <w:t xml:space="preserve">; </w:t>
            </w:r>
            <w:hyperlink r:id="rId14" w:history="1">
              <w:r w:rsidRPr="0089580C">
                <w:rPr>
                  <w:rFonts w:ascii="Times New Roman" w:hAnsi="Times New Roman"/>
                  <w:sz w:val="20"/>
                  <w:szCs w:val="20"/>
                  <w:lang w:val="en-US" w:eastAsia="ru-RU"/>
                </w:rPr>
                <w:t>yukolaneft</w:t>
              </w:r>
              <w:r w:rsidRPr="00281E4C">
                <w:rPr>
                  <w:rFonts w:ascii="Times New Roman" w:hAnsi="Times New Roman"/>
                  <w:sz w:val="20"/>
                  <w:szCs w:val="20"/>
                  <w:lang w:eastAsia="ru-RU"/>
                </w:rPr>
                <w:t>@</w:t>
              </w:r>
              <w:r w:rsidRPr="0089580C">
                <w:rPr>
                  <w:rFonts w:ascii="Times New Roman" w:hAnsi="Times New Roman"/>
                  <w:sz w:val="20"/>
                  <w:szCs w:val="20"/>
                  <w:lang w:val="en-US" w:eastAsia="ru-RU"/>
                </w:rPr>
                <w:t>yandex</w:t>
              </w:r>
              <w:r w:rsidRPr="00281E4C">
                <w:rPr>
                  <w:rFonts w:ascii="Times New Roman" w:hAnsi="Times New Roman"/>
                  <w:sz w:val="20"/>
                  <w:szCs w:val="20"/>
                  <w:lang w:eastAsia="ru-RU"/>
                </w:rPr>
                <w:t>.</w:t>
              </w:r>
              <w:r w:rsidRPr="0089580C">
                <w:rPr>
                  <w:rFonts w:ascii="Times New Roman" w:hAnsi="Times New Roman"/>
                  <w:sz w:val="20"/>
                  <w:szCs w:val="20"/>
                  <w:lang w:val="en-US" w:eastAsia="ru-RU"/>
                </w:rPr>
                <w:t>ru</w:t>
              </w:r>
            </w:hyperlink>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ИНН/КПП 7709385280 / 645001001</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Расчетный счет № 40702810214240001404 в Филиале ОАО Банк ВТБ в г.</w:t>
            </w:r>
            <w:r w:rsidR="00281E4C">
              <w:rPr>
                <w:rFonts w:ascii="Times New Roman" w:hAnsi="Times New Roman"/>
                <w:sz w:val="20"/>
                <w:szCs w:val="20"/>
                <w:lang w:eastAsia="ru-RU"/>
              </w:rPr>
              <w:t xml:space="preserve"> </w:t>
            </w:r>
            <w:r w:rsidRPr="0089580C">
              <w:rPr>
                <w:rFonts w:ascii="Times New Roman" w:hAnsi="Times New Roman"/>
                <w:sz w:val="20"/>
                <w:szCs w:val="20"/>
                <w:lang w:eastAsia="ru-RU"/>
              </w:rPr>
              <w:t>Нижнем Новгороде</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к\с 30101810200000000837</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БИК 042202837</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ОКВЭД 11.20, 45.21</w:t>
            </w:r>
          </w:p>
          <w:p w:rsidR="00066103" w:rsidRPr="0089580C" w:rsidRDefault="00066103" w:rsidP="0089580C">
            <w:pPr>
              <w:widowControl w:val="0"/>
              <w:autoSpaceDE w:val="0"/>
              <w:autoSpaceDN w:val="0"/>
              <w:adjustRightInd w:val="0"/>
              <w:spacing w:after="0" w:line="240" w:lineRule="auto"/>
              <w:jc w:val="both"/>
              <w:rPr>
                <w:rFonts w:ascii="Times New Roman" w:hAnsi="Times New Roman"/>
                <w:sz w:val="20"/>
                <w:szCs w:val="20"/>
                <w:lang w:eastAsia="ru-RU"/>
              </w:rPr>
            </w:pPr>
            <w:r w:rsidRPr="0089580C">
              <w:rPr>
                <w:rFonts w:ascii="Times New Roman" w:hAnsi="Times New Roman"/>
                <w:sz w:val="20"/>
                <w:szCs w:val="20"/>
                <w:lang w:eastAsia="ru-RU"/>
              </w:rPr>
              <w:t>ОКПО 59108916</w:t>
            </w:r>
          </w:p>
          <w:p w:rsidR="00066103" w:rsidRPr="0089580C" w:rsidRDefault="00066103" w:rsidP="0089580C">
            <w:pPr>
              <w:spacing w:after="0" w:line="240" w:lineRule="auto"/>
              <w:rPr>
                <w:rFonts w:ascii="Times New Roman" w:hAnsi="Times New Roman"/>
                <w:sz w:val="20"/>
                <w:szCs w:val="20"/>
              </w:rPr>
            </w:pPr>
            <w:r w:rsidRPr="0089580C">
              <w:rPr>
                <w:rFonts w:ascii="Times New Roman" w:hAnsi="Times New Roman"/>
                <w:sz w:val="20"/>
                <w:szCs w:val="20"/>
              </w:rPr>
              <w:t>ОГРН 1027709008722</w:t>
            </w:r>
          </w:p>
        </w:tc>
        <w:tc>
          <w:tcPr>
            <w:tcW w:w="4786" w:type="dxa"/>
          </w:tcPr>
          <w:p w:rsidR="00066103" w:rsidRPr="0089580C" w:rsidRDefault="00066103" w:rsidP="00AD2FF4">
            <w:pPr>
              <w:widowControl w:val="0"/>
              <w:suppressAutoHyphens/>
              <w:autoSpaceDE w:val="0"/>
              <w:autoSpaceDN w:val="0"/>
              <w:adjustRightInd w:val="0"/>
              <w:spacing w:after="0" w:line="240" w:lineRule="auto"/>
              <w:rPr>
                <w:rFonts w:ascii="Times New Roman" w:hAnsi="Times New Roman"/>
                <w:sz w:val="20"/>
                <w:szCs w:val="20"/>
                <w:lang w:val="en-US"/>
              </w:rPr>
            </w:pPr>
          </w:p>
        </w:tc>
      </w:tr>
      <w:tr w:rsidR="00066103" w:rsidRPr="00AA31AC" w:rsidTr="008B49B0">
        <w:trPr>
          <w:trHeight w:val="1126"/>
        </w:trPr>
        <w:tc>
          <w:tcPr>
            <w:tcW w:w="4785" w:type="dxa"/>
          </w:tcPr>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Генеральный директор</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ООО «ЮКОЛА-нефть»</w:t>
            </w:r>
          </w:p>
          <w:p w:rsidR="00066103" w:rsidRPr="0089580C" w:rsidRDefault="00066103" w:rsidP="0089580C">
            <w:pPr>
              <w:spacing w:after="0" w:line="240" w:lineRule="auto"/>
              <w:rPr>
                <w:rFonts w:ascii="Times New Roman" w:hAnsi="Times New Roman"/>
                <w:b/>
                <w:sz w:val="20"/>
                <w:szCs w:val="20"/>
              </w:rPr>
            </w:pP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_______________________ П.А.Пиксин</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М.П.</w:t>
            </w:r>
          </w:p>
        </w:tc>
        <w:tc>
          <w:tcPr>
            <w:tcW w:w="4786" w:type="dxa"/>
          </w:tcPr>
          <w:p w:rsidR="00066103" w:rsidRPr="0089580C" w:rsidRDefault="00AD2FF4" w:rsidP="0089580C">
            <w:pPr>
              <w:spacing w:after="0" w:line="240" w:lineRule="auto"/>
              <w:rPr>
                <w:rFonts w:ascii="Times New Roman" w:hAnsi="Times New Roman"/>
                <w:b/>
                <w:sz w:val="20"/>
                <w:szCs w:val="20"/>
              </w:rPr>
            </w:pPr>
            <w:r>
              <w:rPr>
                <w:rFonts w:ascii="Times New Roman" w:hAnsi="Times New Roman"/>
                <w:b/>
                <w:sz w:val="20"/>
                <w:szCs w:val="20"/>
              </w:rPr>
              <w:t>______________</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ООО «</w:t>
            </w:r>
            <w:r w:rsidR="00AD2FF4">
              <w:rPr>
                <w:rFonts w:ascii="Times New Roman" w:hAnsi="Times New Roman"/>
                <w:b/>
                <w:sz w:val="20"/>
                <w:szCs w:val="20"/>
              </w:rPr>
              <w:t>______</w:t>
            </w:r>
            <w:r w:rsidRPr="0089580C">
              <w:rPr>
                <w:rFonts w:ascii="Times New Roman" w:hAnsi="Times New Roman"/>
                <w:b/>
                <w:sz w:val="20"/>
                <w:szCs w:val="20"/>
              </w:rPr>
              <w:t>»</w:t>
            </w:r>
          </w:p>
          <w:p w:rsidR="00066103" w:rsidRPr="0089580C" w:rsidRDefault="00066103" w:rsidP="0089580C">
            <w:pPr>
              <w:spacing w:after="0" w:line="240" w:lineRule="auto"/>
              <w:rPr>
                <w:rFonts w:ascii="Times New Roman" w:hAnsi="Times New Roman"/>
                <w:b/>
                <w:sz w:val="20"/>
                <w:szCs w:val="20"/>
              </w:rPr>
            </w:pP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 xml:space="preserve">_________________ </w:t>
            </w:r>
          </w:p>
          <w:p w:rsidR="00066103" w:rsidRPr="0089580C" w:rsidRDefault="00066103" w:rsidP="0089580C">
            <w:pPr>
              <w:spacing w:after="0" w:line="240" w:lineRule="auto"/>
              <w:rPr>
                <w:rFonts w:ascii="Times New Roman" w:hAnsi="Times New Roman"/>
                <w:b/>
                <w:sz w:val="20"/>
                <w:szCs w:val="20"/>
              </w:rPr>
            </w:pPr>
            <w:r w:rsidRPr="0089580C">
              <w:rPr>
                <w:rFonts w:ascii="Times New Roman" w:hAnsi="Times New Roman"/>
                <w:b/>
                <w:sz w:val="20"/>
                <w:szCs w:val="20"/>
              </w:rPr>
              <w:t>М.П.</w:t>
            </w:r>
          </w:p>
        </w:tc>
      </w:tr>
    </w:tbl>
    <w:p w:rsidR="00281E4C" w:rsidRDefault="00281E4C">
      <w:pPr>
        <w:spacing w:after="0" w:line="240" w:lineRule="auto"/>
        <w:rPr>
          <w:rFonts w:ascii="Times New Roman" w:hAnsi="Times New Roman"/>
          <w:sz w:val="20"/>
          <w:szCs w:val="20"/>
        </w:rPr>
      </w:pPr>
      <w:r>
        <w:rPr>
          <w:rFonts w:ascii="Times New Roman" w:hAnsi="Times New Roman"/>
          <w:sz w:val="20"/>
          <w:szCs w:val="20"/>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3</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8B4016" w:rsidRPr="008B4016"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AD2FF4" w:rsidRDefault="00066103" w:rsidP="00DF01F0">
      <w:pPr>
        <w:autoSpaceDE w:val="0"/>
        <w:autoSpaceDN w:val="0"/>
        <w:adjustRightInd w:val="0"/>
        <w:spacing w:after="0" w:line="240" w:lineRule="auto"/>
        <w:jc w:val="center"/>
        <w:rPr>
          <w:rFonts w:ascii="Times New Roman" w:hAnsi="Times New Roman"/>
          <w:b/>
          <w:sz w:val="24"/>
          <w:szCs w:val="24"/>
        </w:rPr>
      </w:pPr>
      <w:r w:rsidRPr="00963E1F">
        <w:rPr>
          <w:rFonts w:ascii="Times New Roman" w:hAnsi="Times New Roman"/>
          <w:b/>
          <w:sz w:val="24"/>
          <w:szCs w:val="24"/>
        </w:rPr>
        <w:t>ГРАФИК МОНТАЖА</w:t>
      </w:r>
    </w:p>
    <w:p w:rsidR="00066103" w:rsidRDefault="00066103" w:rsidP="00DF01F0">
      <w:pPr>
        <w:autoSpaceDE w:val="0"/>
        <w:autoSpaceDN w:val="0"/>
        <w:adjustRightInd w:val="0"/>
        <w:spacing w:after="0" w:line="240" w:lineRule="auto"/>
        <w:jc w:val="center"/>
        <w:rPr>
          <w:rFonts w:ascii="Times New Roman" w:hAnsi="Times New Roman"/>
          <w:b/>
          <w:sz w:val="24"/>
          <w:szCs w:val="24"/>
        </w:rPr>
      </w:pPr>
    </w:p>
    <w:p w:rsidR="00281E4C" w:rsidRDefault="00281E4C" w:rsidP="00DF01F0">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066103" w:rsidRPr="00AA31AC" w:rsidTr="00AA31AC">
        <w:tc>
          <w:tcPr>
            <w:tcW w:w="4785" w:type="dxa"/>
          </w:tcPr>
          <w:p w:rsidR="00066103" w:rsidRPr="00AA31AC" w:rsidRDefault="00066103" w:rsidP="00AA31AC">
            <w:pPr>
              <w:autoSpaceDE w:val="0"/>
              <w:autoSpaceDN w:val="0"/>
              <w:adjustRightInd w:val="0"/>
              <w:spacing w:after="0" w:line="240" w:lineRule="auto"/>
              <w:jc w:val="center"/>
              <w:rPr>
                <w:rFonts w:ascii="Times New Roman" w:hAnsi="Times New Roman"/>
                <w:sz w:val="24"/>
                <w:szCs w:val="24"/>
              </w:rPr>
            </w:pPr>
            <w:r w:rsidRPr="00AA31AC">
              <w:rPr>
                <w:rFonts w:ascii="Times New Roman" w:hAnsi="Times New Roman"/>
                <w:sz w:val="24"/>
                <w:szCs w:val="24"/>
              </w:rPr>
              <w:t>Наименование объекта</w:t>
            </w:r>
          </w:p>
        </w:tc>
        <w:tc>
          <w:tcPr>
            <w:tcW w:w="4786" w:type="dxa"/>
          </w:tcPr>
          <w:p w:rsidR="00066103" w:rsidRPr="00AA31AC" w:rsidRDefault="00066103" w:rsidP="00AD2FF4">
            <w:pPr>
              <w:autoSpaceDE w:val="0"/>
              <w:autoSpaceDN w:val="0"/>
              <w:adjustRightInd w:val="0"/>
              <w:spacing w:after="0" w:line="240" w:lineRule="auto"/>
              <w:jc w:val="center"/>
              <w:rPr>
                <w:rFonts w:ascii="Times New Roman" w:hAnsi="Times New Roman"/>
                <w:sz w:val="24"/>
                <w:szCs w:val="24"/>
              </w:rPr>
            </w:pPr>
            <w:r w:rsidRPr="00AA31AC">
              <w:rPr>
                <w:rFonts w:ascii="Times New Roman" w:hAnsi="Times New Roman"/>
                <w:sz w:val="24"/>
                <w:szCs w:val="24"/>
              </w:rPr>
              <w:t xml:space="preserve">Планируемая дата монтажа </w:t>
            </w:r>
          </w:p>
        </w:tc>
      </w:tr>
      <w:tr w:rsidR="00066103" w:rsidRPr="00AA31AC" w:rsidTr="00AA31AC">
        <w:tc>
          <w:tcPr>
            <w:tcW w:w="4785" w:type="dxa"/>
          </w:tcPr>
          <w:p w:rsidR="00066103" w:rsidRPr="00AA31AC" w:rsidRDefault="00066103" w:rsidP="00AA31AC">
            <w:pPr>
              <w:autoSpaceDE w:val="0"/>
              <w:autoSpaceDN w:val="0"/>
              <w:adjustRightInd w:val="0"/>
              <w:spacing w:after="0" w:line="240" w:lineRule="auto"/>
              <w:jc w:val="center"/>
              <w:rPr>
                <w:rFonts w:ascii="Times New Roman" w:hAnsi="Times New Roman"/>
                <w:sz w:val="24"/>
                <w:szCs w:val="24"/>
              </w:rPr>
            </w:pPr>
          </w:p>
        </w:tc>
        <w:tc>
          <w:tcPr>
            <w:tcW w:w="4786" w:type="dxa"/>
          </w:tcPr>
          <w:p w:rsidR="00066103" w:rsidRPr="00AA31AC" w:rsidRDefault="00066103" w:rsidP="00AA31AC">
            <w:pPr>
              <w:autoSpaceDE w:val="0"/>
              <w:autoSpaceDN w:val="0"/>
              <w:adjustRightInd w:val="0"/>
              <w:spacing w:after="0" w:line="240" w:lineRule="auto"/>
              <w:jc w:val="center"/>
              <w:rPr>
                <w:rFonts w:ascii="Times New Roman" w:hAnsi="Times New Roman"/>
                <w:sz w:val="24"/>
                <w:szCs w:val="24"/>
              </w:rPr>
            </w:pPr>
          </w:p>
        </w:tc>
      </w:tr>
      <w:tr w:rsidR="00066103" w:rsidRPr="00AA31AC" w:rsidTr="00AA31AC">
        <w:tc>
          <w:tcPr>
            <w:tcW w:w="4785" w:type="dxa"/>
          </w:tcPr>
          <w:p w:rsidR="00066103" w:rsidRPr="00AA31AC" w:rsidRDefault="00066103" w:rsidP="00AA31AC">
            <w:pPr>
              <w:spacing w:after="0" w:line="240" w:lineRule="auto"/>
              <w:rPr>
                <w:rFonts w:ascii="Times New Roman" w:hAnsi="Times New Roman"/>
                <w:b/>
                <w:sz w:val="20"/>
                <w:szCs w:val="20"/>
              </w:rPr>
            </w:pP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Генеральный директор</w:t>
            </w: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ООО «ЮКОЛА-нефть»</w:t>
            </w:r>
          </w:p>
          <w:p w:rsidR="00066103" w:rsidRPr="00AA31AC" w:rsidRDefault="00066103" w:rsidP="00AA31AC">
            <w:pPr>
              <w:spacing w:after="0" w:line="240" w:lineRule="auto"/>
              <w:rPr>
                <w:rFonts w:ascii="Times New Roman" w:hAnsi="Times New Roman"/>
                <w:b/>
                <w:sz w:val="20"/>
                <w:szCs w:val="20"/>
              </w:rPr>
            </w:pP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_______________________П.А.Пиксин</w:t>
            </w: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М.П.</w:t>
            </w:r>
          </w:p>
          <w:p w:rsidR="00066103" w:rsidRPr="00AA31AC" w:rsidRDefault="00066103" w:rsidP="00AA31AC">
            <w:pPr>
              <w:spacing w:after="0" w:line="240" w:lineRule="auto"/>
              <w:rPr>
                <w:rFonts w:ascii="Times New Roman" w:hAnsi="Times New Roman"/>
                <w:b/>
                <w:sz w:val="20"/>
                <w:szCs w:val="20"/>
              </w:rPr>
            </w:pPr>
          </w:p>
        </w:tc>
        <w:tc>
          <w:tcPr>
            <w:tcW w:w="4786" w:type="dxa"/>
          </w:tcPr>
          <w:p w:rsidR="00066103" w:rsidRPr="00AA31AC" w:rsidRDefault="00066103" w:rsidP="00AA31AC">
            <w:pPr>
              <w:spacing w:after="0" w:line="240" w:lineRule="auto"/>
              <w:rPr>
                <w:rFonts w:ascii="Times New Roman" w:hAnsi="Times New Roman"/>
                <w:b/>
                <w:sz w:val="20"/>
                <w:szCs w:val="20"/>
              </w:rPr>
            </w:pPr>
          </w:p>
          <w:p w:rsidR="00066103" w:rsidRPr="00AA31AC" w:rsidRDefault="00AD2FF4" w:rsidP="00AA31AC">
            <w:pPr>
              <w:spacing w:after="0" w:line="240" w:lineRule="auto"/>
              <w:rPr>
                <w:rFonts w:ascii="Times New Roman" w:hAnsi="Times New Roman"/>
                <w:b/>
                <w:sz w:val="20"/>
                <w:szCs w:val="20"/>
              </w:rPr>
            </w:pPr>
            <w:r>
              <w:rPr>
                <w:rFonts w:ascii="Times New Roman" w:hAnsi="Times New Roman"/>
                <w:b/>
                <w:sz w:val="20"/>
                <w:szCs w:val="20"/>
              </w:rPr>
              <w:t>___________</w:t>
            </w: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ООО «</w:t>
            </w:r>
            <w:r w:rsidR="00AD2FF4">
              <w:rPr>
                <w:rFonts w:ascii="Times New Roman" w:hAnsi="Times New Roman"/>
                <w:b/>
                <w:sz w:val="20"/>
                <w:szCs w:val="20"/>
              </w:rPr>
              <w:t>______</w:t>
            </w:r>
            <w:r w:rsidRPr="00AA31AC">
              <w:rPr>
                <w:rFonts w:ascii="Times New Roman" w:hAnsi="Times New Roman"/>
                <w:b/>
                <w:sz w:val="20"/>
                <w:szCs w:val="20"/>
              </w:rPr>
              <w:t>»</w:t>
            </w:r>
          </w:p>
          <w:p w:rsidR="00066103" w:rsidRPr="00AA31AC" w:rsidRDefault="00066103" w:rsidP="00AA31AC">
            <w:pPr>
              <w:spacing w:after="0" w:line="240" w:lineRule="auto"/>
              <w:rPr>
                <w:rFonts w:ascii="Times New Roman" w:hAnsi="Times New Roman"/>
                <w:b/>
                <w:sz w:val="20"/>
                <w:szCs w:val="20"/>
              </w:rPr>
            </w:pPr>
          </w:p>
          <w:p w:rsidR="00066103" w:rsidRPr="00AA31AC" w:rsidRDefault="00066103" w:rsidP="00AD2FF4">
            <w:pPr>
              <w:tabs>
                <w:tab w:val="left" w:pos="1230"/>
              </w:tabs>
              <w:spacing w:after="0" w:line="240" w:lineRule="auto"/>
              <w:rPr>
                <w:rFonts w:ascii="Times New Roman" w:hAnsi="Times New Roman"/>
                <w:b/>
                <w:sz w:val="20"/>
                <w:szCs w:val="20"/>
              </w:rPr>
            </w:pPr>
            <w:r w:rsidRPr="00AA31AC">
              <w:rPr>
                <w:rFonts w:ascii="Times New Roman" w:hAnsi="Times New Roman"/>
                <w:b/>
                <w:sz w:val="20"/>
                <w:szCs w:val="20"/>
              </w:rPr>
              <w:t xml:space="preserve">_________________ </w:t>
            </w:r>
          </w:p>
          <w:p w:rsidR="00066103" w:rsidRPr="00AA31AC" w:rsidRDefault="00066103" w:rsidP="00AA31AC">
            <w:pPr>
              <w:spacing w:after="0" w:line="240" w:lineRule="auto"/>
              <w:rPr>
                <w:rFonts w:ascii="Times New Roman" w:hAnsi="Times New Roman"/>
                <w:b/>
                <w:sz w:val="20"/>
                <w:szCs w:val="20"/>
              </w:rPr>
            </w:pPr>
            <w:r w:rsidRPr="00AA31AC">
              <w:rPr>
                <w:rFonts w:ascii="Times New Roman" w:hAnsi="Times New Roman"/>
                <w:b/>
                <w:sz w:val="20"/>
                <w:szCs w:val="20"/>
              </w:rPr>
              <w:t>М.П.</w:t>
            </w:r>
          </w:p>
        </w:tc>
      </w:tr>
    </w:tbl>
    <w:p w:rsidR="00281E4C" w:rsidRDefault="00281E4C">
      <w:pPr>
        <w:spacing w:after="0" w:line="240" w:lineRule="auto"/>
        <w:rPr>
          <w:rFonts w:ascii="Times New Roman" w:hAnsi="Times New Roman"/>
          <w:b/>
          <w:sz w:val="24"/>
          <w:szCs w:val="24"/>
        </w:rPr>
      </w:pPr>
      <w:r>
        <w:rPr>
          <w:rFonts w:ascii="Times New Roman" w:hAnsi="Times New Roman"/>
          <w:b/>
          <w:sz w:val="24"/>
          <w:szCs w:val="24"/>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4</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p>
    <w:p w:rsidR="008B4016" w:rsidRDefault="008B4016" w:rsidP="008B4016">
      <w:pPr>
        <w:autoSpaceDE w:val="0"/>
        <w:autoSpaceDN w:val="0"/>
        <w:adjustRightInd w:val="0"/>
        <w:spacing w:after="0" w:line="240" w:lineRule="auto"/>
        <w:jc w:val="both"/>
        <w:rPr>
          <w:rFonts w:ascii="Times New Roman" w:hAnsi="Times New Roman"/>
          <w:sz w:val="20"/>
          <w:szCs w:val="20"/>
        </w:rPr>
      </w:pP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r w:rsidRPr="00DF01F0">
        <w:rPr>
          <w:rFonts w:ascii="Times New Roman" w:hAnsi="Times New Roman"/>
          <w:sz w:val="20"/>
          <w:szCs w:val="20"/>
        </w:rPr>
        <w:t>От кого: ООО «ЮКОЛА-нефть»</w:t>
      </w: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r w:rsidRPr="00DF01F0">
        <w:rPr>
          <w:rFonts w:ascii="Times New Roman" w:hAnsi="Times New Roman"/>
          <w:sz w:val="20"/>
          <w:szCs w:val="20"/>
        </w:rPr>
        <w:t>Исх. N ______________</w:t>
      </w: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r w:rsidRPr="00DF01F0">
        <w:rPr>
          <w:rFonts w:ascii="Times New Roman" w:hAnsi="Times New Roman"/>
          <w:sz w:val="20"/>
          <w:szCs w:val="20"/>
        </w:rPr>
        <w:t>Кому: ООО «</w:t>
      </w:r>
      <w:r w:rsidR="00AD2FF4">
        <w:rPr>
          <w:rFonts w:ascii="Times New Roman" w:hAnsi="Times New Roman"/>
          <w:sz w:val="20"/>
          <w:szCs w:val="20"/>
        </w:rPr>
        <w:t>______</w:t>
      </w:r>
      <w:r w:rsidRPr="00DF01F0">
        <w:rPr>
          <w:rFonts w:ascii="Times New Roman" w:hAnsi="Times New Roman"/>
          <w:sz w:val="20"/>
          <w:szCs w:val="20"/>
        </w:rPr>
        <w:t>»</w:t>
      </w: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p>
    <w:p w:rsidR="00066103" w:rsidRPr="00DF01F0" w:rsidRDefault="00066103" w:rsidP="006651CE">
      <w:pPr>
        <w:autoSpaceDE w:val="0"/>
        <w:autoSpaceDN w:val="0"/>
        <w:adjustRightInd w:val="0"/>
        <w:spacing w:after="0" w:line="240" w:lineRule="auto"/>
        <w:ind w:left="4536" w:firstLine="567"/>
        <w:jc w:val="both"/>
        <w:rPr>
          <w:rFonts w:ascii="Times New Roman" w:hAnsi="Times New Roman"/>
          <w:sz w:val="20"/>
          <w:szCs w:val="20"/>
        </w:rPr>
      </w:pPr>
      <w:r w:rsidRPr="00DF01F0">
        <w:rPr>
          <w:rFonts w:ascii="Times New Roman" w:hAnsi="Times New Roman"/>
          <w:sz w:val="20"/>
          <w:szCs w:val="20"/>
        </w:rPr>
        <w:t xml:space="preserve">Адрес: </w:t>
      </w:r>
      <w:r w:rsidR="00AD2FF4">
        <w:rPr>
          <w:rFonts w:ascii="Times New Roman" w:hAnsi="Times New Roman"/>
          <w:sz w:val="20"/>
          <w:szCs w:val="20"/>
        </w:rPr>
        <w:t>____________________</w:t>
      </w:r>
    </w:p>
    <w:p w:rsidR="00066103" w:rsidRDefault="00066103" w:rsidP="006651CE">
      <w:pPr>
        <w:autoSpaceDE w:val="0"/>
        <w:autoSpaceDN w:val="0"/>
        <w:adjustRightInd w:val="0"/>
        <w:spacing w:after="0" w:line="240" w:lineRule="auto"/>
        <w:ind w:left="4536" w:firstLine="567"/>
        <w:jc w:val="both"/>
        <w:rPr>
          <w:rFonts w:ascii="Times New Roman" w:hAnsi="Times New Roman"/>
          <w:sz w:val="24"/>
          <w:szCs w:val="24"/>
        </w:rPr>
      </w:pPr>
    </w:p>
    <w:p w:rsidR="00066103" w:rsidRDefault="00066103" w:rsidP="006651CE">
      <w:pPr>
        <w:autoSpaceDE w:val="0"/>
        <w:autoSpaceDN w:val="0"/>
        <w:adjustRightInd w:val="0"/>
        <w:spacing w:after="0" w:line="240" w:lineRule="auto"/>
        <w:ind w:firstLine="709"/>
        <w:jc w:val="both"/>
        <w:rPr>
          <w:rFonts w:ascii="Times New Roman" w:hAnsi="Times New Roman"/>
          <w:sz w:val="24"/>
          <w:szCs w:val="24"/>
        </w:rPr>
      </w:pPr>
      <w:r w:rsidRPr="006651CE">
        <w:rPr>
          <w:rFonts w:ascii="Times New Roman" w:hAnsi="Times New Roman"/>
          <w:sz w:val="24"/>
          <w:szCs w:val="24"/>
        </w:rPr>
        <w:t>"__"_________ ____ г.</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p>
    <w:p w:rsidR="00066103" w:rsidRPr="00A64148" w:rsidRDefault="00066103" w:rsidP="006651CE">
      <w:pPr>
        <w:autoSpaceDE w:val="0"/>
        <w:autoSpaceDN w:val="0"/>
        <w:adjustRightInd w:val="0"/>
        <w:spacing w:after="0" w:line="240" w:lineRule="auto"/>
        <w:ind w:firstLine="709"/>
        <w:jc w:val="center"/>
        <w:rPr>
          <w:rFonts w:ascii="Times New Roman" w:hAnsi="Times New Roman"/>
          <w:b/>
          <w:sz w:val="24"/>
          <w:szCs w:val="24"/>
        </w:rPr>
      </w:pPr>
      <w:r w:rsidRPr="00A64148">
        <w:rPr>
          <w:rFonts w:ascii="Times New Roman" w:hAnsi="Times New Roman"/>
          <w:b/>
          <w:sz w:val="24"/>
          <w:szCs w:val="24"/>
        </w:rPr>
        <w:t>УВЕДОМЛЕНИЕ</w:t>
      </w:r>
    </w:p>
    <w:p w:rsidR="00066103" w:rsidRPr="00A64148" w:rsidRDefault="00066103" w:rsidP="006651CE">
      <w:pPr>
        <w:autoSpaceDE w:val="0"/>
        <w:autoSpaceDN w:val="0"/>
        <w:adjustRightInd w:val="0"/>
        <w:spacing w:after="0" w:line="240" w:lineRule="auto"/>
        <w:ind w:firstLine="709"/>
        <w:jc w:val="center"/>
        <w:rPr>
          <w:rFonts w:ascii="Times New Roman" w:hAnsi="Times New Roman"/>
          <w:b/>
          <w:sz w:val="24"/>
          <w:szCs w:val="24"/>
        </w:rPr>
      </w:pPr>
      <w:r w:rsidRPr="00A64148">
        <w:rPr>
          <w:rFonts w:ascii="Times New Roman" w:hAnsi="Times New Roman"/>
          <w:b/>
          <w:sz w:val="24"/>
          <w:szCs w:val="24"/>
        </w:rPr>
        <w:t>о некомплектности поставленных товаров</w:t>
      </w:r>
    </w:p>
    <w:p w:rsidR="00066103" w:rsidRPr="00A64148" w:rsidRDefault="00066103" w:rsidP="006651CE">
      <w:pPr>
        <w:autoSpaceDE w:val="0"/>
        <w:autoSpaceDN w:val="0"/>
        <w:adjustRightInd w:val="0"/>
        <w:spacing w:after="0" w:line="240" w:lineRule="auto"/>
        <w:ind w:firstLine="709"/>
        <w:jc w:val="center"/>
        <w:rPr>
          <w:rFonts w:ascii="Times New Roman" w:hAnsi="Times New Roman"/>
          <w:sz w:val="24"/>
          <w:szCs w:val="24"/>
        </w:rPr>
      </w:pP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 xml:space="preserve">В соответствии с условиями </w:t>
      </w:r>
      <w:hyperlink r:id="rId15" w:history="1">
        <w:r w:rsidRPr="00A64148">
          <w:rPr>
            <w:rFonts w:ascii="Times New Roman" w:hAnsi="Times New Roman"/>
            <w:sz w:val="24"/>
            <w:szCs w:val="24"/>
          </w:rPr>
          <w:t>договора</w:t>
        </w:r>
      </w:hyperlink>
      <w:r w:rsidRPr="00A64148">
        <w:rPr>
          <w:rFonts w:ascii="Times New Roman" w:hAnsi="Times New Roman"/>
          <w:sz w:val="24"/>
          <w:szCs w:val="24"/>
        </w:rPr>
        <w:t xml:space="preserve"> поставки от "___"__________ ____ г.</w:t>
      </w:r>
      <w:r w:rsidR="00281E4C">
        <w:rPr>
          <w:rFonts w:ascii="Times New Roman" w:hAnsi="Times New Roman"/>
          <w:sz w:val="24"/>
          <w:szCs w:val="24"/>
        </w:rPr>
        <w:t xml:space="preserve"> </w:t>
      </w:r>
      <w:r>
        <w:rPr>
          <w:rFonts w:ascii="Times New Roman" w:hAnsi="Times New Roman"/>
          <w:sz w:val="24"/>
          <w:szCs w:val="24"/>
        </w:rPr>
        <w:t xml:space="preserve">N ________ (далее - договор), Вы </w:t>
      </w:r>
      <w:r w:rsidRPr="00A64148">
        <w:rPr>
          <w:rFonts w:ascii="Times New Roman" w:hAnsi="Times New Roman"/>
          <w:sz w:val="24"/>
          <w:szCs w:val="24"/>
        </w:rPr>
        <w:t>обязан</w:t>
      </w:r>
      <w:r>
        <w:rPr>
          <w:rFonts w:ascii="Times New Roman" w:hAnsi="Times New Roman"/>
          <w:sz w:val="24"/>
          <w:szCs w:val="24"/>
        </w:rPr>
        <w:t>ы</w:t>
      </w:r>
      <w:r w:rsidRPr="00A64148">
        <w:rPr>
          <w:rFonts w:ascii="Times New Roman" w:hAnsi="Times New Roman"/>
          <w:sz w:val="24"/>
          <w:szCs w:val="24"/>
        </w:rPr>
        <w:t xml:space="preserve"> поставить товар в срок в комплекте,</w:t>
      </w:r>
      <w:r>
        <w:rPr>
          <w:rFonts w:ascii="Times New Roman" w:hAnsi="Times New Roman"/>
          <w:sz w:val="24"/>
          <w:szCs w:val="24"/>
        </w:rPr>
        <w:t xml:space="preserve"> </w:t>
      </w:r>
      <w:r w:rsidRPr="00A64148">
        <w:rPr>
          <w:rFonts w:ascii="Times New Roman" w:hAnsi="Times New Roman"/>
          <w:sz w:val="24"/>
          <w:szCs w:val="24"/>
        </w:rPr>
        <w:t xml:space="preserve">количестве и в </w:t>
      </w:r>
      <w:r>
        <w:rPr>
          <w:rFonts w:ascii="Times New Roman" w:hAnsi="Times New Roman"/>
          <w:sz w:val="24"/>
          <w:szCs w:val="24"/>
        </w:rPr>
        <w:t xml:space="preserve">ассортименте, соответствующих условиям Договора </w:t>
      </w:r>
      <w:r w:rsidRPr="00A64148">
        <w:rPr>
          <w:rFonts w:ascii="Times New Roman" w:hAnsi="Times New Roman"/>
          <w:sz w:val="24"/>
          <w:szCs w:val="24"/>
        </w:rPr>
        <w:t>и</w:t>
      </w:r>
      <w:r>
        <w:rPr>
          <w:rFonts w:ascii="Times New Roman" w:hAnsi="Times New Roman"/>
          <w:sz w:val="24"/>
          <w:szCs w:val="24"/>
        </w:rPr>
        <w:t xml:space="preserve"> </w:t>
      </w:r>
      <w:r w:rsidRPr="00A64148">
        <w:rPr>
          <w:rFonts w:ascii="Times New Roman" w:hAnsi="Times New Roman"/>
          <w:sz w:val="24"/>
          <w:szCs w:val="24"/>
        </w:rPr>
        <w:t>Спецификации.</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Поставка товар</w:t>
      </w:r>
      <w:r>
        <w:rPr>
          <w:rFonts w:ascii="Times New Roman" w:hAnsi="Times New Roman"/>
          <w:sz w:val="24"/>
          <w:szCs w:val="24"/>
        </w:rPr>
        <w:t>а</w:t>
      </w:r>
      <w:r w:rsidRPr="00A64148">
        <w:rPr>
          <w:rFonts w:ascii="Times New Roman" w:hAnsi="Times New Roman"/>
          <w:sz w:val="24"/>
          <w:szCs w:val="24"/>
        </w:rPr>
        <w:t xml:space="preserve"> оплачена </w:t>
      </w:r>
      <w:r>
        <w:rPr>
          <w:rFonts w:ascii="Times New Roman" w:hAnsi="Times New Roman"/>
          <w:sz w:val="24"/>
          <w:szCs w:val="24"/>
        </w:rPr>
        <w:t>в соответствии с условиями Договора.</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 товарной накладной N _____ </w:t>
      </w:r>
      <w:r w:rsidRPr="00A64148">
        <w:rPr>
          <w:rFonts w:ascii="Times New Roman" w:hAnsi="Times New Roman"/>
          <w:sz w:val="24"/>
          <w:szCs w:val="24"/>
        </w:rPr>
        <w:t>от "___"________ ____ г.</w:t>
      </w:r>
      <w:r>
        <w:rPr>
          <w:rFonts w:ascii="Times New Roman" w:hAnsi="Times New Roman"/>
          <w:sz w:val="24"/>
          <w:szCs w:val="24"/>
        </w:rPr>
        <w:t xml:space="preserve"> был поставлен товар, не соответствующий условиям </w:t>
      </w:r>
      <w:hyperlink r:id="rId16" w:history="1">
        <w:r w:rsidRPr="00A64148">
          <w:rPr>
            <w:rFonts w:ascii="Times New Roman" w:hAnsi="Times New Roman"/>
            <w:sz w:val="24"/>
            <w:szCs w:val="24"/>
          </w:rPr>
          <w:t>договора</w:t>
        </w:r>
      </w:hyperlink>
      <w:r>
        <w:t xml:space="preserve"> </w:t>
      </w:r>
      <w:r w:rsidRPr="00A64148">
        <w:rPr>
          <w:rFonts w:ascii="Times New Roman" w:hAnsi="Times New Roman"/>
          <w:sz w:val="24"/>
          <w:szCs w:val="24"/>
        </w:rPr>
        <w:t>и</w:t>
      </w:r>
      <w:r>
        <w:rPr>
          <w:rFonts w:ascii="Times New Roman" w:hAnsi="Times New Roman"/>
          <w:sz w:val="24"/>
          <w:szCs w:val="24"/>
        </w:rPr>
        <w:t xml:space="preserve"> </w:t>
      </w:r>
      <w:r w:rsidRPr="00A64148">
        <w:rPr>
          <w:rFonts w:ascii="Times New Roman" w:hAnsi="Times New Roman"/>
          <w:sz w:val="24"/>
          <w:szCs w:val="24"/>
        </w:rPr>
        <w:t>Спецификации в количестве _____________________________________ на сумму___________ (_________</w:t>
      </w:r>
      <w:r>
        <w:rPr>
          <w:rFonts w:ascii="Times New Roman" w:hAnsi="Times New Roman"/>
          <w:sz w:val="24"/>
          <w:szCs w:val="24"/>
        </w:rPr>
        <w:t>___) рублей. Некомплектны и не</w:t>
      </w:r>
      <w:r w:rsidRPr="00A64148">
        <w:rPr>
          <w:rFonts w:ascii="Times New Roman" w:hAnsi="Times New Roman"/>
          <w:sz w:val="24"/>
          <w:szCs w:val="24"/>
        </w:rPr>
        <w:t xml:space="preserve"> соответствуют</w:t>
      </w:r>
      <w:r>
        <w:rPr>
          <w:rFonts w:ascii="Times New Roman" w:hAnsi="Times New Roman"/>
          <w:sz w:val="24"/>
          <w:szCs w:val="24"/>
        </w:rPr>
        <w:t xml:space="preserve"> </w:t>
      </w:r>
      <w:r w:rsidRPr="00A64148">
        <w:rPr>
          <w:rFonts w:ascii="Times New Roman" w:hAnsi="Times New Roman"/>
          <w:sz w:val="24"/>
          <w:szCs w:val="24"/>
        </w:rPr>
        <w:t>ассортименту: ____________________________________________________________.</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 xml:space="preserve">                   (именование товара и количество)</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Подтверждающие документы прилагаются.</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Приложения:</w:t>
      </w: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1. Копии документов, подтверждающих поставку товара с нарушением</w:t>
      </w:r>
      <w:r>
        <w:rPr>
          <w:rFonts w:ascii="Times New Roman" w:hAnsi="Times New Roman"/>
          <w:sz w:val="24"/>
          <w:szCs w:val="24"/>
        </w:rPr>
        <w:t xml:space="preserve"> </w:t>
      </w:r>
      <w:r w:rsidRPr="00A64148">
        <w:rPr>
          <w:rFonts w:ascii="Times New Roman" w:hAnsi="Times New Roman"/>
          <w:sz w:val="24"/>
          <w:szCs w:val="24"/>
        </w:rPr>
        <w:t>условия об ассортименте.</w:t>
      </w:r>
    </w:p>
    <w:p w:rsidR="00066103" w:rsidRPr="00A64148" w:rsidRDefault="00066103" w:rsidP="006C4AA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A64148">
        <w:rPr>
          <w:rFonts w:ascii="Times New Roman" w:hAnsi="Times New Roman"/>
          <w:sz w:val="24"/>
          <w:szCs w:val="24"/>
        </w:rPr>
        <w:t>. Платежное поручение N ____ от "___"________ ___ г.</w:t>
      </w:r>
    </w:p>
    <w:p w:rsidR="00066103" w:rsidRDefault="00066103" w:rsidP="006651CE">
      <w:pPr>
        <w:autoSpaceDE w:val="0"/>
        <w:autoSpaceDN w:val="0"/>
        <w:adjustRightInd w:val="0"/>
        <w:spacing w:after="0" w:line="240" w:lineRule="auto"/>
        <w:ind w:firstLine="709"/>
        <w:jc w:val="both"/>
        <w:rPr>
          <w:rFonts w:ascii="Times New Roman" w:hAnsi="Times New Roman"/>
          <w:sz w:val="24"/>
          <w:szCs w:val="24"/>
        </w:rPr>
      </w:pPr>
      <w:r w:rsidRPr="00A64148">
        <w:rPr>
          <w:rFonts w:ascii="Times New Roman" w:hAnsi="Times New Roman"/>
          <w:sz w:val="24"/>
          <w:szCs w:val="24"/>
        </w:rPr>
        <w:t>3. Копии документов, подтверждающих приемку товара, а также его</w:t>
      </w:r>
      <w:r>
        <w:rPr>
          <w:rFonts w:ascii="Times New Roman" w:hAnsi="Times New Roman"/>
          <w:sz w:val="24"/>
          <w:szCs w:val="24"/>
        </w:rPr>
        <w:t xml:space="preserve"> </w:t>
      </w:r>
      <w:r w:rsidRPr="00A64148">
        <w:rPr>
          <w:rFonts w:ascii="Times New Roman" w:hAnsi="Times New Roman"/>
          <w:sz w:val="24"/>
          <w:szCs w:val="24"/>
        </w:rPr>
        <w:t>несоответствие условиям договора (накладные, акты и т.п.).</w:t>
      </w:r>
    </w:p>
    <w:p w:rsidR="00066103" w:rsidRDefault="00066103" w:rsidP="006651CE">
      <w:pPr>
        <w:autoSpaceDE w:val="0"/>
        <w:autoSpaceDN w:val="0"/>
        <w:adjustRightInd w:val="0"/>
        <w:spacing w:after="0" w:line="240" w:lineRule="auto"/>
        <w:ind w:firstLine="709"/>
        <w:jc w:val="both"/>
        <w:rPr>
          <w:rFonts w:ascii="Times New Roman" w:hAnsi="Times New Roman"/>
          <w:sz w:val="24"/>
          <w:szCs w:val="24"/>
        </w:rPr>
      </w:pPr>
    </w:p>
    <w:p w:rsidR="00066103" w:rsidRPr="00A64148" w:rsidRDefault="00066103" w:rsidP="006651CE">
      <w:pPr>
        <w:autoSpaceDE w:val="0"/>
        <w:autoSpaceDN w:val="0"/>
        <w:adjustRightInd w:val="0"/>
        <w:spacing w:after="0" w:line="240" w:lineRule="auto"/>
        <w:ind w:firstLine="709"/>
        <w:jc w:val="both"/>
        <w:rPr>
          <w:rFonts w:ascii="Times New Roman" w:hAnsi="Times New Roman"/>
          <w:sz w:val="24"/>
          <w:szCs w:val="24"/>
        </w:rPr>
      </w:pPr>
    </w:p>
    <w:p w:rsidR="00066103" w:rsidRPr="009A7583" w:rsidRDefault="00066103" w:rsidP="006651CE">
      <w:pPr>
        <w:spacing w:after="0" w:line="240" w:lineRule="auto"/>
        <w:rPr>
          <w:rFonts w:ascii="Times New Roman" w:hAnsi="Times New Roman"/>
          <w:b/>
        </w:rPr>
      </w:pPr>
      <w:r>
        <w:rPr>
          <w:rFonts w:ascii="Times New Roman" w:hAnsi="Times New Roman"/>
          <w:b/>
        </w:rPr>
        <w:t>Представитель</w:t>
      </w:r>
    </w:p>
    <w:p w:rsidR="00066103" w:rsidRPr="009A7583" w:rsidRDefault="00066103" w:rsidP="006651CE">
      <w:pPr>
        <w:spacing w:after="0" w:line="240" w:lineRule="auto"/>
        <w:rPr>
          <w:rFonts w:ascii="Times New Roman" w:hAnsi="Times New Roman"/>
          <w:b/>
        </w:rPr>
      </w:pPr>
      <w:r>
        <w:rPr>
          <w:rFonts w:ascii="Times New Roman" w:hAnsi="Times New Roman"/>
          <w:b/>
        </w:rPr>
        <w:t>ООО «ЮКОЛА-нефть»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w:t>
      </w:r>
    </w:p>
    <w:p w:rsidR="00281E4C" w:rsidRDefault="00281E4C">
      <w:pPr>
        <w:spacing w:after="0" w:line="240" w:lineRule="auto"/>
      </w:pPr>
      <w: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5</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8B4016" w:rsidRDefault="008B4016" w:rsidP="00DF01F0">
      <w:pPr>
        <w:autoSpaceDE w:val="0"/>
        <w:autoSpaceDN w:val="0"/>
        <w:adjustRightInd w:val="0"/>
        <w:spacing w:after="0" w:line="240" w:lineRule="auto"/>
        <w:jc w:val="right"/>
        <w:rPr>
          <w:rFonts w:ascii="Times New Roman" w:hAnsi="Times New Roman"/>
          <w:sz w:val="20"/>
          <w:szCs w:val="20"/>
        </w:rPr>
      </w:pPr>
    </w:p>
    <w:p w:rsidR="008B4016" w:rsidRDefault="008B4016" w:rsidP="00DF01F0">
      <w:pPr>
        <w:autoSpaceDE w:val="0"/>
        <w:autoSpaceDN w:val="0"/>
        <w:adjustRightInd w:val="0"/>
        <w:spacing w:after="0" w:line="240" w:lineRule="auto"/>
        <w:jc w:val="right"/>
        <w:rPr>
          <w:rFonts w:ascii="Times New Roman" w:hAnsi="Times New Roman"/>
          <w:sz w:val="20"/>
          <w:szCs w:val="20"/>
        </w:rPr>
      </w:pP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r w:rsidRPr="00DF01F0">
        <w:rPr>
          <w:rFonts w:ascii="Times New Roman" w:hAnsi="Times New Roman"/>
          <w:sz w:val="20"/>
          <w:szCs w:val="20"/>
        </w:rPr>
        <w:t>От кого: ООО «ЮКОЛА-нефть»</w:t>
      </w:r>
    </w:p>
    <w:p w:rsidR="00066103" w:rsidRPr="00DF01F0" w:rsidRDefault="00281E4C" w:rsidP="00DF01F0">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Исх. N ______________</w:t>
      </w: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r w:rsidRPr="00DF01F0">
        <w:rPr>
          <w:rFonts w:ascii="Times New Roman" w:hAnsi="Times New Roman"/>
          <w:sz w:val="20"/>
          <w:szCs w:val="20"/>
        </w:rPr>
        <w:t>Кому: ООО «</w:t>
      </w:r>
      <w:r w:rsidR="00AD2FF4">
        <w:rPr>
          <w:rFonts w:ascii="Times New Roman" w:hAnsi="Times New Roman"/>
          <w:sz w:val="20"/>
          <w:szCs w:val="20"/>
        </w:rPr>
        <w:t>_____</w:t>
      </w:r>
      <w:r w:rsidRPr="00DF01F0">
        <w:rPr>
          <w:rFonts w:ascii="Times New Roman" w:hAnsi="Times New Roman"/>
          <w:sz w:val="20"/>
          <w:szCs w:val="20"/>
        </w:rPr>
        <w:t>»</w:t>
      </w: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r w:rsidRPr="00DF01F0">
        <w:rPr>
          <w:rFonts w:ascii="Times New Roman" w:hAnsi="Times New Roman"/>
          <w:sz w:val="20"/>
          <w:szCs w:val="20"/>
        </w:rPr>
        <w:t xml:space="preserve">Адрес: </w:t>
      </w:r>
      <w:r w:rsidR="00AD2FF4">
        <w:rPr>
          <w:rFonts w:ascii="Times New Roman" w:hAnsi="Times New Roman"/>
          <w:sz w:val="20"/>
          <w:szCs w:val="20"/>
        </w:rPr>
        <w:t>___________________</w:t>
      </w:r>
    </w:p>
    <w:p w:rsidR="00066103" w:rsidRPr="00DF01F0" w:rsidRDefault="00066103" w:rsidP="00DF01F0">
      <w:pPr>
        <w:autoSpaceDE w:val="0"/>
        <w:autoSpaceDN w:val="0"/>
        <w:adjustRightInd w:val="0"/>
        <w:spacing w:after="0" w:line="240" w:lineRule="auto"/>
        <w:jc w:val="right"/>
        <w:rPr>
          <w:rFonts w:ascii="Times New Roman" w:hAnsi="Times New Roman"/>
          <w:sz w:val="20"/>
          <w:szCs w:val="20"/>
        </w:rPr>
      </w:pPr>
    </w:p>
    <w:p w:rsidR="00066103" w:rsidRDefault="00066103" w:rsidP="00DF01F0">
      <w:pPr>
        <w:autoSpaceDE w:val="0"/>
        <w:autoSpaceDN w:val="0"/>
        <w:adjustRightInd w:val="0"/>
        <w:spacing w:after="0" w:line="240" w:lineRule="auto"/>
        <w:jc w:val="right"/>
        <w:rPr>
          <w:rFonts w:ascii="Times New Roman" w:hAnsi="Times New Roman"/>
          <w:sz w:val="24"/>
          <w:szCs w:val="24"/>
        </w:rPr>
      </w:pPr>
      <w:r w:rsidRPr="00DF01F0">
        <w:rPr>
          <w:rFonts w:ascii="Times New Roman" w:hAnsi="Times New Roman"/>
          <w:sz w:val="20"/>
          <w:szCs w:val="20"/>
        </w:rPr>
        <w:t>"__"</w:t>
      </w:r>
      <w:r w:rsidR="00281E4C">
        <w:rPr>
          <w:rFonts w:ascii="Times New Roman" w:hAnsi="Times New Roman"/>
          <w:sz w:val="20"/>
          <w:szCs w:val="20"/>
        </w:rPr>
        <w:t xml:space="preserve"> </w:t>
      </w:r>
      <w:r w:rsidRPr="00DF01F0">
        <w:rPr>
          <w:rFonts w:ascii="Times New Roman" w:hAnsi="Times New Roman"/>
          <w:sz w:val="20"/>
          <w:szCs w:val="20"/>
        </w:rPr>
        <w:t>_________ ____ г.</w:t>
      </w:r>
    </w:p>
    <w:p w:rsidR="00066103" w:rsidRDefault="00066103" w:rsidP="00AB58B3">
      <w:pPr>
        <w:autoSpaceDE w:val="0"/>
        <w:autoSpaceDN w:val="0"/>
        <w:adjustRightInd w:val="0"/>
        <w:spacing w:after="0" w:line="240" w:lineRule="auto"/>
        <w:jc w:val="both"/>
        <w:rPr>
          <w:rFonts w:ascii="Courier New" w:hAnsi="Courier New" w:cs="Courier New"/>
          <w:sz w:val="20"/>
          <w:szCs w:val="20"/>
        </w:rPr>
      </w:pPr>
    </w:p>
    <w:p w:rsidR="00066103" w:rsidRPr="00AB58B3" w:rsidRDefault="00066103" w:rsidP="00AB58B3">
      <w:pPr>
        <w:autoSpaceDE w:val="0"/>
        <w:autoSpaceDN w:val="0"/>
        <w:adjustRightInd w:val="0"/>
        <w:spacing w:after="0" w:line="240" w:lineRule="auto"/>
        <w:ind w:firstLine="709"/>
        <w:jc w:val="center"/>
        <w:rPr>
          <w:rFonts w:ascii="Times New Roman" w:hAnsi="Times New Roman"/>
          <w:b/>
          <w:sz w:val="24"/>
          <w:szCs w:val="24"/>
        </w:rPr>
      </w:pPr>
      <w:r w:rsidRPr="00AB58B3">
        <w:rPr>
          <w:rFonts w:ascii="Times New Roman" w:hAnsi="Times New Roman"/>
          <w:b/>
          <w:sz w:val="24"/>
          <w:szCs w:val="24"/>
        </w:rPr>
        <w:t>Уведомление</w:t>
      </w:r>
    </w:p>
    <w:p w:rsidR="00066103" w:rsidRPr="00AB58B3" w:rsidRDefault="00066103" w:rsidP="00AB58B3">
      <w:pPr>
        <w:autoSpaceDE w:val="0"/>
        <w:autoSpaceDN w:val="0"/>
        <w:adjustRightInd w:val="0"/>
        <w:spacing w:after="0" w:line="240" w:lineRule="auto"/>
        <w:ind w:firstLine="709"/>
        <w:jc w:val="center"/>
        <w:rPr>
          <w:rFonts w:ascii="Times New Roman" w:hAnsi="Times New Roman"/>
          <w:b/>
          <w:sz w:val="24"/>
          <w:szCs w:val="24"/>
        </w:rPr>
      </w:pPr>
      <w:r w:rsidRPr="00AB58B3">
        <w:rPr>
          <w:rFonts w:ascii="Times New Roman" w:hAnsi="Times New Roman"/>
          <w:b/>
          <w:sz w:val="24"/>
          <w:szCs w:val="24"/>
        </w:rPr>
        <w:t>о недостатках поставленного товара</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p>
    <w:p w:rsidR="00066103" w:rsidRDefault="00066103" w:rsidP="00AB58B3">
      <w:pPr>
        <w:spacing w:after="0" w:line="240" w:lineRule="auto"/>
        <w:ind w:firstLine="709"/>
        <w:jc w:val="both"/>
        <w:rPr>
          <w:rFonts w:ascii="Times New Roman" w:hAnsi="Times New Roman"/>
          <w:sz w:val="24"/>
          <w:szCs w:val="24"/>
        </w:rPr>
      </w:pPr>
      <w:r w:rsidRPr="00AB58B3">
        <w:rPr>
          <w:rFonts w:ascii="Times New Roman" w:hAnsi="Times New Roman"/>
          <w:sz w:val="24"/>
          <w:szCs w:val="24"/>
        </w:rPr>
        <w:t xml:space="preserve">"___"_________ ___ г. между </w:t>
      </w:r>
      <w:r w:rsidRPr="00E905B2">
        <w:rPr>
          <w:rFonts w:ascii="Times New Roman" w:hAnsi="Times New Roman"/>
          <w:b/>
          <w:bCs/>
          <w:sz w:val="24"/>
          <w:szCs w:val="24"/>
          <w:lang w:eastAsia="ru-RU"/>
        </w:rPr>
        <w:t>ООО «ЮКОЛА-нефть</w:t>
      </w:r>
      <w:r>
        <w:rPr>
          <w:rFonts w:ascii="Times New Roman" w:hAnsi="Times New Roman"/>
          <w:b/>
          <w:bCs/>
          <w:sz w:val="24"/>
          <w:szCs w:val="24"/>
          <w:lang w:eastAsia="ru-RU"/>
        </w:rPr>
        <w:t xml:space="preserve">» </w:t>
      </w:r>
      <w:r w:rsidRPr="00E905B2">
        <w:rPr>
          <w:rFonts w:ascii="Times New Roman" w:hAnsi="Times New Roman"/>
          <w:sz w:val="24"/>
          <w:szCs w:val="24"/>
          <w:lang w:eastAsia="ru-RU"/>
        </w:rPr>
        <w:t>и</w:t>
      </w:r>
      <w:r>
        <w:rPr>
          <w:rFonts w:ascii="Times New Roman" w:hAnsi="Times New Roman"/>
          <w:sz w:val="24"/>
          <w:szCs w:val="24"/>
          <w:lang w:eastAsia="ru-RU"/>
        </w:rPr>
        <w:t xml:space="preserve"> </w:t>
      </w:r>
      <w:r w:rsidRPr="00E905B2">
        <w:rPr>
          <w:rFonts w:ascii="Times New Roman" w:hAnsi="Times New Roman"/>
          <w:b/>
          <w:bCs/>
          <w:sz w:val="24"/>
          <w:szCs w:val="24"/>
        </w:rPr>
        <w:t>ООО «</w:t>
      </w:r>
      <w:r w:rsidR="00AD2FF4">
        <w:rPr>
          <w:rFonts w:ascii="Times New Roman" w:hAnsi="Times New Roman"/>
          <w:b/>
          <w:bCs/>
          <w:sz w:val="24"/>
          <w:szCs w:val="24"/>
        </w:rPr>
        <w:t>________</w:t>
      </w:r>
      <w:r w:rsidRPr="00E905B2">
        <w:rPr>
          <w:rFonts w:ascii="Times New Roman" w:hAnsi="Times New Roman"/>
          <w:b/>
          <w:bCs/>
          <w:sz w:val="24"/>
          <w:szCs w:val="24"/>
        </w:rPr>
        <w:t>»</w:t>
      </w:r>
      <w:r w:rsidRPr="00E905B2">
        <w:rPr>
          <w:rFonts w:ascii="Times New Roman" w:hAnsi="Times New Roman"/>
          <w:sz w:val="24"/>
          <w:szCs w:val="24"/>
        </w:rPr>
        <w:t xml:space="preserve">, </w:t>
      </w:r>
      <w:r w:rsidRPr="00AB58B3">
        <w:rPr>
          <w:rFonts w:ascii="Times New Roman" w:hAnsi="Times New Roman"/>
          <w:sz w:val="24"/>
          <w:szCs w:val="24"/>
        </w:rPr>
        <w:t xml:space="preserve">был заключен </w:t>
      </w:r>
      <w:hyperlink r:id="rId17" w:history="1">
        <w:r w:rsidRPr="00AB58B3">
          <w:rPr>
            <w:rFonts w:ascii="Times New Roman" w:hAnsi="Times New Roman"/>
            <w:sz w:val="24"/>
            <w:szCs w:val="24"/>
          </w:rPr>
          <w:t>договор</w:t>
        </w:r>
      </w:hyperlink>
      <w:r w:rsidRPr="00AB58B3">
        <w:rPr>
          <w:rFonts w:ascii="Times New Roman" w:hAnsi="Times New Roman"/>
          <w:sz w:val="24"/>
          <w:szCs w:val="24"/>
        </w:rPr>
        <w:t xml:space="preserve"> поставки ____________________________. </w:t>
      </w:r>
    </w:p>
    <w:p w:rsidR="00066103" w:rsidRPr="00AB58B3" w:rsidRDefault="00066103" w:rsidP="00AB58B3">
      <w:pPr>
        <w:spacing w:after="0" w:line="240" w:lineRule="auto"/>
        <w:ind w:firstLine="709"/>
        <w:jc w:val="both"/>
        <w:rPr>
          <w:rFonts w:ascii="Times New Roman" w:hAnsi="Times New Roman"/>
          <w:sz w:val="24"/>
          <w:szCs w:val="24"/>
          <w:lang w:eastAsia="ru-RU"/>
        </w:rPr>
      </w:pPr>
      <w:r w:rsidRPr="00AB58B3">
        <w:rPr>
          <w:rFonts w:ascii="Times New Roman" w:hAnsi="Times New Roman"/>
          <w:sz w:val="24"/>
          <w:szCs w:val="24"/>
        </w:rPr>
        <w:t>В соответствии</w:t>
      </w:r>
      <w:r>
        <w:rPr>
          <w:rFonts w:ascii="Times New Roman" w:hAnsi="Times New Roman"/>
          <w:sz w:val="24"/>
          <w:szCs w:val="24"/>
        </w:rPr>
        <w:t xml:space="preserve"> с условиями договора </w:t>
      </w:r>
      <w:r w:rsidRPr="00AB58B3">
        <w:rPr>
          <w:rFonts w:ascii="Times New Roman" w:hAnsi="Times New Roman"/>
          <w:sz w:val="24"/>
          <w:szCs w:val="24"/>
        </w:rPr>
        <w:t>товар должен соответствовать</w:t>
      </w:r>
      <w:r>
        <w:rPr>
          <w:rFonts w:ascii="Times New Roman" w:hAnsi="Times New Roman"/>
          <w:sz w:val="24"/>
          <w:szCs w:val="24"/>
        </w:rPr>
        <w:t xml:space="preserve"> </w:t>
      </w:r>
      <w:r w:rsidRPr="00AB58B3">
        <w:rPr>
          <w:rFonts w:ascii="Times New Roman" w:hAnsi="Times New Roman"/>
          <w:sz w:val="24"/>
          <w:szCs w:val="24"/>
        </w:rPr>
        <w:t>следующим требованиям: ___________________________________________________.</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r w:rsidRPr="00AB58B3">
        <w:rPr>
          <w:rFonts w:ascii="Times New Roman" w:hAnsi="Times New Roman"/>
          <w:sz w:val="24"/>
          <w:szCs w:val="24"/>
        </w:rPr>
        <w:t xml:space="preserve">            (нормативные требования, технические условия, условия договора)</w:t>
      </w:r>
    </w:p>
    <w:p w:rsidR="00066103" w:rsidRDefault="00066103" w:rsidP="00AB58B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Однако товар, а именно ___________________________________________________ поставлен со </w:t>
      </w:r>
      <w:r w:rsidRPr="00AB58B3">
        <w:rPr>
          <w:rFonts w:ascii="Times New Roman" w:hAnsi="Times New Roman"/>
          <w:sz w:val="24"/>
          <w:szCs w:val="24"/>
        </w:rPr>
        <w:t>следующими</w:t>
      </w:r>
      <w:r>
        <w:rPr>
          <w:rFonts w:ascii="Times New Roman" w:hAnsi="Times New Roman"/>
          <w:sz w:val="24"/>
          <w:szCs w:val="24"/>
        </w:rPr>
        <w:t xml:space="preserve"> </w:t>
      </w:r>
      <w:r w:rsidRPr="00AB58B3">
        <w:rPr>
          <w:rFonts w:ascii="Times New Roman" w:hAnsi="Times New Roman"/>
          <w:sz w:val="24"/>
          <w:szCs w:val="24"/>
        </w:rPr>
        <w:t xml:space="preserve">недостатками: _____________________________, что подтверждается </w:t>
      </w:r>
      <w:r>
        <w:rPr>
          <w:rFonts w:ascii="Times New Roman" w:hAnsi="Times New Roman"/>
          <w:sz w:val="24"/>
          <w:szCs w:val="24"/>
        </w:rPr>
        <w:t>______________________________________________________________.</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r w:rsidRPr="00AB58B3">
        <w:rPr>
          <w:rFonts w:ascii="Times New Roman" w:hAnsi="Times New Roman"/>
          <w:sz w:val="24"/>
          <w:szCs w:val="24"/>
        </w:rPr>
        <w:t xml:space="preserve">На основании </w:t>
      </w:r>
      <w:r>
        <w:rPr>
          <w:rFonts w:ascii="Times New Roman" w:hAnsi="Times New Roman"/>
          <w:sz w:val="24"/>
          <w:szCs w:val="24"/>
        </w:rPr>
        <w:t>п. 1</w:t>
      </w:r>
      <w:r w:rsidRPr="00AB58B3">
        <w:rPr>
          <w:rFonts w:ascii="Times New Roman" w:hAnsi="Times New Roman"/>
          <w:sz w:val="24"/>
          <w:szCs w:val="24"/>
        </w:rPr>
        <w:t xml:space="preserve"> ст. 518 Гражданского кодекса Российской Федерации</w:t>
      </w:r>
      <w:r>
        <w:rPr>
          <w:rFonts w:ascii="Times New Roman" w:hAnsi="Times New Roman"/>
          <w:sz w:val="24"/>
          <w:szCs w:val="24"/>
        </w:rPr>
        <w:t xml:space="preserve"> </w:t>
      </w:r>
      <w:r w:rsidRPr="00AB58B3">
        <w:rPr>
          <w:rFonts w:ascii="Times New Roman" w:hAnsi="Times New Roman"/>
          <w:sz w:val="24"/>
          <w:szCs w:val="24"/>
        </w:rPr>
        <w:t>просим замен</w:t>
      </w:r>
      <w:r>
        <w:rPr>
          <w:rFonts w:ascii="Times New Roman" w:hAnsi="Times New Roman"/>
          <w:sz w:val="24"/>
          <w:szCs w:val="24"/>
        </w:rPr>
        <w:t xml:space="preserve">ить указанный товар товаром надлежащего качества в </w:t>
      </w:r>
      <w:r w:rsidRPr="00AB58B3">
        <w:rPr>
          <w:rFonts w:ascii="Times New Roman" w:hAnsi="Times New Roman"/>
          <w:sz w:val="24"/>
          <w:szCs w:val="24"/>
        </w:rPr>
        <w:t>срок</w:t>
      </w:r>
      <w:r>
        <w:rPr>
          <w:rFonts w:ascii="Times New Roman" w:hAnsi="Times New Roman"/>
          <w:sz w:val="24"/>
          <w:szCs w:val="24"/>
        </w:rPr>
        <w:t xml:space="preserve"> </w:t>
      </w:r>
      <w:r w:rsidRPr="00AB58B3">
        <w:rPr>
          <w:rFonts w:ascii="Times New Roman" w:hAnsi="Times New Roman"/>
          <w:sz w:val="24"/>
          <w:szCs w:val="24"/>
        </w:rPr>
        <w:t>до _________________________.</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r w:rsidRPr="00AB58B3">
        <w:rPr>
          <w:rFonts w:ascii="Times New Roman" w:hAnsi="Times New Roman"/>
          <w:sz w:val="24"/>
          <w:szCs w:val="24"/>
        </w:rPr>
        <w:t xml:space="preserve">В соответствии с п. 1 ст. 518 Гражданского кодекса Российской Федерации покупатель (получатель), которому поставлены товары ненадлежащего качества, вправе предъявить поставщику требования, предусмотренные </w:t>
      </w:r>
      <w:hyperlink r:id="rId18" w:history="1">
        <w:r w:rsidRPr="00AB58B3">
          <w:rPr>
            <w:rFonts w:ascii="Times New Roman" w:hAnsi="Times New Roman"/>
            <w:sz w:val="24"/>
            <w:szCs w:val="24"/>
          </w:rPr>
          <w:t>статьей 475</w:t>
        </w:r>
      </w:hyperlink>
      <w:r w:rsidRPr="00AB58B3">
        <w:rPr>
          <w:rFonts w:ascii="Times New Roman" w:hAnsi="Times New Roman"/>
          <w:sz w:val="24"/>
          <w:szCs w:val="24"/>
        </w:rPr>
        <w:t xml:space="preserve"> Гражданского кодекса Российской Федерации,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066103" w:rsidRPr="00AB58B3" w:rsidRDefault="00066103" w:rsidP="00D25485">
      <w:pPr>
        <w:autoSpaceDE w:val="0"/>
        <w:autoSpaceDN w:val="0"/>
        <w:adjustRightInd w:val="0"/>
        <w:spacing w:after="0" w:line="240" w:lineRule="auto"/>
        <w:jc w:val="both"/>
        <w:rPr>
          <w:rFonts w:ascii="Times New Roman" w:hAnsi="Times New Roman"/>
          <w:sz w:val="24"/>
          <w:szCs w:val="24"/>
        </w:rPr>
      </w:pP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r w:rsidRPr="00AB58B3">
        <w:rPr>
          <w:rFonts w:ascii="Times New Roman" w:hAnsi="Times New Roman"/>
          <w:sz w:val="24"/>
          <w:szCs w:val="24"/>
        </w:rPr>
        <w:t>Приложения:</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r w:rsidRPr="00AB58B3">
        <w:rPr>
          <w:rFonts w:ascii="Times New Roman" w:hAnsi="Times New Roman"/>
          <w:sz w:val="24"/>
          <w:szCs w:val="24"/>
        </w:rPr>
        <w:t>1. Копии документов, подтверждающих недостатки поставленного товара.</w:t>
      </w:r>
    </w:p>
    <w:p w:rsidR="00066103" w:rsidRPr="00AB58B3" w:rsidRDefault="00066103" w:rsidP="00AB58B3">
      <w:pPr>
        <w:autoSpaceDE w:val="0"/>
        <w:autoSpaceDN w:val="0"/>
        <w:adjustRightInd w:val="0"/>
        <w:spacing w:after="0" w:line="240" w:lineRule="auto"/>
        <w:ind w:firstLine="709"/>
        <w:jc w:val="both"/>
        <w:rPr>
          <w:rFonts w:ascii="Times New Roman" w:hAnsi="Times New Roman"/>
          <w:sz w:val="24"/>
          <w:szCs w:val="24"/>
        </w:rPr>
      </w:pPr>
    </w:p>
    <w:p w:rsidR="00066103" w:rsidRPr="009A7583" w:rsidRDefault="00066103" w:rsidP="0056503A">
      <w:pPr>
        <w:spacing w:after="0" w:line="240" w:lineRule="auto"/>
        <w:rPr>
          <w:rFonts w:ascii="Times New Roman" w:hAnsi="Times New Roman"/>
          <w:b/>
        </w:rPr>
      </w:pPr>
      <w:r>
        <w:rPr>
          <w:rFonts w:ascii="Times New Roman" w:hAnsi="Times New Roman"/>
          <w:b/>
        </w:rPr>
        <w:t>Представитель</w:t>
      </w:r>
    </w:p>
    <w:p w:rsidR="00066103" w:rsidRDefault="00066103" w:rsidP="0056503A">
      <w:pPr>
        <w:spacing w:after="0" w:line="240" w:lineRule="auto"/>
        <w:rPr>
          <w:rFonts w:ascii="Times New Roman" w:hAnsi="Times New Roman"/>
          <w:b/>
        </w:rPr>
      </w:pPr>
      <w:r>
        <w:rPr>
          <w:rFonts w:ascii="Times New Roman" w:hAnsi="Times New Roman"/>
          <w:b/>
        </w:rPr>
        <w:t>ООО «ЮКОЛА-нефть»</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w:t>
      </w:r>
    </w:p>
    <w:p w:rsidR="00281E4C" w:rsidRDefault="00281E4C">
      <w:pPr>
        <w:spacing w:after="0" w:line="240" w:lineRule="auto"/>
        <w:rPr>
          <w:rFonts w:ascii="Times New Roman" w:hAnsi="Times New Roman"/>
          <w:b/>
        </w:rPr>
      </w:pPr>
      <w:r>
        <w:rPr>
          <w:rFonts w:ascii="Times New Roman" w:hAnsi="Times New Roman"/>
          <w:b/>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6</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p w:rsidR="00745111" w:rsidRPr="00DB72CC" w:rsidRDefault="00745111" w:rsidP="00745111">
      <w:pPr>
        <w:autoSpaceDE w:val="0"/>
        <w:autoSpaceDN w:val="0"/>
        <w:adjustRightInd w:val="0"/>
        <w:spacing w:after="0" w:line="240" w:lineRule="auto"/>
        <w:jc w:val="right"/>
        <w:rPr>
          <w:rFonts w:ascii="Times New Roman" w:hAnsi="Times New Roman"/>
          <w:sz w:val="20"/>
          <w:szCs w:val="20"/>
        </w:rPr>
      </w:pPr>
    </w:p>
    <w:p w:rsidR="00745111" w:rsidRPr="00DB72CC" w:rsidRDefault="00745111" w:rsidP="00745111">
      <w:pPr>
        <w:autoSpaceDE w:val="0"/>
        <w:autoSpaceDN w:val="0"/>
        <w:adjustRightInd w:val="0"/>
        <w:spacing w:after="0" w:line="240" w:lineRule="auto"/>
        <w:jc w:val="center"/>
        <w:rPr>
          <w:rFonts w:cs="Calibri"/>
        </w:rPr>
      </w:pPr>
    </w:p>
    <w:tbl>
      <w:tblPr>
        <w:tblStyle w:val="10"/>
        <w:tblW w:w="10065" w:type="dxa"/>
        <w:tblInd w:w="-34" w:type="dxa"/>
        <w:tblLayout w:type="fixed"/>
        <w:tblLook w:val="04A0" w:firstRow="1" w:lastRow="0" w:firstColumn="1" w:lastColumn="0" w:noHBand="0" w:noVBand="1"/>
      </w:tblPr>
      <w:tblGrid>
        <w:gridCol w:w="5529"/>
        <w:gridCol w:w="4536"/>
      </w:tblGrid>
      <w:tr w:rsidR="00EF248E" w:rsidRPr="00EF248E" w:rsidTr="00C3090E">
        <w:tc>
          <w:tcPr>
            <w:tcW w:w="5529"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СОГЛАСОВАНО</w:t>
            </w:r>
          </w:p>
        </w:tc>
      </w:tr>
      <w:tr w:rsidR="00EF248E" w:rsidRPr="00EF248E" w:rsidTr="00C3090E">
        <w:tc>
          <w:tcPr>
            <w:tcW w:w="5529" w:type="dxa"/>
          </w:tcPr>
          <w:p w:rsidR="00EF248E" w:rsidRPr="00EF248E" w:rsidRDefault="00EF248E"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____________________________/Пиксин П.А./</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c>
          <w:tcPr>
            <w:tcW w:w="4536" w:type="dxa"/>
          </w:tcPr>
          <w:p w:rsid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r>
    </w:tbl>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ФОРМА </w:t>
      </w:r>
    </w:p>
    <w:p w:rsidR="00EF248E" w:rsidRDefault="00EF248E" w:rsidP="00745111">
      <w:pPr>
        <w:autoSpaceDE w:val="0"/>
        <w:autoSpaceDN w:val="0"/>
        <w:adjustRightInd w:val="0"/>
        <w:spacing w:after="0" w:line="240" w:lineRule="auto"/>
        <w:jc w:val="center"/>
        <w:rPr>
          <w:rFonts w:ascii="Times New Roman" w:hAnsi="Times New Roman"/>
          <w:b/>
          <w:sz w:val="24"/>
          <w:szCs w:val="24"/>
          <w:lang w:eastAsia="ru-RU"/>
        </w:rPr>
      </w:pPr>
    </w:p>
    <w:p w:rsidR="00745111" w:rsidRPr="00DB72CC" w:rsidRDefault="00745111" w:rsidP="00745111">
      <w:pPr>
        <w:autoSpaceDE w:val="0"/>
        <w:autoSpaceDN w:val="0"/>
        <w:adjustRightInd w:val="0"/>
        <w:spacing w:after="0" w:line="240" w:lineRule="auto"/>
        <w:jc w:val="center"/>
        <w:rPr>
          <w:rFonts w:ascii="Times New Roman" w:hAnsi="Times New Roman"/>
          <w:b/>
          <w:sz w:val="24"/>
          <w:szCs w:val="24"/>
          <w:lang w:eastAsia="ru-RU"/>
        </w:rPr>
      </w:pPr>
      <w:r w:rsidRPr="00DB72CC">
        <w:rPr>
          <w:rFonts w:ascii="Times New Roman" w:hAnsi="Times New Roman"/>
          <w:b/>
          <w:sz w:val="24"/>
          <w:szCs w:val="24"/>
          <w:lang w:eastAsia="ru-RU"/>
        </w:rPr>
        <w:t>Акт выполненных работ</w:t>
      </w:r>
    </w:p>
    <w:p w:rsidR="00745111" w:rsidRPr="00DB72CC" w:rsidRDefault="00745111" w:rsidP="00745111">
      <w:pPr>
        <w:autoSpaceDE w:val="0"/>
        <w:autoSpaceDN w:val="0"/>
        <w:adjustRightInd w:val="0"/>
        <w:spacing w:after="0" w:line="240" w:lineRule="auto"/>
        <w:jc w:val="center"/>
        <w:rPr>
          <w:rFonts w:cs="Calibri"/>
        </w:rPr>
      </w:pPr>
    </w:p>
    <w:p w:rsidR="00745111" w:rsidRPr="00DB72CC" w:rsidRDefault="00745111" w:rsidP="00745111">
      <w:pPr>
        <w:spacing w:after="0" w:line="240" w:lineRule="auto"/>
        <w:ind w:firstLine="709"/>
        <w:jc w:val="both"/>
        <w:rPr>
          <w:rFonts w:ascii="Times New Roman" w:hAnsi="Times New Roman"/>
          <w:sz w:val="24"/>
          <w:szCs w:val="24"/>
          <w:lang w:eastAsia="ru-RU"/>
        </w:rPr>
      </w:pPr>
      <w:r w:rsidRPr="00DB72CC">
        <w:rPr>
          <w:rFonts w:ascii="Times New Roman" w:hAnsi="Times New Roman"/>
          <w:b/>
          <w:bCs/>
          <w:sz w:val="24"/>
          <w:szCs w:val="24"/>
          <w:lang w:eastAsia="ru-RU"/>
        </w:rPr>
        <w:t>ООО «ЮКОЛА-нефть»</w:t>
      </w:r>
      <w:r w:rsidRPr="00DB72CC">
        <w:rPr>
          <w:rFonts w:ascii="Times New Roman" w:hAnsi="Times New Roman"/>
          <w:sz w:val="24"/>
          <w:szCs w:val="24"/>
          <w:lang w:eastAsia="ru-RU"/>
        </w:rPr>
        <w:t xml:space="preserve">, именуемое в дальнейшем </w:t>
      </w:r>
      <w:r w:rsidRPr="00DB72CC">
        <w:rPr>
          <w:rFonts w:ascii="Times New Roman" w:hAnsi="Times New Roman"/>
          <w:b/>
          <w:bCs/>
          <w:sz w:val="24"/>
          <w:szCs w:val="24"/>
          <w:lang w:eastAsia="ru-RU"/>
        </w:rPr>
        <w:t>«Заказчик»</w:t>
      </w:r>
      <w:r w:rsidRPr="00DB72CC">
        <w:rPr>
          <w:rFonts w:ascii="Times New Roman" w:hAnsi="Times New Roman"/>
          <w:sz w:val="24"/>
          <w:szCs w:val="24"/>
          <w:lang w:eastAsia="ru-RU"/>
        </w:rPr>
        <w:t xml:space="preserve">, в лице Генерального директора Макеева Е.В., действующего на основании Устава, с одной стороны, и </w:t>
      </w:r>
      <w:r w:rsidRPr="00DB72CC">
        <w:rPr>
          <w:rFonts w:ascii="Times New Roman" w:hAnsi="Times New Roman"/>
          <w:b/>
          <w:bCs/>
          <w:sz w:val="24"/>
          <w:szCs w:val="24"/>
          <w:lang w:eastAsia="ru-RU"/>
        </w:rPr>
        <w:t>ООО «</w:t>
      </w:r>
      <w:r w:rsidR="00DA7D8A">
        <w:rPr>
          <w:rFonts w:ascii="Times New Roman" w:hAnsi="Times New Roman"/>
          <w:b/>
          <w:bCs/>
          <w:sz w:val="24"/>
          <w:szCs w:val="24"/>
          <w:lang w:eastAsia="ru-RU"/>
        </w:rPr>
        <w:t>___________</w:t>
      </w:r>
      <w:r w:rsidRPr="00DB72CC">
        <w:rPr>
          <w:rFonts w:ascii="Times New Roman" w:hAnsi="Times New Roman"/>
          <w:b/>
          <w:bCs/>
          <w:sz w:val="24"/>
          <w:szCs w:val="24"/>
          <w:lang w:eastAsia="ru-RU"/>
        </w:rPr>
        <w:t>»</w:t>
      </w:r>
      <w:r w:rsidRPr="00DB72CC">
        <w:rPr>
          <w:rFonts w:ascii="Times New Roman" w:hAnsi="Times New Roman"/>
          <w:sz w:val="24"/>
          <w:szCs w:val="24"/>
          <w:lang w:eastAsia="ru-RU"/>
        </w:rPr>
        <w:t xml:space="preserve">, именуемое в дальнейшем </w:t>
      </w:r>
      <w:r w:rsidRPr="00DB72CC">
        <w:rPr>
          <w:rFonts w:ascii="Times New Roman" w:hAnsi="Times New Roman"/>
          <w:b/>
          <w:bCs/>
          <w:sz w:val="24"/>
          <w:szCs w:val="24"/>
          <w:lang w:eastAsia="ru-RU"/>
        </w:rPr>
        <w:t>«Подрядчик»</w:t>
      </w:r>
      <w:r w:rsidRPr="00DB72CC">
        <w:rPr>
          <w:rFonts w:ascii="Times New Roman" w:hAnsi="Times New Roman"/>
          <w:sz w:val="24"/>
          <w:szCs w:val="24"/>
          <w:lang w:eastAsia="ru-RU"/>
        </w:rPr>
        <w:t xml:space="preserve">, в лице </w:t>
      </w:r>
      <w:r w:rsidR="00DA7D8A">
        <w:rPr>
          <w:rFonts w:ascii="Times New Roman" w:hAnsi="Times New Roman"/>
          <w:sz w:val="24"/>
          <w:szCs w:val="24"/>
          <w:lang w:eastAsia="ru-RU"/>
        </w:rPr>
        <w:t>_________________________</w:t>
      </w:r>
      <w:r w:rsidRPr="00DB72CC">
        <w:rPr>
          <w:rFonts w:ascii="Times New Roman" w:hAnsi="Times New Roman"/>
          <w:sz w:val="24"/>
          <w:szCs w:val="24"/>
          <w:lang w:eastAsia="ru-RU"/>
        </w:rPr>
        <w:t xml:space="preserve">, действующего на основании </w:t>
      </w:r>
      <w:r w:rsidR="00DA7D8A">
        <w:rPr>
          <w:rFonts w:ascii="Times New Roman" w:hAnsi="Times New Roman"/>
          <w:sz w:val="24"/>
          <w:szCs w:val="24"/>
          <w:lang w:eastAsia="ru-RU"/>
        </w:rPr>
        <w:t>________________</w:t>
      </w:r>
      <w:r w:rsidRPr="00DB72CC">
        <w:rPr>
          <w:rFonts w:ascii="Times New Roman" w:hAnsi="Times New Roman"/>
          <w:sz w:val="24"/>
          <w:szCs w:val="24"/>
          <w:lang w:eastAsia="ru-RU"/>
        </w:rPr>
        <w:t>, с другой стороны, а совместно именуемые "Стороны", составили настоящий Акт о нижеследующем:</w:t>
      </w:r>
    </w:p>
    <w:p w:rsidR="00745111" w:rsidRPr="00DB72CC" w:rsidRDefault="00745111" w:rsidP="00745111">
      <w:pPr>
        <w:spacing w:after="0" w:line="240" w:lineRule="auto"/>
        <w:ind w:firstLine="709"/>
        <w:jc w:val="both"/>
        <w:rPr>
          <w:rFonts w:ascii="Times New Roman" w:hAnsi="Times New Roman"/>
          <w:sz w:val="24"/>
          <w:szCs w:val="24"/>
          <w:lang w:eastAsia="ru-RU"/>
        </w:rPr>
      </w:pPr>
    </w:p>
    <w:p w:rsidR="00745111" w:rsidRPr="00DB72CC" w:rsidRDefault="00745111" w:rsidP="00745111">
      <w:pPr>
        <w:spacing w:after="0" w:line="240" w:lineRule="auto"/>
        <w:ind w:firstLine="709"/>
        <w:jc w:val="both"/>
        <w:rPr>
          <w:rFonts w:ascii="Times New Roman" w:hAnsi="Times New Roman"/>
          <w:sz w:val="24"/>
          <w:szCs w:val="24"/>
          <w:lang w:eastAsia="ru-RU"/>
        </w:rPr>
      </w:pPr>
      <w:r w:rsidRPr="00DB72CC">
        <w:rPr>
          <w:rFonts w:ascii="Times New Roman" w:hAnsi="Times New Roman"/>
          <w:sz w:val="24"/>
          <w:szCs w:val="24"/>
          <w:lang w:eastAsia="ru-RU"/>
        </w:rPr>
        <w:t>1. Заказчик в соответствии с Договором подряда на выполнение шеф</w:t>
      </w:r>
      <w:r>
        <w:rPr>
          <w:rFonts w:ascii="Times New Roman" w:hAnsi="Times New Roman"/>
          <w:sz w:val="24"/>
          <w:szCs w:val="24"/>
          <w:lang w:eastAsia="ru-RU"/>
        </w:rPr>
        <w:t>-</w:t>
      </w:r>
      <w:r w:rsidRPr="00DB72CC">
        <w:rPr>
          <w:rFonts w:ascii="Times New Roman" w:hAnsi="Times New Roman"/>
          <w:sz w:val="24"/>
          <w:szCs w:val="24"/>
          <w:lang w:eastAsia="ru-RU"/>
        </w:rPr>
        <w:t>монтажных работ от "___"________ ____ г. N ______ выполнил следующие шеф</w:t>
      </w:r>
      <w:r>
        <w:rPr>
          <w:rFonts w:ascii="Times New Roman" w:hAnsi="Times New Roman"/>
          <w:sz w:val="24"/>
          <w:szCs w:val="24"/>
          <w:lang w:eastAsia="ru-RU"/>
        </w:rPr>
        <w:t>-</w:t>
      </w:r>
      <w:r w:rsidRPr="00DB72CC">
        <w:rPr>
          <w:rFonts w:ascii="Times New Roman" w:hAnsi="Times New Roman"/>
          <w:sz w:val="24"/>
          <w:szCs w:val="24"/>
          <w:lang w:eastAsia="ru-RU"/>
        </w:rPr>
        <w:t>монтажные работы на объекте Заказчика по адресу: ____________________________________: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1.1. ______________________________________.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1.2. ______________________________________.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1.3. ______________________________________.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2. Работы, указанные в п. 1 настоящего Акта, согласно Договору от "___"________ ____ г. N ______ должны были быть выполнены до "___"</w:t>
      </w:r>
      <w:r w:rsidR="00281E4C">
        <w:rPr>
          <w:rFonts w:ascii="Times New Roman" w:hAnsi="Times New Roman"/>
          <w:sz w:val="24"/>
          <w:szCs w:val="24"/>
          <w:lang w:eastAsia="ru-RU"/>
        </w:rPr>
        <w:t xml:space="preserve"> </w:t>
      </w:r>
      <w:r w:rsidRPr="00DB72CC">
        <w:rPr>
          <w:rFonts w:ascii="Times New Roman" w:hAnsi="Times New Roman"/>
          <w:sz w:val="24"/>
          <w:szCs w:val="24"/>
          <w:lang w:eastAsia="ru-RU"/>
        </w:rPr>
        <w:t>________ ____ г.</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Фактически работы выполнены к "___"_________ ____ г.</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По результатам приемки выполненных шеф</w:t>
      </w:r>
      <w:r>
        <w:rPr>
          <w:rFonts w:ascii="Times New Roman" w:hAnsi="Times New Roman"/>
          <w:sz w:val="24"/>
          <w:szCs w:val="24"/>
          <w:lang w:eastAsia="ru-RU"/>
        </w:rPr>
        <w:t>-</w:t>
      </w:r>
      <w:r w:rsidRPr="00DB72CC">
        <w:rPr>
          <w:rFonts w:ascii="Times New Roman" w:hAnsi="Times New Roman"/>
          <w:sz w:val="24"/>
          <w:szCs w:val="24"/>
          <w:lang w:eastAsia="ru-RU"/>
        </w:rPr>
        <w:t>монтажных работ недостатки не выявлены (или: выявлены следующие недостатки: 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Указанные недостатки устраняются Подрядчиком в следующем порядке: ________________________________).</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3. Общая стоимость принятых работ составляет: ______ (____________) рублей.</w:t>
      </w:r>
    </w:p>
    <w:p w:rsidR="00745111" w:rsidRPr="00DB72CC" w:rsidRDefault="00745111" w:rsidP="00745111">
      <w:pPr>
        <w:widowControl w:val="0"/>
        <w:autoSpaceDE w:val="0"/>
        <w:autoSpaceDN w:val="0"/>
        <w:adjustRightInd w:val="0"/>
        <w:spacing w:after="0" w:line="240" w:lineRule="auto"/>
        <w:ind w:firstLine="709"/>
        <w:rPr>
          <w:rFonts w:ascii="Times New Roman" w:hAnsi="Times New Roman"/>
          <w:sz w:val="24"/>
          <w:szCs w:val="24"/>
          <w:lang w:eastAsia="ru-RU"/>
        </w:rPr>
      </w:pPr>
      <w:r w:rsidRPr="00DB72CC">
        <w:rPr>
          <w:rFonts w:ascii="Times New Roman" w:hAnsi="Times New Roman"/>
          <w:sz w:val="24"/>
          <w:szCs w:val="24"/>
          <w:lang w:eastAsia="ru-RU"/>
        </w:rPr>
        <w:t>4. Настоящий Акт составлен и подписан в двух экземплярах, имеющих равную силу, и хранится по одному у каждой из Сторон, подписавших настоящий Акт.</w:t>
      </w:r>
    </w:p>
    <w:p w:rsidR="00745111" w:rsidRPr="00DB72CC" w:rsidRDefault="00745111" w:rsidP="00745111">
      <w:pPr>
        <w:widowControl w:val="0"/>
        <w:autoSpaceDE w:val="0"/>
        <w:autoSpaceDN w:val="0"/>
        <w:adjustRightInd w:val="0"/>
        <w:spacing w:after="0" w:line="240" w:lineRule="auto"/>
        <w:rPr>
          <w:rFonts w:ascii="Times New Roman" w:hAnsi="Times New Roman"/>
          <w:sz w:val="24"/>
          <w:szCs w:val="24"/>
          <w:lang w:eastAsia="ru-RU"/>
        </w:rPr>
      </w:pPr>
    </w:p>
    <w:tbl>
      <w:tblPr>
        <w:tblW w:w="9780" w:type="dxa"/>
        <w:tblInd w:w="62" w:type="dxa"/>
        <w:tblLayout w:type="fixed"/>
        <w:tblCellMar>
          <w:top w:w="102" w:type="dxa"/>
          <w:left w:w="62" w:type="dxa"/>
          <w:bottom w:w="102" w:type="dxa"/>
          <w:right w:w="62" w:type="dxa"/>
        </w:tblCellMar>
        <w:tblLook w:val="00A0" w:firstRow="1" w:lastRow="0" w:firstColumn="1" w:lastColumn="0" w:noHBand="0" w:noVBand="0"/>
      </w:tblPr>
      <w:tblGrid>
        <w:gridCol w:w="4741"/>
        <w:gridCol w:w="5039"/>
      </w:tblGrid>
      <w:tr w:rsidR="00745111" w:rsidRPr="00AA31AC" w:rsidTr="006756A4">
        <w:tc>
          <w:tcPr>
            <w:tcW w:w="4742" w:type="dxa"/>
            <w:tcBorders>
              <w:top w:val="single" w:sz="4" w:space="0" w:color="auto"/>
              <w:left w:val="single" w:sz="4" w:space="0" w:color="auto"/>
              <w:bottom w:val="single" w:sz="4" w:space="0" w:color="auto"/>
              <w:right w:val="single" w:sz="4" w:space="0" w:color="auto"/>
            </w:tcBorders>
          </w:tcPr>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rPr>
            </w:pPr>
            <w:r w:rsidRPr="00DB72CC">
              <w:rPr>
                <w:rFonts w:ascii="Times New Roman" w:hAnsi="Times New Roman"/>
                <w:sz w:val="24"/>
                <w:szCs w:val="24"/>
                <w:lang w:eastAsia="ru-RU"/>
              </w:rPr>
              <w:t>От имени Заказчика:</w:t>
            </w:r>
          </w:p>
        </w:tc>
        <w:tc>
          <w:tcPr>
            <w:tcW w:w="5040" w:type="dxa"/>
            <w:tcBorders>
              <w:top w:val="single" w:sz="4" w:space="0" w:color="auto"/>
              <w:left w:val="single" w:sz="4" w:space="0" w:color="auto"/>
              <w:bottom w:val="single" w:sz="4" w:space="0" w:color="auto"/>
              <w:right w:val="single" w:sz="4" w:space="0" w:color="auto"/>
            </w:tcBorders>
          </w:tcPr>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rPr>
            </w:pPr>
            <w:r w:rsidRPr="00DB72CC">
              <w:rPr>
                <w:rFonts w:ascii="Times New Roman" w:hAnsi="Times New Roman"/>
                <w:sz w:val="24"/>
                <w:szCs w:val="24"/>
                <w:lang w:eastAsia="ru-RU"/>
              </w:rPr>
              <w:t>От имени Подрядчика</w:t>
            </w:r>
          </w:p>
        </w:tc>
      </w:tr>
      <w:tr w:rsidR="00745111" w:rsidRPr="00AA31AC" w:rsidTr="006756A4">
        <w:tc>
          <w:tcPr>
            <w:tcW w:w="4742" w:type="dxa"/>
            <w:tcBorders>
              <w:top w:val="single" w:sz="4" w:space="0" w:color="auto"/>
              <w:left w:val="single" w:sz="4" w:space="0" w:color="auto"/>
              <w:bottom w:val="single" w:sz="4" w:space="0" w:color="auto"/>
              <w:right w:val="single" w:sz="4" w:space="0" w:color="auto"/>
            </w:tcBorders>
          </w:tcPr>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r w:rsidRPr="00DB72CC">
              <w:rPr>
                <w:rFonts w:ascii="Times New Roman" w:hAnsi="Times New Roman"/>
                <w:sz w:val="24"/>
                <w:szCs w:val="24"/>
                <w:lang w:eastAsia="ru-RU"/>
              </w:rPr>
              <w:t>Генеральный директор</w:t>
            </w:r>
          </w:p>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r w:rsidRPr="00DB72CC">
              <w:rPr>
                <w:rFonts w:ascii="Times New Roman" w:hAnsi="Times New Roman"/>
                <w:sz w:val="24"/>
                <w:szCs w:val="24"/>
                <w:lang w:eastAsia="ru-RU"/>
              </w:rPr>
              <w:t>ООО «ЮКОЛА-нефть»</w:t>
            </w:r>
          </w:p>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p>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p>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rPr>
            </w:pPr>
            <w:r w:rsidRPr="00DB72CC">
              <w:rPr>
                <w:rFonts w:ascii="Times New Roman" w:hAnsi="Times New Roman"/>
                <w:sz w:val="24"/>
                <w:szCs w:val="24"/>
                <w:lang w:eastAsia="ru-RU"/>
              </w:rPr>
              <w:t xml:space="preserve">__________________________/П.А. Пиксин/ </w:t>
            </w:r>
          </w:p>
        </w:tc>
        <w:tc>
          <w:tcPr>
            <w:tcW w:w="5040" w:type="dxa"/>
            <w:tcBorders>
              <w:top w:val="single" w:sz="4" w:space="0" w:color="auto"/>
              <w:left w:val="single" w:sz="4" w:space="0" w:color="auto"/>
              <w:bottom w:val="single" w:sz="4" w:space="0" w:color="auto"/>
              <w:right w:val="single" w:sz="4" w:space="0" w:color="auto"/>
            </w:tcBorders>
          </w:tcPr>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p>
          <w:p w:rsidR="00745111" w:rsidRDefault="00745111" w:rsidP="006756A4">
            <w:pPr>
              <w:widowControl w:val="0"/>
              <w:autoSpaceDE w:val="0"/>
              <w:autoSpaceDN w:val="0"/>
              <w:adjustRightInd w:val="0"/>
              <w:spacing w:after="0" w:line="240" w:lineRule="auto"/>
              <w:rPr>
                <w:rFonts w:ascii="Times New Roman" w:hAnsi="Times New Roman"/>
                <w:sz w:val="24"/>
                <w:szCs w:val="24"/>
                <w:lang w:eastAsia="ru-RU"/>
              </w:rPr>
            </w:pPr>
          </w:p>
          <w:p w:rsidR="00DA7D8A" w:rsidRPr="00DB72CC" w:rsidRDefault="00DA7D8A" w:rsidP="006756A4">
            <w:pPr>
              <w:widowControl w:val="0"/>
              <w:autoSpaceDE w:val="0"/>
              <w:autoSpaceDN w:val="0"/>
              <w:adjustRightInd w:val="0"/>
              <w:spacing w:after="0" w:line="240" w:lineRule="auto"/>
              <w:rPr>
                <w:rFonts w:ascii="Times New Roman" w:hAnsi="Times New Roman"/>
                <w:sz w:val="24"/>
                <w:szCs w:val="24"/>
                <w:lang w:eastAsia="ru-RU"/>
              </w:rPr>
            </w:pPr>
          </w:p>
          <w:p w:rsidR="00745111" w:rsidRPr="00DB72CC" w:rsidRDefault="00745111" w:rsidP="006756A4">
            <w:pPr>
              <w:widowControl w:val="0"/>
              <w:autoSpaceDE w:val="0"/>
              <w:autoSpaceDN w:val="0"/>
              <w:adjustRightInd w:val="0"/>
              <w:spacing w:after="0" w:line="240" w:lineRule="auto"/>
              <w:rPr>
                <w:rFonts w:ascii="Times New Roman" w:hAnsi="Times New Roman"/>
                <w:sz w:val="24"/>
                <w:szCs w:val="24"/>
                <w:lang w:eastAsia="ru-RU"/>
              </w:rPr>
            </w:pPr>
          </w:p>
          <w:p w:rsidR="00745111" w:rsidRPr="00DB72CC" w:rsidRDefault="00745111" w:rsidP="00DA7D8A">
            <w:pPr>
              <w:widowControl w:val="0"/>
              <w:autoSpaceDE w:val="0"/>
              <w:autoSpaceDN w:val="0"/>
              <w:adjustRightInd w:val="0"/>
              <w:spacing w:after="0" w:line="240" w:lineRule="auto"/>
              <w:rPr>
                <w:rFonts w:ascii="Times New Roman" w:hAnsi="Times New Roman"/>
                <w:sz w:val="24"/>
                <w:szCs w:val="24"/>
              </w:rPr>
            </w:pPr>
            <w:r w:rsidRPr="00DB72CC">
              <w:rPr>
                <w:rFonts w:ascii="Times New Roman" w:hAnsi="Times New Roman"/>
                <w:sz w:val="24"/>
                <w:szCs w:val="24"/>
                <w:lang w:eastAsia="ru-RU"/>
              </w:rPr>
              <w:t xml:space="preserve">_________________/ </w:t>
            </w:r>
            <w:r w:rsidR="00DA7D8A">
              <w:rPr>
                <w:rFonts w:ascii="Times New Roman" w:hAnsi="Times New Roman"/>
                <w:sz w:val="24"/>
                <w:szCs w:val="24"/>
                <w:lang w:eastAsia="ru-RU"/>
              </w:rPr>
              <w:t>_____________</w:t>
            </w:r>
            <w:r w:rsidRPr="00DB72CC">
              <w:rPr>
                <w:rFonts w:ascii="Times New Roman" w:hAnsi="Times New Roman"/>
                <w:sz w:val="24"/>
                <w:szCs w:val="24"/>
                <w:lang w:eastAsia="ru-RU"/>
              </w:rPr>
              <w:t>/</w:t>
            </w:r>
          </w:p>
        </w:tc>
      </w:tr>
    </w:tbl>
    <w:p w:rsidR="00281E4C" w:rsidRDefault="00281E4C">
      <w:pPr>
        <w:spacing w:after="0" w:line="240" w:lineRule="auto"/>
        <w:rPr>
          <w:lang w:eastAsia="ru-RU"/>
        </w:rPr>
      </w:pPr>
      <w:r>
        <w:rPr>
          <w:lang w:eastAsia="ru-RU"/>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8</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tbl>
      <w:tblPr>
        <w:tblStyle w:val="10"/>
        <w:tblW w:w="10065" w:type="dxa"/>
        <w:tblInd w:w="-34" w:type="dxa"/>
        <w:tblLayout w:type="fixed"/>
        <w:tblLook w:val="04A0" w:firstRow="1" w:lastRow="0" w:firstColumn="1" w:lastColumn="0" w:noHBand="0" w:noVBand="1"/>
      </w:tblPr>
      <w:tblGrid>
        <w:gridCol w:w="5529"/>
        <w:gridCol w:w="4536"/>
      </w:tblGrid>
      <w:tr w:rsidR="00EF248E" w:rsidRPr="00EF248E" w:rsidTr="00C3090E">
        <w:tc>
          <w:tcPr>
            <w:tcW w:w="5529"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СОГЛАСОВАНО</w:t>
            </w:r>
          </w:p>
        </w:tc>
      </w:tr>
      <w:tr w:rsidR="00EF248E" w:rsidRPr="00EF248E" w:rsidTr="00C3090E">
        <w:tc>
          <w:tcPr>
            <w:tcW w:w="5529" w:type="dxa"/>
          </w:tcPr>
          <w:p w:rsidR="00EF248E" w:rsidRPr="00EF248E" w:rsidRDefault="00EF248E"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____________________________/Пиксин П.А./</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c>
          <w:tcPr>
            <w:tcW w:w="4536" w:type="dxa"/>
          </w:tcPr>
          <w:p w:rsid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r>
    </w:tbl>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ФОРМА </w:t>
      </w:r>
    </w:p>
    <w:p w:rsidR="005726EE" w:rsidRPr="005726EE" w:rsidRDefault="005726EE" w:rsidP="005726EE">
      <w:pPr>
        <w:suppressAutoHyphens/>
        <w:spacing w:after="0" w:line="240" w:lineRule="auto"/>
        <w:ind w:firstLine="284"/>
        <w:jc w:val="both"/>
        <w:rPr>
          <w:rFonts w:ascii="Arial" w:eastAsia="Times New Roman" w:hAnsi="Arial"/>
          <w:b/>
          <w:lang w:eastAsia="ru-RU"/>
        </w:rPr>
      </w:pPr>
    </w:p>
    <w:p w:rsidR="005726EE" w:rsidRDefault="005726EE" w:rsidP="005726EE">
      <w:pPr>
        <w:suppressAutoHyphens/>
        <w:spacing w:after="0" w:line="240" w:lineRule="auto"/>
        <w:ind w:firstLine="284"/>
        <w:jc w:val="center"/>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 xml:space="preserve">Акт приема передачи </w:t>
      </w:r>
    </w:p>
    <w:p w:rsidR="005726EE" w:rsidRDefault="005726EE" w:rsidP="005726EE">
      <w:pPr>
        <w:suppressAutoHyphens/>
        <w:spacing w:after="0" w:line="240" w:lineRule="auto"/>
        <w:ind w:firstLine="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 Д</w:t>
      </w:r>
      <w:r w:rsidRPr="005726EE">
        <w:rPr>
          <w:rFonts w:ascii="Times New Roman" w:eastAsia="Times New Roman" w:hAnsi="Times New Roman"/>
          <w:sz w:val="24"/>
          <w:szCs w:val="24"/>
          <w:lang w:eastAsia="ru-RU"/>
        </w:rPr>
        <w:t xml:space="preserve">оговору № </w:t>
      </w:r>
      <w:r>
        <w:rPr>
          <w:rFonts w:ascii="Times New Roman" w:eastAsia="Times New Roman" w:hAnsi="Times New Roman"/>
          <w:sz w:val="24"/>
          <w:szCs w:val="24"/>
          <w:lang w:eastAsia="ru-RU"/>
        </w:rPr>
        <w:t>______от ________</w:t>
      </w:r>
    </w:p>
    <w:p w:rsidR="005726EE" w:rsidRPr="005726EE" w:rsidRDefault="005726EE" w:rsidP="005726EE">
      <w:pPr>
        <w:suppressAutoHyphens/>
        <w:spacing w:after="0" w:line="240" w:lineRule="auto"/>
        <w:ind w:firstLine="284"/>
        <w:jc w:val="center"/>
        <w:rPr>
          <w:rFonts w:ascii="Times New Roman" w:eastAsia="Times New Roman" w:hAnsi="Times New Roman"/>
          <w:sz w:val="24"/>
          <w:szCs w:val="24"/>
          <w:lang w:eastAsia="ru-RU"/>
        </w:rPr>
      </w:pPr>
    </w:p>
    <w:p w:rsidR="005726EE" w:rsidRPr="005726EE" w:rsidRDefault="005726EE" w:rsidP="005726EE">
      <w:pPr>
        <w:suppressAutoHyphens/>
        <w:spacing w:after="0" w:line="240" w:lineRule="auto"/>
        <w:jc w:val="both"/>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Саратов</w:t>
      </w:r>
      <w:r w:rsidRPr="005726E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726EE">
        <w:rPr>
          <w:rFonts w:ascii="Times New Roman" w:eastAsia="Times New Roman" w:hAnsi="Times New Roman"/>
          <w:sz w:val="24"/>
          <w:szCs w:val="24"/>
          <w:lang w:eastAsia="ru-RU"/>
        </w:rPr>
        <w:t xml:space="preserve">    от «__» _________ 2016 г. </w:t>
      </w:r>
    </w:p>
    <w:p w:rsidR="005726EE" w:rsidRDefault="005726EE" w:rsidP="005726EE">
      <w:pPr>
        <w:suppressAutoHyphens/>
        <w:spacing w:after="0" w:line="240" w:lineRule="auto"/>
        <w:jc w:val="both"/>
        <w:rPr>
          <w:rFonts w:ascii="Times New Roman" w:eastAsia="Times New Roman" w:hAnsi="Times New Roman"/>
          <w:sz w:val="24"/>
          <w:szCs w:val="24"/>
          <w:lang w:eastAsia="ru-RU"/>
        </w:rPr>
      </w:pPr>
    </w:p>
    <w:p w:rsidR="005726EE" w:rsidRPr="005726EE" w:rsidRDefault="005726EE" w:rsidP="005726EE">
      <w:pPr>
        <w:suppressAutoHyphens/>
        <w:spacing w:after="0" w:line="240" w:lineRule="auto"/>
        <w:jc w:val="both"/>
        <w:rPr>
          <w:rFonts w:ascii="Times New Roman" w:eastAsia="Times New Roman" w:hAnsi="Times New Roman"/>
          <w:sz w:val="24"/>
          <w:szCs w:val="24"/>
          <w:lang w:eastAsia="ru-RU"/>
        </w:rPr>
      </w:pPr>
      <w:r w:rsidRPr="00DB72CC">
        <w:rPr>
          <w:rFonts w:ascii="Times New Roman" w:hAnsi="Times New Roman"/>
          <w:b/>
          <w:bCs/>
          <w:sz w:val="24"/>
          <w:szCs w:val="24"/>
          <w:lang w:eastAsia="ru-RU"/>
        </w:rPr>
        <w:t>ООО «ЮКОЛА-нефть»</w:t>
      </w:r>
      <w:r w:rsidRPr="00DB72CC">
        <w:rPr>
          <w:rFonts w:ascii="Times New Roman" w:hAnsi="Times New Roman"/>
          <w:sz w:val="24"/>
          <w:szCs w:val="24"/>
          <w:lang w:eastAsia="ru-RU"/>
        </w:rPr>
        <w:t xml:space="preserve">, именуемое в дальнейшем </w:t>
      </w:r>
      <w:r w:rsidRPr="00DB72CC">
        <w:rPr>
          <w:rFonts w:ascii="Times New Roman" w:hAnsi="Times New Roman"/>
          <w:b/>
          <w:bCs/>
          <w:sz w:val="24"/>
          <w:szCs w:val="24"/>
          <w:lang w:eastAsia="ru-RU"/>
        </w:rPr>
        <w:t>«</w:t>
      </w:r>
      <w:r>
        <w:rPr>
          <w:rFonts w:ascii="Times New Roman" w:hAnsi="Times New Roman"/>
          <w:b/>
          <w:bCs/>
          <w:sz w:val="24"/>
          <w:szCs w:val="24"/>
          <w:lang w:eastAsia="ru-RU"/>
        </w:rPr>
        <w:t>Покупатель</w:t>
      </w:r>
      <w:r w:rsidRPr="00DB72CC">
        <w:rPr>
          <w:rFonts w:ascii="Times New Roman" w:hAnsi="Times New Roman"/>
          <w:b/>
          <w:bCs/>
          <w:sz w:val="24"/>
          <w:szCs w:val="24"/>
          <w:lang w:eastAsia="ru-RU"/>
        </w:rPr>
        <w:t>»</w:t>
      </w:r>
      <w:r w:rsidRPr="00DB72CC">
        <w:rPr>
          <w:rFonts w:ascii="Times New Roman" w:hAnsi="Times New Roman"/>
          <w:sz w:val="24"/>
          <w:szCs w:val="24"/>
          <w:lang w:eastAsia="ru-RU"/>
        </w:rPr>
        <w:t xml:space="preserve">, в лице Генерального директора Макеева Е.В., действующего на основании Устава, с одной стороны, и </w:t>
      </w:r>
      <w:r w:rsidRPr="00DB72CC">
        <w:rPr>
          <w:rFonts w:ascii="Times New Roman" w:hAnsi="Times New Roman"/>
          <w:b/>
          <w:bCs/>
          <w:sz w:val="24"/>
          <w:szCs w:val="24"/>
          <w:lang w:eastAsia="ru-RU"/>
        </w:rPr>
        <w:t>ООО «</w:t>
      </w:r>
      <w:r>
        <w:rPr>
          <w:rFonts w:ascii="Times New Roman" w:hAnsi="Times New Roman"/>
          <w:b/>
          <w:bCs/>
          <w:sz w:val="24"/>
          <w:szCs w:val="24"/>
          <w:lang w:eastAsia="ru-RU"/>
        </w:rPr>
        <w:t>___________</w:t>
      </w:r>
      <w:r w:rsidRPr="00DB72CC">
        <w:rPr>
          <w:rFonts w:ascii="Times New Roman" w:hAnsi="Times New Roman"/>
          <w:b/>
          <w:bCs/>
          <w:sz w:val="24"/>
          <w:szCs w:val="24"/>
          <w:lang w:eastAsia="ru-RU"/>
        </w:rPr>
        <w:t>»</w:t>
      </w:r>
      <w:r w:rsidRPr="00DB72CC">
        <w:rPr>
          <w:rFonts w:ascii="Times New Roman" w:hAnsi="Times New Roman"/>
          <w:sz w:val="24"/>
          <w:szCs w:val="24"/>
          <w:lang w:eastAsia="ru-RU"/>
        </w:rPr>
        <w:t xml:space="preserve">, именуемое в дальнейшем </w:t>
      </w:r>
      <w:r w:rsidRPr="00DB72CC">
        <w:rPr>
          <w:rFonts w:ascii="Times New Roman" w:hAnsi="Times New Roman"/>
          <w:b/>
          <w:bCs/>
          <w:sz w:val="24"/>
          <w:szCs w:val="24"/>
          <w:lang w:eastAsia="ru-RU"/>
        </w:rPr>
        <w:t>«</w:t>
      </w:r>
      <w:r>
        <w:rPr>
          <w:rFonts w:ascii="Times New Roman" w:hAnsi="Times New Roman"/>
          <w:b/>
          <w:bCs/>
          <w:sz w:val="24"/>
          <w:szCs w:val="24"/>
          <w:lang w:eastAsia="ru-RU"/>
        </w:rPr>
        <w:t>Поставщик</w:t>
      </w:r>
      <w:r w:rsidRPr="00DB72CC">
        <w:rPr>
          <w:rFonts w:ascii="Times New Roman" w:hAnsi="Times New Roman"/>
          <w:b/>
          <w:bCs/>
          <w:sz w:val="24"/>
          <w:szCs w:val="24"/>
          <w:lang w:eastAsia="ru-RU"/>
        </w:rPr>
        <w:t>»</w:t>
      </w:r>
      <w:r w:rsidRPr="00DB72CC">
        <w:rPr>
          <w:rFonts w:ascii="Times New Roman" w:hAnsi="Times New Roman"/>
          <w:sz w:val="24"/>
          <w:szCs w:val="24"/>
          <w:lang w:eastAsia="ru-RU"/>
        </w:rPr>
        <w:t xml:space="preserve">, в лице </w:t>
      </w:r>
      <w:r>
        <w:rPr>
          <w:rFonts w:ascii="Times New Roman" w:hAnsi="Times New Roman"/>
          <w:sz w:val="24"/>
          <w:szCs w:val="24"/>
          <w:lang w:eastAsia="ru-RU"/>
        </w:rPr>
        <w:t>_________________________</w:t>
      </w:r>
      <w:r w:rsidRPr="00DB72CC">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________________</w:t>
      </w:r>
      <w:r w:rsidRPr="00DB72CC">
        <w:rPr>
          <w:rFonts w:ascii="Times New Roman" w:hAnsi="Times New Roman"/>
          <w:sz w:val="24"/>
          <w:szCs w:val="24"/>
          <w:lang w:eastAsia="ru-RU"/>
        </w:rPr>
        <w:t>, с другой стороны, а совместно именуемые "Стороны", составили</w:t>
      </w:r>
      <w:r w:rsidRPr="005726EE">
        <w:rPr>
          <w:rFonts w:ascii="Times New Roman" w:eastAsia="Times New Roman" w:hAnsi="Times New Roman"/>
          <w:sz w:val="24"/>
          <w:szCs w:val="24"/>
          <w:lang w:eastAsia="ru-RU"/>
        </w:rPr>
        <w:t xml:space="preserve"> составили Акт о нижеследующем: </w:t>
      </w:r>
    </w:p>
    <w:p w:rsidR="005726EE" w:rsidRPr="005726EE" w:rsidRDefault="005726EE" w:rsidP="005726EE">
      <w:pPr>
        <w:suppressAutoHyphens/>
        <w:spacing w:after="0" w:line="240" w:lineRule="auto"/>
        <w:ind w:firstLine="284"/>
        <w:jc w:val="both"/>
        <w:rPr>
          <w:rFonts w:ascii="Times New Roman" w:eastAsia="Times New Roman" w:hAnsi="Times New Roman"/>
          <w:sz w:val="24"/>
          <w:szCs w:val="24"/>
          <w:lang w:eastAsia="ru-RU"/>
        </w:rPr>
      </w:pPr>
    </w:p>
    <w:p w:rsidR="005726EE" w:rsidRPr="005726EE" w:rsidRDefault="005726EE" w:rsidP="005726EE">
      <w:pPr>
        <w:numPr>
          <w:ilvl w:val="0"/>
          <w:numId w:val="8"/>
        </w:numPr>
        <w:suppressAutoHyphens/>
        <w:spacing w:after="0" w:line="240" w:lineRule="auto"/>
        <w:contextualSpacing/>
        <w:jc w:val="both"/>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 xml:space="preserve">В соответствии с условиями договора </w:t>
      </w:r>
      <w:r>
        <w:rPr>
          <w:rFonts w:ascii="Times New Roman" w:eastAsia="Times New Roman" w:hAnsi="Times New Roman"/>
          <w:sz w:val="24"/>
          <w:szCs w:val="24"/>
          <w:lang w:eastAsia="ru-RU"/>
        </w:rPr>
        <w:t xml:space="preserve">Поставщик </w:t>
      </w:r>
      <w:r w:rsidRPr="005726EE">
        <w:rPr>
          <w:rFonts w:ascii="Times New Roman" w:eastAsia="Times New Roman" w:hAnsi="Times New Roman"/>
          <w:sz w:val="24"/>
          <w:szCs w:val="24"/>
          <w:lang w:eastAsia="ru-RU"/>
        </w:rPr>
        <w:t xml:space="preserve">передал </w:t>
      </w:r>
      <w:r>
        <w:rPr>
          <w:rFonts w:ascii="Times New Roman" w:eastAsia="Times New Roman" w:hAnsi="Times New Roman"/>
          <w:sz w:val="24"/>
          <w:szCs w:val="24"/>
          <w:lang w:eastAsia="ru-RU"/>
        </w:rPr>
        <w:t>Покупателю</w:t>
      </w:r>
      <w:r w:rsidRPr="005726EE">
        <w:rPr>
          <w:rFonts w:ascii="Times New Roman" w:eastAsia="Times New Roman" w:hAnsi="Times New Roman"/>
          <w:sz w:val="24"/>
          <w:szCs w:val="24"/>
          <w:lang w:eastAsia="ru-RU"/>
        </w:rPr>
        <w:t>:</w:t>
      </w:r>
    </w:p>
    <w:p w:rsidR="005726EE" w:rsidRPr="005726EE" w:rsidRDefault="005726EE" w:rsidP="005726EE">
      <w:pPr>
        <w:suppressAutoHyphens/>
        <w:spacing w:after="0" w:line="240" w:lineRule="auto"/>
        <w:ind w:left="989"/>
        <w:contextualSpacing/>
        <w:jc w:val="both"/>
        <w:rPr>
          <w:rFonts w:ascii="Times New Roman" w:eastAsia="Times New Roman" w:hAnsi="Times New Roman"/>
          <w:sz w:val="24"/>
          <w:szCs w:val="24"/>
          <w:lang w:eastAsia="ru-RU"/>
        </w:rPr>
      </w:pPr>
    </w:p>
    <w:tbl>
      <w:tblPr>
        <w:tblW w:w="99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20"/>
        <w:gridCol w:w="957"/>
        <w:gridCol w:w="820"/>
        <w:gridCol w:w="1705"/>
        <w:gridCol w:w="1296"/>
      </w:tblGrid>
      <w:tr w:rsidR="005726EE" w:rsidRPr="005726EE" w:rsidTr="005726EE">
        <w:trPr>
          <w:trHeight w:val="945"/>
        </w:trPr>
        <w:tc>
          <w:tcPr>
            <w:tcW w:w="560"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49"/>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 п/п</w:t>
            </w:r>
          </w:p>
        </w:tc>
        <w:tc>
          <w:tcPr>
            <w:tcW w:w="4620"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56"/>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 xml:space="preserve">Наименование </w:t>
            </w:r>
            <w:r w:rsidR="0085642C">
              <w:rPr>
                <w:rFonts w:ascii="Times New Roman" w:eastAsia="Times New Roman" w:hAnsi="Times New Roman"/>
                <w:b/>
                <w:bCs/>
                <w:sz w:val="24"/>
                <w:szCs w:val="24"/>
                <w:lang w:eastAsia="ru-RU"/>
              </w:rPr>
              <w:t>товара</w:t>
            </w:r>
          </w:p>
        </w:tc>
        <w:tc>
          <w:tcPr>
            <w:tcW w:w="957"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56"/>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Ед. изм.</w:t>
            </w:r>
          </w:p>
        </w:tc>
        <w:tc>
          <w:tcPr>
            <w:tcW w:w="820"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56"/>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К-во</w:t>
            </w:r>
          </w:p>
        </w:tc>
        <w:tc>
          <w:tcPr>
            <w:tcW w:w="1705"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56"/>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Цена, руб.</w:t>
            </w:r>
          </w:p>
        </w:tc>
        <w:tc>
          <w:tcPr>
            <w:tcW w:w="1296" w:type="dxa"/>
            <w:tcBorders>
              <w:top w:val="single" w:sz="4" w:space="0" w:color="auto"/>
            </w:tcBorders>
            <w:shd w:val="clear" w:color="auto" w:fill="auto"/>
            <w:vAlign w:val="center"/>
            <w:hideMark/>
          </w:tcPr>
          <w:p w:rsidR="005726EE" w:rsidRPr="005726EE" w:rsidRDefault="005726EE" w:rsidP="005726EE">
            <w:pPr>
              <w:suppressAutoHyphens/>
              <w:spacing w:after="0" w:line="240" w:lineRule="auto"/>
              <w:ind w:firstLine="56"/>
              <w:jc w:val="center"/>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Сумма, руб.</w:t>
            </w:r>
          </w:p>
        </w:tc>
      </w:tr>
      <w:tr w:rsidR="005726EE" w:rsidRPr="005726EE" w:rsidTr="005726EE">
        <w:trPr>
          <w:trHeight w:val="315"/>
        </w:trPr>
        <w:tc>
          <w:tcPr>
            <w:tcW w:w="560" w:type="dxa"/>
            <w:shd w:val="clear" w:color="auto" w:fill="auto"/>
            <w:noWrap/>
            <w:vAlign w:val="center"/>
            <w:hideMark/>
          </w:tcPr>
          <w:p w:rsidR="005726EE" w:rsidRPr="005726EE" w:rsidRDefault="005726EE" w:rsidP="005726EE">
            <w:pPr>
              <w:suppressAutoHyphens/>
              <w:spacing w:after="0" w:line="240" w:lineRule="auto"/>
              <w:ind w:firstLine="49"/>
              <w:jc w:val="center"/>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1</w:t>
            </w:r>
          </w:p>
        </w:tc>
        <w:tc>
          <w:tcPr>
            <w:tcW w:w="4620" w:type="dxa"/>
            <w:shd w:val="clear" w:color="auto" w:fill="auto"/>
            <w:vAlign w:val="center"/>
            <w:hideMark/>
          </w:tcPr>
          <w:p w:rsidR="005726EE" w:rsidRPr="005726EE" w:rsidRDefault="005726EE" w:rsidP="005726EE">
            <w:pPr>
              <w:suppressAutoHyphens/>
              <w:spacing w:after="0" w:line="240" w:lineRule="auto"/>
              <w:rPr>
                <w:rFonts w:ascii="Times New Roman" w:eastAsia="Times New Roman" w:hAnsi="Times New Roman"/>
                <w:sz w:val="24"/>
                <w:szCs w:val="24"/>
                <w:lang w:eastAsia="ru-RU"/>
              </w:rPr>
            </w:pPr>
          </w:p>
        </w:tc>
        <w:tc>
          <w:tcPr>
            <w:tcW w:w="957" w:type="dxa"/>
            <w:shd w:val="clear" w:color="auto" w:fill="auto"/>
            <w:noWrap/>
            <w:vAlign w:val="center"/>
            <w:hideMark/>
          </w:tcPr>
          <w:p w:rsidR="005726EE" w:rsidRPr="005726EE" w:rsidRDefault="005726EE" w:rsidP="005726EE">
            <w:pPr>
              <w:suppressAutoHyphens/>
              <w:spacing w:after="0" w:line="240" w:lineRule="auto"/>
              <w:jc w:val="center"/>
              <w:rPr>
                <w:rFonts w:ascii="Times New Roman" w:eastAsia="Times New Roman" w:hAnsi="Times New Roman"/>
                <w:sz w:val="24"/>
                <w:szCs w:val="24"/>
                <w:lang w:eastAsia="ru-RU"/>
              </w:rPr>
            </w:pPr>
          </w:p>
        </w:tc>
        <w:tc>
          <w:tcPr>
            <w:tcW w:w="820" w:type="dxa"/>
            <w:shd w:val="clear" w:color="auto" w:fill="auto"/>
            <w:noWrap/>
            <w:vAlign w:val="center"/>
            <w:hideMark/>
          </w:tcPr>
          <w:p w:rsidR="005726EE" w:rsidRPr="005726EE" w:rsidRDefault="005726EE" w:rsidP="005726EE">
            <w:pPr>
              <w:suppressAutoHyphens/>
              <w:spacing w:after="0" w:line="240" w:lineRule="auto"/>
              <w:jc w:val="center"/>
              <w:rPr>
                <w:rFonts w:ascii="Times New Roman" w:eastAsia="Times New Roman" w:hAnsi="Times New Roman"/>
                <w:sz w:val="24"/>
                <w:szCs w:val="24"/>
                <w:lang w:eastAsia="ru-RU"/>
              </w:rPr>
            </w:pPr>
          </w:p>
        </w:tc>
        <w:tc>
          <w:tcPr>
            <w:tcW w:w="1705" w:type="dxa"/>
            <w:shd w:val="clear" w:color="auto" w:fill="auto"/>
            <w:noWrap/>
            <w:vAlign w:val="center"/>
          </w:tcPr>
          <w:p w:rsidR="005726EE" w:rsidRPr="005726EE" w:rsidRDefault="005726EE" w:rsidP="005726EE">
            <w:pPr>
              <w:suppressAutoHyphens/>
              <w:spacing w:after="0" w:line="240" w:lineRule="auto"/>
              <w:ind w:firstLine="38"/>
              <w:jc w:val="center"/>
              <w:rPr>
                <w:rFonts w:ascii="Times New Roman" w:eastAsia="Times New Roman" w:hAnsi="Times New Roman"/>
                <w:sz w:val="24"/>
                <w:szCs w:val="24"/>
                <w:lang w:eastAsia="ru-RU"/>
              </w:rPr>
            </w:pPr>
          </w:p>
        </w:tc>
        <w:tc>
          <w:tcPr>
            <w:tcW w:w="1296" w:type="dxa"/>
            <w:shd w:val="clear" w:color="auto" w:fill="auto"/>
            <w:noWrap/>
            <w:vAlign w:val="center"/>
          </w:tcPr>
          <w:p w:rsidR="005726EE" w:rsidRPr="005726EE" w:rsidRDefault="005726EE" w:rsidP="005726EE">
            <w:pPr>
              <w:suppressAutoHyphens/>
              <w:spacing w:after="0" w:line="240" w:lineRule="auto"/>
              <w:ind w:firstLine="38"/>
              <w:jc w:val="center"/>
              <w:rPr>
                <w:rFonts w:ascii="Times New Roman" w:eastAsia="Times New Roman" w:hAnsi="Times New Roman"/>
                <w:sz w:val="24"/>
                <w:szCs w:val="24"/>
                <w:lang w:eastAsia="ru-RU"/>
              </w:rPr>
            </w:pPr>
          </w:p>
        </w:tc>
      </w:tr>
      <w:tr w:rsidR="005726EE" w:rsidRPr="005726EE" w:rsidTr="005726EE">
        <w:trPr>
          <w:trHeight w:val="315"/>
        </w:trPr>
        <w:tc>
          <w:tcPr>
            <w:tcW w:w="8662" w:type="dxa"/>
            <w:gridSpan w:val="5"/>
            <w:tcBorders>
              <w:bottom w:val="single" w:sz="4" w:space="0" w:color="auto"/>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НДС (18%)</w:t>
            </w:r>
          </w:p>
        </w:tc>
        <w:tc>
          <w:tcPr>
            <w:tcW w:w="1296" w:type="dxa"/>
            <w:tcBorders>
              <w:bottom w:val="single" w:sz="4" w:space="0" w:color="auto"/>
            </w:tcBorders>
            <w:shd w:val="clear" w:color="auto" w:fill="auto"/>
            <w:noWrap/>
            <w:vAlign w:val="bottom"/>
            <w:hideMark/>
          </w:tcPr>
          <w:p w:rsidR="005726EE" w:rsidRPr="005726EE" w:rsidRDefault="005726EE" w:rsidP="005726EE">
            <w:pPr>
              <w:suppressAutoHyphens/>
              <w:spacing w:after="0" w:line="240" w:lineRule="auto"/>
              <w:ind w:firstLine="34"/>
              <w:jc w:val="center"/>
              <w:rPr>
                <w:rFonts w:ascii="Times New Roman" w:eastAsia="Times New Roman" w:hAnsi="Times New Roman"/>
                <w:b/>
                <w:bCs/>
                <w:sz w:val="24"/>
                <w:szCs w:val="24"/>
                <w:lang w:eastAsia="ru-RU"/>
              </w:rPr>
            </w:pPr>
          </w:p>
        </w:tc>
      </w:tr>
      <w:tr w:rsidR="005726EE" w:rsidRPr="005726EE" w:rsidTr="005726EE">
        <w:trPr>
          <w:trHeight w:val="315"/>
        </w:trPr>
        <w:tc>
          <w:tcPr>
            <w:tcW w:w="8662" w:type="dxa"/>
            <w:gridSpan w:val="5"/>
            <w:tcBorders>
              <w:bottom w:val="single" w:sz="4" w:space="0" w:color="auto"/>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b/>
                <w:bCs/>
                <w:sz w:val="24"/>
                <w:szCs w:val="24"/>
                <w:lang w:eastAsia="ru-RU"/>
              </w:rPr>
            </w:pPr>
            <w:r w:rsidRPr="005726EE">
              <w:rPr>
                <w:rFonts w:ascii="Times New Roman" w:eastAsia="Times New Roman" w:hAnsi="Times New Roman"/>
                <w:b/>
                <w:bCs/>
                <w:sz w:val="24"/>
                <w:szCs w:val="24"/>
                <w:lang w:eastAsia="ru-RU"/>
              </w:rPr>
              <w:t>Всего:</w:t>
            </w:r>
          </w:p>
        </w:tc>
        <w:tc>
          <w:tcPr>
            <w:tcW w:w="1296" w:type="dxa"/>
            <w:tcBorders>
              <w:bottom w:val="single" w:sz="4" w:space="0" w:color="auto"/>
            </w:tcBorders>
            <w:shd w:val="clear" w:color="auto" w:fill="auto"/>
            <w:noWrap/>
            <w:vAlign w:val="bottom"/>
            <w:hideMark/>
          </w:tcPr>
          <w:p w:rsidR="005726EE" w:rsidRPr="005726EE" w:rsidRDefault="005726EE" w:rsidP="005726EE">
            <w:pPr>
              <w:suppressAutoHyphens/>
              <w:spacing w:after="0" w:line="240" w:lineRule="auto"/>
              <w:ind w:firstLine="34"/>
              <w:jc w:val="center"/>
              <w:rPr>
                <w:rFonts w:ascii="Times New Roman" w:eastAsia="Times New Roman" w:hAnsi="Times New Roman"/>
                <w:b/>
                <w:bCs/>
                <w:sz w:val="24"/>
                <w:szCs w:val="24"/>
                <w:lang w:eastAsia="ru-RU"/>
              </w:rPr>
            </w:pPr>
          </w:p>
        </w:tc>
      </w:tr>
      <w:tr w:rsidR="005726EE" w:rsidRPr="005726EE" w:rsidTr="005726EE">
        <w:trPr>
          <w:trHeight w:val="255"/>
        </w:trPr>
        <w:tc>
          <w:tcPr>
            <w:tcW w:w="560"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c>
          <w:tcPr>
            <w:tcW w:w="4620"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c>
          <w:tcPr>
            <w:tcW w:w="957"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c>
          <w:tcPr>
            <w:tcW w:w="820"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c>
          <w:tcPr>
            <w:tcW w:w="1705"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c>
          <w:tcPr>
            <w:tcW w:w="1296" w:type="dxa"/>
            <w:tcBorders>
              <w:top w:val="single" w:sz="4" w:space="0" w:color="auto"/>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Arial CYR" w:eastAsia="Times New Roman" w:hAnsi="Arial CYR" w:cs="Arial CYR"/>
                <w:sz w:val="20"/>
                <w:szCs w:val="20"/>
                <w:lang w:eastAsia="ru-RU"/>
              </w:rPr>
            </w:pPr>
          </w:p>
        </w:tc>
      </w:tr>
    </w:tbl>
    <w:p w:rsidR="005726EE" w:rsidRPr="005726EE" w:rsidRDefault="005726EE" w:rsidP="005726EE">
      <w:pPr>
        <w:numPr>
          <w:ilvl w:val="0"/>
          <w:numId w:val="8"/>
        </w:numPr>
        <w:suppressAutoHyphens/>
        <w:spacing w:after="0" w:line="240" w:lineRule="auto"/>
        <w:contextualSpacing/>
        <w:jc w:val="both"/>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 xml:space="preserve">Претензий по качеству и состоянию </w:t>
      </w:r>
      <w:r>
        <w:rPr>
          <w:rFonts w:ascii="Times New Roman" w:eastAsia="Times New Roman" w:hAnsi="Times New Roman"/>
          <w:sz w:val="24"/>
          <w:szCs w:val="24"/>
          <w:lang w:eastAsia="ru-RU"/>
        </w:rPr>
        <w:t>Товара</w:t>
      </w:r>
      <w:r w:rsidRPr="005726EE">
        <w:rPr>
          <w:rFonts w:ascii="Times New Roman" w:eastAsia="Times New Roman" w:hAnsi="Times New Roman"/>
          <w:sz w:val="24"/>
          <w:szCs w:val="24"/>
          <w:lang w:eastAsia="ru-RU"/>
        </w:rPr>
        <w:t xml:space="preserve"> Стороны друг к другу не имеют.</w:t>
      </w:r>
    </w:p>
    <w:p w:rsidR="005726EE" w:rsidRPr="005726EE" w:rsidRDefault="005726EE" w:rsidP="005726EE">
      <w:pPr>
        <w:numPr>
          <w:ilvl w:val="0"/>
          <w:numId w:val="8"/>
        </w:numPr>
        <w:suppressAutoHyphen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Настоящий А</w:t>
      </w:r>
      <w:r w:rsidRPr="005726EE">
        <w:rPr>
          <w:rFonts w:ascii="Times New Roman" w:eastAsia="Times New Roman" w:hAnsi="Times New Roman"/>
          <w:sz w:val="24"/>
          <w:szCs w:val="24"/>
          <w:lang w:eastAsia="ru-RU"/>
        </w:rPr>
        <w:t>кт составлен в двух экземплярах по одному для каждой из Сторон.</w:t>
      </w:r>
    </w:p>
    <w:p w:rsidR="005726EE" w:rsidRPr="005726EE" w:rsidRDefault="005726EE" w:rsidP="005726EE">
      <w:pPr>
        <w:suppressAutoHyphens/>
        <w:spacing w:after="0" w:line="240" w:lineRule="auto"/>
        <w:ind w:firstLine="284"/>
        <w:jc w:val="both"/>
        <w:rPr>
          <w:rFonts w:ascii="Times New Roman" w:eastAsia="Times New Roman" w:hAnsi="Times New Roman"/>
          <w:sz w:val="24"/>
          <w:szCs w:val="24"/>
          <w:lang w:eastAsia="ru-RU"/>
        </w:rPr>
      </w:pPr>
    </w:p>
    <w:p w:rsidR="005726EE" w:rsidRPr="005726EE" w:rsidRDefault="005726EE" w:rsidP="005726EE">
      <w:pPr>
        <w:suppressAutoHyphens/>
        <w:spacing w:after="0" w:line="240" w:lineRule="auto"/>
        <w:ind w:firstLine="284"/>
        <w:jc w:val="both"/>
        <w:rPr>
          <w:rFonts w:ascii="Times New Roman" w:eastAsia="Times New Roman" w:hAnsi="Times New Roman"/>
          <w:sz w:val="24"/>
          <w:szCs w:val="24"/>
          <w:lang w:eastAsia="ru-RU"/>
        </w:rPr>
      </w:pPr>
    </w:p>
    <w:tbl>
      <w:tblPr>
        <w:tblW w:w="10363"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20"/>
        <w:gridCol w:w="957"/>
        <w:gridCol w:w="4226"/>
      </w:tblGrid>
      <w:tr w:rsidR="005726EE" w:rsidRPr="005726EE" w:rsidTr="005726EE">
        <w:trPr>
          <w:trHeight w:val="315"/>
        </w:trPr>
        <w:tc>
          <w:tcPr>
            <w:tcW w:w="5180"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Поставщик</w:t>
            </w:r>
          </w:p>
        </w:tc>
        <w:tc>
          <w:tcPr>
            <w:tcW w:w="5183"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Покупатель</w:t>
            </w:r>
          </w:p>
        </w:tc>
      </w:tr>
      <w:tr w:rsidR="005726EE" w:rsidRPr="005726EE" w:rsidTr="005726EE">
        <w:trPr>
          <w:trHeight w:val="259"/>
        </w:trPr>
        <w:tc>
          <w:tcPr>
            <w:tcW w:w="5180"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sz w:val="24"/>
                <w:szCs w:val="24"/>
                <w:lang w:eastAsia="ru-RU"/>
              </w:rPr>
            </w:pPr>
          </w:p>
        </w:tc>
        <w:tc>
          <w:tcPr>
            <w:tcW w:w="5183"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jc w:val="right"/>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Генеральный директор</w:t>
            </w:r>
          </w:p>
        </w:tc>
      </w:tr>
      <w:tr w:rsidR="005726EE" w:rsidRPr="005726EE" w:rsidTr="005726EE">
        <w:trPr>
          <w:trHeight w:val="315"/>
        </w:trPr>
        <w:tc>
          <w:tcPr>
            <w:tcW w:w="5180"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sz w:val="24"/>
                <w:szCs w:val="24"/>
                <w:lang w:eastAsia="ru-RU"/>
              </w:rPr>
            </w:pPr>
          </w:p>
        </w:tc>
        <w:tc>
          <w:tcPr>
            <w:tcW w:w="5183" w:type="dxa"/>
            <w:gridSpan w:val="2"/>
            <w:tcBorders>
              <w:top w:val="nil"/>
              <w:left w:val="nil"/>
              <w:bottom w:val="nil"/>
              <w:right w:val="nil"/>
            </w:tcBorders>
            <w:shd w:val="clear" w:color="auto" w:fill="auto"/>
            <w:noWrap/>
            <w:vAlign w:val="bottom"/>
          </w:tcPr>
          <w:p w:rsidR="005726EE" w:rsidRPr="005726EE" w:rsidRDefault="005726EE" w:rsidP="005726EE">
            <w:pPr>
              <w:suppressAutoHyphens/>
              <w:spacing w:after="0" w:line="240" w:lineRule="auto"/>
              <w:ind w:firstLine="284"/>
              <w:jc w:val="right"/>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ООО «ЮКОЛА-нефть»</w:t>
            </w:r>
          </w:p>
        </w:tc>
      </w:tr>
      <w:tr w:rsidR="005726EE" w:rsidRPr="005726EE" w:rsidTr="005726EE">
        <w:trPr>
          <w:gridAfter w:val="1"/>
          <w:wAfter w:w="4226" w:type="dxa"/>
          <w:trHeight w:val="300"/>
        </w:trPr>
        <w:tc>
          <w:tcPr>
            <w:tcW w:w="560"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c>
          <w:tcPr>
            <w:tcW w:w="4620"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c>
          <w:tcPr>
            <w:tcW w:w="957"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r>
      <w:tr w:rsidR="005726EE" w:rsidRPr="005726EE" w:rsidTr="005726EE">
        <w:trPr>
          <w:gridAfter w:val="1"/>
          <w:wAfter w:w="4226" w:type="dxa"/>
          <w:trHeight w:val="300"/>
        </w:trPr>
        <w:tc>
          <w:tcPr>
            <w:tcW w:w="560"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c>
          <w:tcPr>
            <w:tcW w:w="4620"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c>
          <w:tcPr>
            <w:tcW w:w="957" w:type="dxa"/>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eastAsia="Times New Roman" w:cs="Arial CYR"/>
                <w:lang w:eastAsia="ru-RU"/>
              </w:rPr>
            </w:pPr>
          </w:p>
        </w:tc>
      </w:tr>
      <w:tr w:rsidR="005726EE" w:rsidRPr="005726EE" w:rsidTr="005726EE">
        <w:trPr>
          <w:trHeight w:val="315"/>
        </w:trPr>
        <w:tc>
          <w:tcPr>
            <w:tcW w:w="5180"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_________________ /</w:t>
            </w:r>
            <w:r>
              <w:rPr>
                <w:rFonts w:ascii="Times New Roman" w:eastAsia="Times New Roman" w:hAnsi="Times New Roman"/>
                <w:sz w:val="24"/>
                <w:szCs w:val="24"/>
                <w:lang w:eastAsia="ru-RU"/>
              </w:rPr>
              <w:t>_______________</w:t>
            </w:r>
            <w:r w:rsidRPr="005726EE">
              <w:rPr>
                <w:rFonts w:ascii="Times New Roman" w:eastAsia="Times New Roman" w:hAnsi="Times New Roman"/>
                <w:sz w:val="24"/>
                <w:szCs w:val="24"/>
                <w:lang w:eastAsia="ru-RU"/>
              </w:rPr>
              <w:t>/</w:t>
            </w:r>
          </w:p>
        </w:tc>
        <w:tc>
          <w:tcPr>
            <w:tcW w:w="5183" w:type="dxa"/>
            <w:gridSpan w:val="2"/>
            <w:tcBorders>
              <w:top w:val="nil"/>
              <w:left w:val="nil"/>
              <w:bottom w:val="nil"/>
              <w:right w:val="nil"/>
            </w:tcBorders>
            <w:shd w:val="clear" w:color="auto" w:fill="auto"/>
            <w:noWrap/>
            <w:vAlign w:val="bottom"/>
            <w:hideMark/>
          </w:tcPr>
          <w:p w:rsidR="005726EE" w:rsidRPr="005726EE" w:rsidRDefault="005726EE" w:rsidP="005726EE">
            <w:pPr>
              <w:suppressAutoHyphens/>
              <w:spacing w:after="0" w:line="240" w:lineRule="auto"/>
              <w:ind w:firstLine="284"/>
              <w:jc w:val="right"/>
              <w:rPr>
                <w:rFonts w:ascii="Times New Roman" w:eastAsia="Times New Roman" w:hAnsi="Times New Roman"/>
                <w:sz w:val="24"/>
                <w:szCs w:val="24"/>
                <w:lang w:eastAsia="ru-RU"/>
              </w:rPr>
            </w:pPr>
            <w:r w:rsidRPr="005726EE">
              <w:rPr>
                <w:rFonts w:ascii="Times New Roman" w:eastAsia="Times New Roman" w:hAnsi="Times New Roman"/>
                <w:sz w:val="24"/>
                <w:szCs w:val="24"/>
                <w:lang w:eastAsia="ru-RU"/>
              </w:rPr>
              <w:t>_________________/П.А. Пиксин/</w:t>
            </w:r>
          </w:p>
        </w:tc>
      </w:tr>
    </w:tbl>
    <w:p w:rsidR="0085642C" w:rsidRDefault="0085642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9</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p w:rsidR="005726EE" w:rsidRPr="004A2308" w:rsidRDefault="005726EE" w:rsidP="005726EE">
      <w:pPr>
        <w:suppressAutoHyphens/>
        <w:spacing w:after="0" w:line="240" w:lineRule="auto"/>
        <w:ind w:left="6480"/>
        <w:rPr>
          <w:rFonts w:ascii="Times New Roman" w:eastAsia="Times New Roman" w:hAnsi="Times New Roman"/>
          <w:b/>
          <w:bCs/>
          <w:sz w:val="20"/>
          <w:szCs w:val="20"/>
          <w:lang w:eastAsia="ar-SA"/>
        </w:rPr>
      </w:pPr>
    </w:p>
    <w:tbl>
      <w:tblPr>
        <w:tblStyle w:val="10"/>
        <w:tblW w:w="10065" w:type="dxa"/>
        <w:tblInd w:w="-34" w:type="dxa"/>
        <w:tblLayout w:type="fixed"/>
        <w:tblLook w:val="04A0" w:firstRow="1" w:lastRow="0" w:firstColumn="1" w:lastColumn="0" w:noHBand="0" w:noVBand="1"/>
      </w:tblPr>
      <w:tblGrid>
        <w:gridCol w:w="5529"/>
        <w:gridCol w:w="4536"/>
      </w:tblGrid>
      <w:tr w:rsidR="00EF248E" w:rsidRPr="00EF248E" w:rsidTr="00C3090E">
        <w:tc>
          <w:tcPr>
            <w:tcW w:w="5529"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EF248E" w:rsidRPr="00EF248E" w:rsidRDefault="00EF248E" w:rsidP="00C3090E">
            <w:pPr>
              <w:spacing w:after="0" w:line="240" w:lineRule="auto"/>
              <w:jc w:val="center"/>
              <w:rPr>
                <w:b/>
                <w:sz w:val="24"/>
                <w:szCs w:val="24"/>
                <w:lang w:eastAsia="ru-RU"/>
              </w:rPr>
            </w:pPr>
            <w:r w:rsidRPr="00EF248E">
              <w:rPr>
                <w:b/>
                <w:sz w:val="24"/>
                <w:szCs w:val="24"/>
                <w:lang w:eastAsia="ru-RU"/>
              </w:rPr>
              <w:t>СОГЛАСОВАНО</w:t>
            </w:r>
          </w:p>
        </w:tc>
      </w:tr>
      <w:tr w:rsidR="00EF248E" w:rsidRPr="00EF248E" w:rsidTr="00C3090E">
        <w:tc>
          <w:tcPr>
            <w:tcW w:w="5529" w:type="dxa"/>
          </w:tcPr>
          <w:p w:rsidR="00EF248E" w:rsidRPr="00EF248E" w:rsidRDefault="00EF248E"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____________________________/Пиксин П.А./</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c>
          <w:tcPr>
            <w:tcW w:w="4536" w:type="dxa"/>
          </w:tcPr>
          <w:p w:rsid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p>
          <w:p w:rsidR="00EF248E" w:rsidRPr="00EF248E" w:rsidRDefault="00EF248E"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EF248E" w:rsidRPr="00EF248E" w:rsidRDefault="00EF248E" w:rsidP="00C3090E">
            <w:pPr>
              <w:spacing w:after="0" w:line="240" w:lineRule="auto"/>
              <w:rPr>
                <w:b/>
                <w:sz w:val="24"/>
                <w:szCs w:val="24"/>
                <w:lang w:eastAsia="ru-RU"/>
              </w:rPr>
            </w:pPr>
            <w:r w:rsidRPr="00EF248E">
              <w:rPr>
                <w:b/>
                <w:sz w:val="24"/>
                <w:szCs w:val="24"/>
                <w:lang w:eastAsia="ru-RU"/>
              </w:rPr>
              <w:t>мп</w:t>
            </w:r>
          </w:p>
        </w:tc>
      </w:tr>
    </w:tbl>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5726EE" w:rsidRPr="004A2308" w:rsidRDefault="005726EE" w:rsidP="005726EE">
      <w:pPr>
        <w:suppressAutoHyphens/>
        <w:spacing w:after="0" w:line="240" w:lineRule="auto"/>
        <w:jc w:val="center"/>
        <w:rPr>
          <w:rFonts w:ascii="Times New Roman" w:eastAsia="Times New Roman" w:hAnsi="Times New Roman"/>
          <w:b/>
          <w:sz w:val="24"/>
          <w:szCs w:val="24"/>
          <w:lang w:eastAsia="ar-SA"/>
        </w:rPr>
      </w:pPr>
      <w:r w:rsidRPr="004A2308">
        <w:rPr>
          <w:rFonts w:ascii="Times New Roman" w:eastAsia="Times New Roman" w:hAnsi="Times New Roman"/>
          <w:b/>
          <w:sz w:val="24"/>
          <w:szCs w:val="24"/>
          <w:lang w:eastAsia="ar-SA"/>
        </w:rPr>
        <w:t>Акта приема-передачи документов</w:t>
      </w:r>
    </w:p>
    <w:p w:rsidR="005726EE" w:rsidRPr="004A2308" w:rsidRDefault="005726EE" w:rsidP="005726EE">
      <w:pPr>
        <w:suppressAutoHyphens/>
        <w:spacing w:after="0" w:line="240" w:lineRule="auto"/>
        <w:rPr>
          <w:rFonts w:ascii="Times New Roman" w:eastAsia="Times New Roman" w:hAnsi="Times New Roman"/>
          <w:sz w:val="24"/>
          <w:szCs w:val="24"/>
          <w:lang w:eastAsia="ar-SA"/>
        </w:rPr>
      </w:pPr>
    </w:p>
    <w:tbl>
      <w:tblPr>
        <w:tblW w:w="0" w:type="auto"/>
        <w:tblLook w:val="04A0" w:firstRow="1" w:lastRow="0" w:firstColumn="1" w:lastColumn="0" w:noHBand="0" w:noVBand="1"/>
      </w:tblPr>
      <w:tblGrid>
        <w:gridCol w:w="4338"/>
        <w:gridCol w:w="5233"/>
      </w:tblGrid>
      <w:tr w:rsidR="005726EE" w:rsidRPr="004A2308" w:rsidTr="00C3090E">
        <w:tc>
          <w:tcPr>
            <w:tcW w:w="4785" w:type="dxa"/>
            <w:shd w:val="clear" w:color="auto" w:fill="auto"/>
          </w:tcPr>
          <w:p w:rsidR="005726EE" w:rsidRPr="004A2308" w:rsidRDefault="005726EE" w:rsidP="00C3090E">
            <w:pPr>
              <w:suppressAutoHyphens/>
              <w:spacing w:after="0" w:line="240" w:lineRule="auto"/>
              <w:rPr>
                <w:rFonts w:ascii="Times New Roman" w:hAnsi="Times New Roman"/>
                <w:sz w:val="24"/>
                <w:szCs w:val="24"/>
                <w:lang w:eastAsia="ar-SA"/>
              </w:rPr>
            </w:pPr>
            <w:r w:rsidRPr="004A2308">
              <w:rPr>
                <w:rFonts w:ascii="Times New Roman" w:hAnsi="Times New Roman"/>
                <w:sz w:val="24"/>
                <w:szCs w:val="24"/>
                <w:lang w:eastAsia="ar-SA"/>
              </w:rPr>
              <w:t>г. Саратов</w:t>
            </w:r>
          </w:p>
        </w:tc>
        <w:tc>
          <w:tcPr>
            <w:tcW w:w="5671" w:type="dxa"/>
            <w:shd w:val="clear" w:color="auto" w:fill="auto"/>
          </w:tcPr>
          <w:p w:rsidR="005726EE" w:rsidRPr="004A2308" w:rsidRDefault="005726EE" w:rsidP="00C3090E">
            <w:pPr>
              <w:suppressAutoHyphens/>
              <w:spacing w:after="0" w:line="240" w:lineRule="auto"/>
              <w:jc w:val="right"/>
              <w:rPr>
                <w:rFonts w:ascii="Times New Roman" w:hAnsi="Times New Roman"/>
                <w:sz w:val="24"/>
                <w:szCs w:val="24"/>
                <w:lang w:eastAsia="ar-SA"/>
              </w:rPr>
            </w:pPr>
            <w:r w:rsidRPr="004A2308">
              <w:rPr>
                <w:rFonts w:ascii="Times New Roman" w:hAnsi="Times New Roman"/>
                <w:sz w:val="24"/>
                <w:szCs w:val="24"/>
                <w:lang w:eastAsia="ar-SA"/>
              </w:rPr>
              <w:t xml:space="preserve"> «____» _______________ 20__г.</w:t>
            </w:r>
          </w:p>
        </w:tc>
      </w:tr>
    </w:tbl>
    <w:p w:rsidR="005726EE" w:rsidRPr="004A2308" w:rsidRDefault="005726EE" w:rsidP="005726EE">
      <w:pPr>
        <w:suppressAutoHyphens/>
        <w:spacing w:after="0" w:line="240" w:lineRule="auto"/>
        <w:ind w:left="-709" w:firstLine="709"/>
        <w:contextualSpacing/>
        <w:jc w:val="both"/>
        <w:rPr>
          <w:rFonts w:ascii="Times New Roman" w:eastAsia="Times New Roman" w:hAnsi="Times New Roman"/>
          <w:b/>
          <w:sz w:val="24"/>
          <w:szCs w:val="24"/>
          <w:lang w:eastAsia="ar-SA"/>
        </w:rPr>
      </w:pPr>
    </w:p>
    <w:p w:rsidR="005726EE" w:rsidRDefault="005726EE" w:rsidP="005726EE">
      <w:pPr>
        <w:suppressAutoHyphens/>
        <w:autoSpaceDE w:val="0"/>
        <w:spacing w:after="0" w:line="240" w:lineRule="auto"/>
        <w:jc w:val="both"/>
        <w:rPr>
          <w:rFonts w:ascii="Times New Roman" w:eastAsia="Times New Roman" w:hAnsi="Times New Roman"/>
          <w:b/>
          <w:sz w:val="24"/>
          <w:szCs w:val="24"/>
          <w:lang w:eastAsia="ar-SA"/>
        </w:rPr>
      </w:pPr>
      <w:r w:rsidRPr="004A2308">
        <w:rPr>
          <w:rFonts w:ascii="Times New Roman" w:eastAsia="Times New Roman" w:hAnsi="Times New Roman"/>
          <w:b/>
          <w:sz w:val="24"/>
          <w:szCs w:val="24"/>
          <w:lang w:eastAsia="ar-SA"/>
        </w:rPr>
        <w:t>Общество с ограниченной ответственностью «</w:t>
      </w:r>
      <w:r>
        <w:rPr>
          <w:rFonts w:ascii="Times New Roman" w:eastAsia="Times New Roman" w:hAnsi="Times New Roman"/>
          <w:b/>
          <w:sz w:val="24"/>
          <w:szCs w:val="24"/>
          <w:lang w:eastAsia="ar-SA"/>
        </w:rPr>
        <w:t>________________</w:t>
      </w:r>
      <w:r w:rsidRPr="004A2308">
        <w:rPr>
          <w:rFonts w:ascii="Times New Roman" w:eastAsia="Times New Roman" w:hAnsi="Times New Roman"/>
          <w:b/>
          <w:sz w:val="24"/>
          <w:szCs w:val="24"/>
          <w:lang w:eastAsia="ar-SA"/>
        </w:rPr>
        <w:t>»,</w:t>
      </w:r>
      <w:r w:rsidRPr="004A2308">
        <w:rPr>
          <w:rFonts w:ascii="Times New Roman" w:eastAsia="Times New Roman" w:hAnsi="Times New Roman"/>
          <w:sz w:val="24"/>
          <w:szCs w:val="24"/>
          <w:lang w:eastAsia="ar-SA"/>
        </w:rPr>
        <w:t xml:space="preserve"> в лице</w:t>
      </w:r>
      <w:r>
        <w:rPr>
          <w:rFonts w:ascii="Times New Roman" w:eastAsia="Times New Roman" w:hAnsi="Times New Roman"/>
          <w:b/>
          <w:sz w:val="24"/>
          <w:szCs w:val="24"/>
          <w:lang w:eastAsia="ar-SA"/>
        </w:rPr>
        <w:t>_____________</w:t>
      </w:r>
      <w:r w:rsidRPr="004A2308">
        <w:rPr>
          <w:rFonts w:ascii="Times New Roman" w:eastAsia="Times New Roman" w:hAnsi="Times New Roman"/>
          <w:iCs/>
          <w:sz w:val="24"/>
          <w:szCs w:val="24"/>
          <w:lang w:eastAsia="ar-SA"/>
        </w:rPr>
        <w:t xml:space="preserve">, действующего на основании </w:t>
      </w:r>
      <w:r>
        <w:rPr>
          <w:rFonts w:ascii="Times New Roman" w:eastAsia="Times New Roman" w:hAnsi="Times New Roman"/>
          <w:iCs/>
          <w:sz w:val="24"/>
          <w:szCs w:val="24"/>
          <w:lang w:eastAsia="ar-SA"/>
        </w:rPr>
        <w:t>____________</w:t>
      </w:r>
      <w:r w:rsidRPr="004A2308">
        <w:rPr>
          <w:rFonts w:ascii="Times New Roman" w:eastAsia="Times New Roman" w:hAnsi="Times New Roman"/>
          <w:sz w:val="24"/>
          <w:szCs w:val="24"/>
          <w:lang w:eastAsia="ar-SA"/>
        </w:rPr>
        <w:t xml:space="preserve">, именуемое в дальнейшем </w:t>
      </w:r>
      <w:r w:rsidRPr="004A2308">
        <w:rPr>
          <w:rFonts w:ascii="Times New Roman" w:eastAsia="Times New Roman" w:hAnsi="Times New Roman"/>
          <w:b/>
          <w:sz w:val="24"/>
          <w:szCs w:val="24"/>
          <w:lang w:eastAsia="ar-SA"/>
        </w:rPr>
        <w:t>«Продавец»</w:t>
      </w:r>
      <w:r w:rsidRPr="004A2308">
        <w:rPr>
          <w:rFonts w:ascii="Times New Roman" w:eastAsia="Times New Roman" w:hAnsi="Times New Roman"/>
          <w:sz w:val="24"/>
          <w:szCs w:val="24"/>
          <w:lang w:eastAsia="ar-SA"/>
        </w:rPr>
        <w:t>, с одной стороны, и</w:t>
      </w:r>
    </w:p>
    <w:p w:rsidR="005726EE" w:rsidRPr="004A2308" w:rsidRDefault="005726EE" w:rsidP="005726EE">
      <w:pPr>
        <w:suppressAutoHyphens/>
        <w:autoSpaceDE w:val="0"/>
        <w:spacing w:after="0" w:line="240" w:lineRule="auto"/>
        <w:jc w:val="both"/>
        <w:rPr>
          <w:rFonts w:ascii="Times New Roman" w:eastAsia="Times New Roman" w:hAnsi="Times New Roman"/>
          <w:sz w:val="24"/>
          <w:szCs w:val="24"/>
          <w:lang w:eastAsia="ar-SA"/>
        </w:rPr>
      </w:pPr>
      <w:r w:rsidRPr="004A2308">
        <w:rPr>
          <w:rFonts w:ascii="Times New Roman" w:eastAsia="Times New Roman" w:hAnsi="Times New Roman"/>
          <w:b/>
          <w:sz w:val="24"/>
          <w:szCs w:val="24"/>
          <w:lang w:eastAsia="ar-SA"/>
        </w:rPr>
        <w:t>Общество с ограниченной ответственностью «Ю</w:t>
      </w:r>
      <w:r>
        <w:rPr>
          <w:rFonts w:ascii="Times New Roman" w:eastAsia="Times New Roman" w:hAnsi="Times New Roman"/>
          <w:b/>
          <w:sz w:val="24"/>
          <w:szCs w:val="24"/>
          <w:lang w:eastAsia="ar-SA"/>
        </w:rPr>
        <w:t>КОЛА</w:t>
      </w:r>
      <w:r w:rsidRPr="004A2308">
        <w:rPr>
          <w:rFonts w:ascii="Times New Roman" w:eastAsia="Times New Roman" w:hAnsi="Times New Roman"/>
          <w:b/>
          <w:sz w:val="24"/>
          <w:szCs w:val="24"/>
          <w:lang w:eastAsia="ar-SA"/>
        </w:rPr>
        <w:t xml:space="preserve">-нефть», </w:t>
      </w:r>
      <w:r w:rsidRPr="004A2308">
        <w:rPr>
          <w:rFonts w:ascii="Times New Roman" w:eastAsia="Times New Roman" w:hAnsi="Times New Roman"/>
          <w:sz w:val="24"/>
          <w:szCs w:val="24"/>
          <w:lang w:eastAsia="ar-SA"/>
        </w:rPr>
        <w:t xml:space="preserve">в лице </w:t>
      </w:r>
      <w:r w:rsidRPr="004A2308">
        <w:rPr>
          <w:rFonts w:ascii="Times New Roman" w:eastAsia="Times New Roman" w:hAnsi="Times New Roman"/>
          <w:b/>
          <w:sz w:val="24"/>
          <w:szCs w:val="24"/>
          <w:lang w:eastAsia="ar-SA"/>
        </w:rPr>
        <w:t>Генерального директора Пиксина Павла Анатольевича</w:t>
      </w:r>
      <w:r w:rsidRPr="004A2308">
        <w:rPr>
          <w:rFonts w:ascii="Times New Roman" w:eastAsia="Times New Roman" w:hAnsi="Times New Roman"/>
          <w:sz w:val="24"/>
          <w:szCs w:val="24"/>
          <w:lang w:eastAsia="ar-SA"/>
        </w:rPr>
        <w:t xml:space="preserve">, </w:t>
      </w:r>
      <w:r w:rsidRPr="004A2308">
        <w:rPr>
          <w:rFonts w:ascii="Times New Roman" w:eastAsia="Times New Roman" w:hAnsi="Times New Roman"/>
          <w:iCs/>
          <w:sz w:val="24"/>
          <w:szCs w:val="24"/>
          <w:lang w:eastAsia="ar-SA"/>
        </w:rPr>
        <w:t>действующего на основании Устава</w:t>
      </w:r>
      <w:r w:rsidRPr="004A2308">
        <w:rPr>
          <w:rFonts w:ascii="Times New Roman" w:eastAsia="Times New Roman" w:hAnsi="Times New Roman"/>
          <w:sz w:val="24"/>
          <w:szCs w:val="24"/>
          <w:lang w:eastAsia="ar-SA"/>
        </w:rPr>
        <w:t xml:space="preserve">, именуемое в дальнейшем </w:t>
      </w:r>
      <w:r w:rsidRPr="004A2308">
        <w:rPr>
          <w:rFonts w:ascii="Times New Roman" w:eastAsia="Times New Roman" w:hAnsi="Times New Roman"/>
          <w:b/>
          <w:sz w:val="24"/>
          <w:szCs w:val="24"/>
          <w:lang w:eastAsia="ar-SA"/>
        </w:rPr>
        <w:t>«Покупатель»</w:t>
      </w:r>
      <w:r w:rsidRPr="004A2308">
        <w:rPr>
          <w:rFonts w:ascii="Times New Roman" w:eastAsia="Times New Roman" w:hAnsi="Times New Roman"/>
          <w:sz w:val="24"/>
          <w:szCs w:val="24"/>
          <w:lang w:eastAsia="ar-SA"/>
        </w:rPr>
        <w:t>, с другой стороны, составили настоящий Акт о том, что Продавец передал, а Покупатель принял следующие документы:</w:t>
      </w:r>
    </w:p>
    <w:tbl>
      <w:tblPr>
        <w:tblpPr w:leftFromText="180" w:rightFromText="180" w:vertAnchor="text" w:horzAnchor="margin"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4083"/>
        <w:gridCol w:w="3729"/>
      </w:tblGrid>
      <w:tr w:rsidR="005726EE" w:rsidRPr="004A2308" w:rsidTr="00C3090E">
        <w:tc>
          <w:tcPr>
            <w:tcW w:w="1951" w:type="dxa"/>
            <w:shd w:val="clear" w:color="auto" w:fill="auto"/>
          </w:tcPr>
          <w:p w:rsidR="005726EE" w:rsidRPr="004A2308" w:rsidRDefault="005726EE" w:rsidP="00C3090E">
            <w:pPr>
              <w:suppressAutoHyphens/>
              <w:spacing w:after="0" w:line="240" w:lineRule="auto"/>
              <w:contextualSpacing/>
              <w:jc w:val="center"/>
              <w:rPr>
                <w:rFonts w:ascii="Times New Roman" w:hAnsi="Times New Roman"/>
                <w:b/>
                <w:lang w:eastAsia="ar-SA"/>
              </w:rPr>
            </w:pPr>
            <w:r w:rsidRPr="004A2308">
              <w:rPr>
                <w:rFonts w:ascii="Times New Roman" w:hAnsi="Times New Roman"/>
                <w:b/>
                <w:lang w:eastAsia="ar-SA"/>
              </w:rPr>
              <w:t>№</w:t>
            </w:r>
          </w:p>
        </w:tc>
        <w:tc>
          <w:tcPr>
            <w:tcW w:w="4429" w:type="dxa"/>
            <w:shd w:val="clear" w:color="auto" w:fill="auto"/>
          </w:tcPr>
          <w:p w:rsidR="005726EE" w:rsidRPr="004A2308" w:rsidRDefault="005726EE" w:rsidP="00C3090E">
            <w:pPr>
              <w:suppressAutoHyphens/>
              <w:spacing w:after="0" w:line="240" w:lineRule="auto"/>
              <w:contextualSpacing/>
              <w:jc w:val="center"/>
              <w:rPr>
                <w:rFonts w:ascii="Times New Roman" w:hAnsi="Times New Roman"/>
                <w:b/>
                <w:lang w:eastAsia="ar-SA"/>
              </w:rPr>
            </w:pPr>
            <w:r w:rsidRPr="004A2308">
              <w:rPr>
                <w:rFonts w:ascii="Times New Roman" w:hAnsi="Times New Roman"/>
                <w:b/>
                <w:lang w:eastAsia="ar-SA"/>
              </w:rPr>
              <w:t>Наименование документа</w:t>
            </w:r>
          </w:p>
        </w:tc>
        <w:tc>
          <w:tcPr>
            <w:tcW w:w="4076" w:type="dxa"/>
            <w:shd w:val="clear" w:color="auto" w:fill="auto"/>
          </w:tcPr>
          <w:p w:rsidR="005726EE" w:rsidRPr="004A2308" w:rsidRDefault="005726EE" w:rsidP="00C3090E">
            <w:pPr>
              <w:suppressAutoHyphens/>
              <w:spacing w:after="0" w:line="240" w:lineRule="auto"/>
              <w:contextualSpacing/>
              <w:jc w:val="center"/>
              <w:rPr>
                <w:rFonts w:ascii="Times New Roman" w:hAnsi="Times New Roman"/>
                <w:b/>
                <w:lang w:eastAsia="ar-SA"/>
              </w:rPr>
            </w:pPr>
            <w:r w:rsidRPr="004A2308">
              <w:rPr>
                <w:rFonts w:ascii="Times New Roman" w:hAnsi="Times New Roman"/>
                <w:b/>
                <w:lang w:eastAsia="ar-SA"/>
              </w:rPr>
              <w:t>Реквизиты документы</w:t>
            </w:r>
          </w:p>
        </w:tc>
      </w:tr>
      <w:tr w:rsidR="005726EE" w:rsidRPr="004A2308" w:rsidTr="00C3090E">
        <w:tc>
          <w:tcPr>
            <w:tcW w:w="1951"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429"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076"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r>
      <w:tr w:rsidR="005726EE" w:rsidRPr="004A2308" w:rsidTr="00C3090E">
        <w:tc>
          <w:tcPr>
            <w:tcW w:w="1951"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429"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076"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r>
      <w:tr w:rsidR="005726EE" w:rsidRPr="004A2308" w:rsidTr="00C3090E">
        <w:tc>
          <w:tcPr>
            <w:tcW w:w="1951"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429"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c>
          <w:tcPr>
            <w:tcW w:w="4076"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lang w:eastAsia="ar-SA"/>
              </w:rPr>
            </w:pPr>
          </w:p>
        </w:tc>
      </w:tr>
    </w:tbl>
    <w:p w:rsidR="005726EE" w:rsidRPr="004A2308" w:rsidRDefault="005726EE" w:rsidP="005726EE">
      <w:pPr>
        <w:suppressAutoHyphens/>
        <w:spacing w:after="0" w:line="240" w:lineRule="auto"/>
        <w:contextualSpacing/>
        <w:jc w:val="both"/>
        <w:rPr>
          <w:rFonts w:ascii="Times New Roman" w:eastAsia="Times New Roman" w:hAnsi="Times New Roman"/>
          <w:sz w:val="24"/>
          <w:szCs w:val="24"/>
          <w:lang w:eastAsia="ar-SA"/>
        </w:rPr>
      </w:pPr>
    </w:p>
    <w:p w:rsidR="005726EE" w:rsidRPr="004A2308" w:rsidRDefault="005726EE" w:rsidP="005726EE">
      <w:pPr>
        <w:suppressAutoHyphens/>
        <w:spacing w:after="0" w:line="240" w:lineRule="auto"/>
        <w:contextualSpacing/>
        <w:jc w:val="both"/>
        <w:rPr>
          <w:rFonts w:ascii="Times New Roman" w:eastAsia="Times New Roman" w:hAnsi="Times New Roman"/>
          <w:sz w:val="24"/>
          <w:szCs w:val="24"/>
          <w:lang w:eastAsia="ar-SA"/>
        </w:rPr>
      </w:pPr>
      <w:r w:rsidRPr="004A2308">
        <w:rPr>
          <w:rFonts w:ascii="Times New Roman" w:eastAsia="Times New Roman" w:hAnsi="Times New Roman"/>
          <w:sz w:val="24"/>
          <w:szCs w:val="24"/>
          <w:lang w:eastAsia="ar-SA"/>
        </w:rPr>
        <w:t>Переданные по настоящему Акту документы оформлены в соответствии с требованиями действующего законодательства и условиями договора.</w:t>
      </w:r>
    </w:p>
    <w:p w:rsidR="005726EE" w:rsidRPr="004A2308" w:rsidRDefault="005726EE" w:rsidP="005726EE">
      <w:pPr>
        <w:suppressAutoHyphens/>
        <w:spacing w:after="0" w:line="240" w:lineRule="auto"/>
        <w:ind w:left="-709" w:firstLine="709"/>
        <w:contextualSpacing/>
        <w:jc w:val="both"/>
        <w:rPr>
          <w:rFonts w:ascii="Times New Roman" w:eastAsia="Times New Roman" w:hAnsi="Times New Roman"/>
          <w:sz w:val="24"/>
          <w:szCs w:val="24"/>
          <w:lang w:eastAsia="ar-SA"/>
        </w:rPr>
      </w:pPr>
    </w:p>
    <w:p w:rsidR="005726EE" w:rsidRPr="004A2308" w:rsidRDefault="005726EE" w:rsidP="005726EE">
      <w:pPr>
        <w:suppressAutoHyphens/>
        <w:spacing w:after="0" w:line="240" w:lineRule="auto"/>
        <w:ind w:left="-709" w:firstLine="709"/>
        <w:contextualSpacing/>
        <w:jc w:val="center"/>
        <w:rPr>
          <w:rFonts w:ascii="Times New Roman" w:eastAsia="Times New Roman" w:hAnsi="Times New Roman"/>
          <w:b/>
          <w:sz w:val="24"/>
          <w:szCs w:val="24"/>
          <w:lang w:eastAsia="ar-SA"/>
        </w:rPr>
      </w:pPr>
      <w:r w:rsidRPr="004A2308">
        <w:rPr>
          <w:rFonts w:ascii="Times New Roman" w:eastAsia="Times New Roman" w:hAnsi="Times New Roman"/>
          <w:b/>
          <w:sz w:val="24"/>
          <w:szCs w:val="24"/>
          <w:lang w:eastAsia="ar-SA"/>
        </w:rPr>
        <w:t>ПОДПИСИ СТОРОН:</w:t>
      </w:r>
    </w:p>
    <w:tbl>
      <w:tblPr>
        <w:tblpPr w:leftFromText="180" w:rightFromText="180" w:vertAnchor="text" w:horzAnchor="margin" w:tblpY="183"/>
        <w:tblW w:w="0" w:type="auto"/>
        <w:tblLook w:val="04A0" w:firstRow="1" w:lastRow="0" w:firstColumn="1" w:lastColumn="0" w:noHBand="0" w:noVBand="1"/>
      </w:tblPr>
      <w:tblGrid>
        <w:gridCol w:w="4406"/>
        <w:gridCol w:w="5165"/>
      </w:tblGrid>
      <w:tr w:rsidR="005726EE" w:rsidRPr="004A2308" w:rsidTr="00C3090E">
        <w:tc>
          <w:tcPr>
            <w:tcW w:w="4785"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sz w:val="24"/>
                <w:szCs w:val="24"/>
                <w:lang w:eastAsia="ar-SA"/>
              </w:rPr>
            </w:pPr>
            <w:r w:rsidRPr="004A2308">
              <w:rPr>
                <w:rFonts w:ascii="Times New Roman" w:hAnsi="Times New Roman"/>
                <w:sz w:val="24"/>
                <w:szCs w:val="24"/>
                <w:lang w:eastAsia="ar-SA"/>
              </w:rPr>
              <w:t>Покупатель:</w:t>
            </w:r>
          </w:p>
        </w:tc>
        <w:tc>
          <w:tcPr>
            <w:tcW w:w="5671" w:type="dxa"/>
            <w:shd w:val="clear" w:color="auto" w:fill="auto"/>
          </w:tcPr>
          <w:p w:rsidR="005726EE" w:rsidRPr="004A2308" w:rsidRDefault="005726EE" w:rsidP="00C3090E">
            <w:pPr>
              <w:suppressAutoHyphens/>
              <w:spacing w:after="0" w:line="240" w:lineRule="auto"/>
              <w:contextualSpacing/>
              <w:jc w:val="both"/>
              <w:rPr>
                <w:rFonts w:ascii="Times New Roman" w:hAnsi="Times New Roman"/>
                <w:sz w:val="24"/>
                <w:szCs w:val="24"/>
                <w:lang w:eastAsia="ar-SA"/>
              </w:rPr>
            </w:pPr>
            <w:r w:rsidRPr="004A2308">
              <w:rPr>
                <w:rFonts w:ascii="Times New Roman" w:hAnsi="Times New Roman"/>
                <w:sz w:val="24"/>
                <w:szCs w:val="24"/>
                <w:lang w:eastAsia="ar-SA"/>
              </w:rPr>
              <w:t>Продавец:</w:t>
            </w:r>
          </w:p>
        </w:tc>
      </w:tr>
    </w:tbl>
    <w:p w:rsidR="005726EE" w:rsidRDefault="005726EE" w:rsidP="005726EE">
      <w:pPr>
        <w:suppressAutoHyphens/>
        <w:spacing w:after="0" w:line="240" w:lineRule="auto"/>
        <w:ind w:left="-709" w:firstLine="709"/>
        <w:contextualSpacing/>
        <w:jc w:val="both"/>
        <w:rPr>
          <w:rFonts w:ascii="Times New Roman" w:eastAsia="Times New Roman" w:hAnsi="Times New Roman"/>
          <w:sz w:val="24"/>
          <w:szCs w:val="24"/>
          <w:lang w:eastAsia="ar-SA"/>
        </w:rPr>
      </w:pPr>
    </w:p>
    <w:p w:rsidR="005726EE" w:rsidRDefault="005726EE" w:rsidP="005726EE">
      <w:pPr>
        <w:suppressAutoHyphens/>
        <w:spacing w:after="0" w:line="240" w:lineRule="auto"/>
        <w:ind w:left="-709" w:firstLine="709"/>
        <w:contextualSpacing/>
        <w:jc w:val="both"/>
        <w:rPr>
          <w:rFonts w:ascii="Times New Roman" w:eastAsia="Times New Roman" w:hAnsi="Times New Roman"/>
          <w:sz w:val="24"/>
          <w:szCs w:val="24"/>
          <w:lang w:eastAsia="ar-SA"/>
        </w:rPr>
      </w:pPr>
    </w:p>
    <w:p w:rsidR="0085642C" w:rsidRDefault="0085642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10</w:t>
      </w:r>
      <w:r w:rsidRPr="00EF248E">
        <w:rPr>
          <w:rFonts w:ascii="Times New Roman" w:eastAsia="Times New Roman" w:hAnsi="Times New Roman"/>
          <w:b/>
          <w:sz w:val="24"/>
          <w:szCs w:val="24"/>
          <w:lang w:eastAsia="ru-RU"/>
        </w:rPr>
        <w:t xml:space="preserve"> к </w:t>
      </w:r>
    </w:p>
    <w:p w:rsidR="00EF248E" w:rsidRPr="00EF248E" w:rsidRDefault="00EF248E" w:rsidP="00EF248E">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p>
    <w:tbl>
      <w:tblPr>
        <w:tblStyle w:val="10"/>
        <w:tblW w:w="10065" w:type="dxa"/>
        <w:tblInd w:w="-34" w:type="dxa"/>
        <w:tblLayout w:type="fixed"/>
        <w:tblLook w:val="04A0" w:firstRow="1" w:lastRow="0" w:firstColumn="1" w:lastColumn="0" w:noHBand="0" w:noVBand="1"/>
      </w:tblPr>
      <w:tblGrid>
        <w:gridCol w:w="5529"/>
        <w:gridCol w:w="4536"/>
      </w:tblGrid>
      <w:tr w:rsidR="00EF248E" w:rsidRPr="00EF248E" w:rsidTr="00C3090E">
        <w:tc>
          <w:tcPr>
            <w:tcW w:w="5529" w:type="dxa"/>
          </w:tcPr>
          <w:p w:rsidR="00EF248E" w:rsidRPr="00EF248E" w:rsidRDefault="00EF248E" w:rsidP="00EF248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EF248E" w:rsidRPr="00EF248E" w:rsidRDefault="00EF248E" w:rsidP="00EF248E">
            <w:pPr>
              <w:spacing w:after="0" w:line="240" w:lineRule="auto"/>
              <w:jc w:val="center"/>
              <w:rPr>
                <w:b/>
                <w:sz w:val="24"/>
                <w:szCs w:val="24"/>
                <w:lang w:eastAsia="ru-RU"/>
              </w:rPr>
            </w:pPr>
            <w:r w:rsidRPr="00EF248E">
              <w:rPr>
                <w:b/>
                <w:sz w:val="24"/>
                <w:szCs w:val="24"/>
                <w:lang w:eastAsia="ru-RU"/>
              </w:rPr>
              <w:t>СОГЛАСОВАНО</w:t>
            </w:r>
          </w:p>
        </w:tc>
      </w:tr>
      <w:tr w:rsidR="00EF248E" w:rsidRPr="00EF248E" w:rsidTr="00C3090E">
        <w:tc>
          <w:tcPr>
            <w:tcW w:w="5529" w:type="dxa"/>
          </w:tcPr>
          <w:p w:rsidR="00EF248E" w:rsidRPr="00EF248E" w:rsidRDefault="00EF248E" w:rsidP="00EF248E">
            <w:pPr>
              <w:spacing w:after="0" w:line="240" w:lineRule="auto"/>
              <w:rPr>
                <w:b/>
                <w:sz w:val="24"/>
                <w:szCs w:val="24"/>
                <w:lang w:eastAsia="ru-RU"/>
              </w:rPr>
            </w:pPr>
            <w:r w:rsidRPr="00EF248E">
              <w:rPr>
                <w:b/>
                <w:sz w:val="24"/>
                <w:szCs w:val="24"/>
                <w:lang w:eastAsia="ru-RU"/>
              </w:rPr>
              <w:t>Генеральный директор ООО «ЮКОЛА-нефть»</w:t>
            </w:r>
          </w:p>
          <w:p w:rsidR="00EF248E" w:rsidRPr="00EF248E" w:rsidRDefault="00EF248E" w:rsidP="00EF248E">
            <w:pPr>
              <w:spacing w:after="0" w:line="240" w:lineRule="auto"/>
              <w:rPr>
                <w:b/>
                <w:sz w:val="24"/>
                <w:szCs w:val="24"/>
                <w:lang w:eastAsia="ru-RU"/>
              </w:rPr>
            </w:pPr>
          </w:p>
          <w:p w:rsidR="00EF248E" w:rsidRPr="00EF248E" w:rsidRDefault="00EF248E" w:rsidP="00EF248E">
            <w:pPr>
              <w:spacing w:after="0" w:line="240" w:lineRule="auto"/>
              <w:rPr>
                <w:b/>
                <w:sz w:val="24"/>
                <w:szCs w:val="24"/>
                <w:lang w:eastAsia="ru-RU"/>
              </w:rPr>
            </w:pPr>
            <w:r w:rsidRPr="00EF248E">
              <w:rPr>
                <w:b/>
                <w:sz w:val="24"/>
                <w:szCs w:val="24"/>
                <w:lang w:eastAsia="ru-RU"/>
              </w:rPr>
              <w:t>____________________________/Пиксин П.А./</w:t>
            </w:r>
          </w:p>
          <w:p w:rsidR="00EF248E" w:rsidRPr="00EF248E" w:rsidRDefault="00EF248E" w:rsidP="00EF248E">
            <w:pPr>
              <w:spacing w:after="0" w:line="240" w:lineRule="auto"/>
              <w:rPr>
                <w:b/>
                <w:sz w:val="24"/>
                <w:szCs w:val="24"/>
                <w:lang w:eastAsia="ru-RU"/>
              </w:rPr>
            </w:pPr>
            <w:r w:rsidRPr="00EF248E">
              <w:rPr>
                <w:b/>
                <w:sz w:val="24"/>
                <w:szCs w:val="24"/>
                <w:lang w:eastAsia="ru-RU"/>
              </w:rPr>
              <w:t>мп</w:t>
            </w:r>
          </w:p>
        </w:tc>
        <w:tc>
          <w:tcPr>
            <w:tcW w:w="4536" w:type="dxa"/>
          </w:tcPr>
          <w:p w:rsidR="00EF248E" w:rsidRDefault="00EF248E" w:rsidP="00EF248E">
            <w:pPr>
              <w:spacing w:after="0" w:line="240" w:lineRule="auto"/>
              <w:rPr>
                <w:b/>
                <w:sz w:val="24"/>
                <w:szCs w:val="24"/>
                <w:lang w:eastAsia="ru-RU"/>
              </w:rPr>
            </w:pPr>
          </w:p>
          <w:p w:rsidR="00EF248E" w:rsidRPr="00EF248E" w:rsidRDefault="00EF248E" w:rsidP="00EF248E">
            <w:pPr>
              <w:spacing w:after="0" w:line="240" w:lineRule="auto"/>
              <w:rPr>
                <w:b/>
                <w:sz w:val="24"/>
                <w:szCs w:val="24"/>
                <w:lang w:eastAsia="ru-RU"/>
              </w:rPr>
            </w:pPr>
          </w:p>
          <w:p w:rsidR="00EF248E" w:rsidRPr="00EF248E" w:rsidRDefault="00EF248E" w:rsidP="00EF248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EF248E" w:rsidRPr="00EF248E" w:rsidRDefault="00EF248E" w:rsidP="00EF248E">
            <w:pPr>
              <w:spacing w:after="0" w:line="240" w:lineRule="auto"/>
              <w:rPr>
                <w:b/>
                <w:sz w:val="24"/>
                <w:szCs w:val="24"/>
                <w:lang w:eastAsia="ru-RU"/>
              </w:rPr>
            </w:pPr>
            <w:r w:rsidRPr="00EF248E">
              <w:rPr>
                <w:b/>
                <w:sz w:val="24"/>
                <w:szCs w:val="24"/>
                <w:lang w:eastAsia="ru-RU"/>
              </w:rPr>
              <w:t>мп</w:t>
            </w:r>
          </w:p>
        </w:tc>
      </w:tr>
    </w:tbl>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ФОРМА</w:t>
      </w:r>
    </w:p>
    <w:p w:rsidR="00EF248E" w:rsidRPr="00EF248E" w:rsidRDefault="00EF248E" w:rsidP="00EF248E">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АКТ </w:t>
      </w:r>
      <w:r>
        <w:rPr>
          <w:rFonts w:ascii="Times New Roman" w:eastAsia="Times New Roman" w:hAnsi="Times New Roman"/>
          <w:b/>
          <w:sz w:val="24"/>
          <w:szCs w:val="24"/>
          <w:lang w:eastAsia="ru-RU"/>
        </w:rPr>
        <w:t>выявленных недостатков</w:t>
      </w:r>
    </w:p>
    <w:p w:rsidR="00EF248E" w:rsidRPr="00EF248E" w:rsidRDefault="00EF248E" w:rsidP="00EF248E">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Место составления:</w:t>
      </w:r>
    </w:p>
    <w:p w:rsidR="00EF248E" w:rsidRPr="00EF248E" w:rsidRDefault="00EF248E" w:rsidP="00EF248E">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Дата: «___»</w:t>
      </w:r>
      <w:r w:rsidR="0085642C">
        <w:rPr>
          <w:rFonts w:ascii="Times New Roman" w:eastAsia="Times New Roman" w:hAnsi="Times New Roman"/>
          <w:b/>
          <w:sz w:val="20"/>
          <w:szCs w:val="20"/>
          <w:lang w:eastAsia="ru-RU"/>
        </w:rPr>
        <w:t xml:space="preserve"> </w:t>
      </w:r>
      <w:r w:rsidRPr="00EF248E">
        <w:rPr>
          <w:rFonts w:ascii="Times New Roman" w:eastAsia="Times New Roman" w:hAnsi="Times New Roman"/>
          <w:b/>
          <w:sz w:val="20"/>
          <w:szCs w:val="20"/>
          <w:lang w:eastAsia="ru-RU"/>
        </w:rPr>
        <w:t>_________г.</w:t>
      </w:r>
    </w:p>
    <w:p w:rsidR="00EF248E" w:rsidRPr="00EF248E" w:rsidRDefault="00EF248E" w:rsidP="00EF248E">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Время начала: ______________</w:t>
      </w:r>
    </w:p>
    <w:p w:rsidR="00EF248E" w:rsidRPr="00EF248E" w:rsidRDefault="00EF248E" w:rsidP="00EF248E">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Время окончания:___________</w:t>
      </w:r>
    </w:p>
    <w:p w:rsidR="00EF248E" w:rsidRPr="00EF248E" w:rsidRDefault="00EF248E" w:rsidP="00EF248E">
      <w:pPr>
        <w:autoSpaceDN w:val="0"/>
        <w:spacing w:after="0" w:line="240" w:lineRule="auto"/>
        <w:ind w:left="-142"/>
        <w:rPr>
          <w:rFonts w:ascii="Times New Roman" w:eastAsia="Times New Roman" w:hAnsi="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EF248E" w:rsidRPr="00EF248E" w:rsidTr="00C3090E">
        <w:tc>
          <w:tcPr>
            <w:tcW w:w="10031" w:type="dxa"/>
            <w:gridSpan w:val="2"/>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jc w:val="center"/>
              <w:rPr>
                <w:rFonts w:ascii="Times New Roman" w:eastAsia="Times New Roman" w:hAnsi="Times New Roman"/>
                <w:b/>
                <w:sz w:val="20"/>
                <w:szCs w:val="20"/>
              </w:rPr>
            </w:pPr>
            <w:r w:rsidRPr="00EF248E">
              <w:rPr>
                <w:rFonts w:ascii="Times New Roman" w:eastAsia="Times New Roman" w:hAnsi="Times New Roman"/>
                <w:b/>
                <w:sz w:val="20"/>
                <w:szCs w:val="20"/>
              </w:rPr>
              <w:t>Информация о Заказчике</w:t>
            </w:r>
            <w:r>
              <w:rPr>
                <w:rFonts w:ascii="Times New Roman" w:eastAsia="Times New Roman" w:hAnsi="Times New Roman"/>
                <w:b/>
                <w:sz w:val="20"/>
                <w:szCs w:val="20"/>
              </w:rPr>
              <w:t>/Покупателе</w:t>
            </w:r>
          </w:p>
        </w:tc>
      </w:tr>
      <w:tr w:rsidR="00EF248E"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Наименование предприятия</w:t>
            </w:r>
          </w:p>
        </w:tc>
        <w:tc>
          <w:tcPr>
            <w:tcW w:w="6379"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ООО «ЮКОЛА- нефть»</w:t>
            </w:r>
          </w:p>
        </w:tc>
      </w:tr>
      <w:tr w:rsidR="00EF248E"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Адрес (почтовый)</w:t>
            </w:r>
          </w:p>
        </w:tc>
        <w:tc>
          <w:tcPr>
            <w:tcW w:w="6379"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410028, РФ, г. Саратов, ул. Соборная, д.9.</w:t>
            </w:r>
          </w:p>
        </w:tc>
      </w:tr>
      <w:tr w:rsidR="00EF248E"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Телефон/факс</w:t>
            </w:r>
          </w:p>
        </w:tc>
        <w:tc>
          <w:tcPr>
            <w:tcW w:w="6379"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(8452) 47-78-73</w:t>
            </w:r>
          </w:p>
        </w:tc>
      </w:tr>
      <w:tr w:rsidR="00EF248E"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lang w:val="en-US"/>
              </w:rPr>
            </w:pPr>
            <w:r w:rsidRPr="00EF248E">
              <w:rPr>
                <w:rFonts w:ascii="Times New Roman" w:eastAsia="Times New Roman" w:hAnsi="Times New Roman"/>
                <w:sz w:val="20"/>
                <w:szCs w:val="20"/>
                <w:lang w:val="en-US"/>
              </w:rPr>
              <w:t>E-mail</w:t>
            </w:r>
          </w:p>
        </w:tc>
        <w:tc>
          <w:tcPr>
            <w:tcW w:w="6379"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lang w:val="en-US"/>
              </w:rPr>
            </w:pPr>
          </w:p>
        </w:tc>
      </w:tr>
      <w:tr w:rsidR="00EF248E"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autoSpaceDN w:val="0"/>
              <w:spacing w:after="0"/>
              <w:rPr>
                <w:rFonts w:ascii="Times New Roman" w:eastAsia="Times New Roman" w:hAnsi="Times New Roman"/>
                <w:sz w:val="20"/>
                <w:szCs w:val="20"/>
                <w:lang w:val="en-US"/>
              </w:rPr>
            </w:pPr>
            <w:r w:rsidRPr="00EF248E">
              <w:rPr>
                <w:rFonts w:ascii="Times New Roman" w:eastAsia="Times New Roman" w:hAnsi="Times New Roman"/>
                <w:sz w:val="20"/>
                <w:szCs w:val="20"/>
              </w:rPr>
              <w:t>Контактное лицо</w:t>
            </w:r>
          </w:p>
        </w:tc>
        <w:tc>
          <w:tcPr>
            <w:tcW w:w="6379" w:type="dxa"/>
            <w:tcBorders>
              <w:top w:val="single" w:sz="4" w:space="0" w:color="auto"/>
              <w:left w:val="single" w:sz="4" w:space="0" w:color="auto"/>
              <w:bottom w:val="single" w:sz="4" w:space="0" w:color="auto"/>
              <w:right w:val="single" w:sz="4" w:space="0" w:color="auto"/>
            </w:tcBorders>
          </w:tcPr>
          <w:p w:rsidR="00EF248E" w:rsidRPr="00EF248E" w:rsidRDefault="00EF248E" w:rsidP="00EF248E">
            <w:pPr>
              <w:autoSpaceDN w:val="0"/>
              <w:spacing w:after="0"/>
              <w:jc w:val="center"/>
              <w:rPr>
                <w:rFonts w:ascii="Times New Roman" w:eastAsia="Times New Roman" w:hAnsi="Times New Roman"/>
                <w:sz w:val="20"/>
                <w:szCs w:val="20"/>
              </w:rPr>
            </w:pPr>
          </w:p>
        </w:tc>
      </w:tr>
    </w:tbl>
    <w:p w:rsidR="00EF248E" w:rsidRPr="00EF248E" w:rsidRDefault="00EF248E" w:rsidP="00EF248E">
      <w:pPr>
        <w:autoSpaceDN w:val="0"/>
        <w:spacing w:after="0" w:line="240" w:lineRule="auto"/>
        <w:rPr>
          <w:rFonts w:ascii="Times New Roman" w:eastAsia="Times New Roman" w:hAnsi="Times New Roman"/>
          <w:b/>
          <w:sz w:val="24"/>
          <w:szCs w:val="24"/>
          <w:lang w:eastAsia="ru-RU"/>
        </w:rPr>
      </w:pPr>
    </w:p>
    <w:p w:rsidR="00EF248E" w:rsidRPr="00EF248E" w:rsidRDefault="00EF248E" w:rsidP="00EF248E">
      <w:pPr>
        <w:autoSpaceDN w:val="0"/>
        <w:spacing w:after="0" w:line="240" w:lineRule="auto"/>
        <w:jc w:val="both"/>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В пр</w:t>
      </w:r>
      <w:r>
        <w:rPr>
          <w:rFonts w:ascii="Times New Roman" w:eastAsia="Times New Roman" w:hAnsi="Times New Roman"/>
          <w:b/>
          <w:sz w:val="24"/>
          <w:szCs w:val="24"/>
          <w:lang w:eastAsia="ru-RU"/>
        </w:rPr>
        <w:t>оцессе осмотра установлены следующие недостатки</w:t>
      </w:r>
    </w:p>
    <w:p w:rsidR="00EF248E" w:rsidRPr="00EF248E" w:rsidRDefault="00EF248E" w:rsidP="00EF248E">
      <w:pPr>
        <w:autoSpaceDN w:val="0"/>
        <w:spacing w:after="0" w:line="240" w:lineRule="auto"/>
        <w:rPr>
          <w:rFonts w:ascii="Times New Roman" w:eastAsia="Times New Roman" w:hAnsi="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48"/>
        <w:gridCol w:w="787"/>
        <w:gridCol w:w="777"/>
        <w:gridCol w:w="3373"/>
        <w:gridCol w:w="1736"/>
      </w:tblGrid>
      <w:tr w:rsidR="00EF248E" w:rsidRPr="00EF248E" w:rsidTr="00C3090E">
        <w:trPr>
          <w:trHeight w:val="289"/>
        </w:trPr>
        <w:tc>
          <w:tcPr>
            <w:tcW w:w="10065" w:type="dxa"/>
            <w:gridSpan w:val="6"/>
            <w:tcBorders>
              <w:top w:val="single" w:sz="4" w:space="0" w:color="auto"/>
              <w:left w:val="single" w:sz="4" w:space="0" w:color="auto"/>
              <w:bottom w:val="single" w:sz="4" w:space="0" w:color="auto"/>
              <w:right w:val="single" w:sz="4" w:space="0" w:color="auto"/>
            </w:tcBorders>
            <w:hideMark/>
          </w:tcPr>
          <w:p w:rsidR="00EF248E" w:rsidRPr="00EF248E" w:rsidRDefault="00EF248E" w:rsidP="00EF248E">
            <w:pPr>
              <w:widowControl w:val="0"/>
              <w:autoSpaceDE w:val="0"/>
              <w:autoSpaceDN w:val="0"/>
              <w:adjustRightInd w:val="0"/>
              <w:spacing w:after="0"/>
              <w:jc w:val="center"/>
              <w:rPr>
                <w:rFonts w:ascii="Times New Roman" w:eastAsia="Times New Roman" w:hAnsi="Times New Roman"/>
                <w:b/>
                <w:color w:val="000000"/>
                <w:sz w:val="20"/>
                <w:szCs w:val="20"/>
              </w:rPr>
            </w:pPr>
            <w:r w:rsidRPr="00EF248E">
              <w:rPr>
                <w:rFonts w:ascii="Times New Roman" w:eastAsia="Times New Roman" w:hAnsi="Times New Roman"/>
                <w:b/>
                <w:color w:val="000000"/>
                <w:sz w:val="20"/>
                <w:szCs w:val="20"/>
              </w:rPr>
              <w:t>Информация о заказе</w:t>
            </w:r>
          </w:p>
        </w:tc>
      </w:tr>
      <w:tr w:rsidR="00EF248E" w:rsidRPr="00EF248E" w:rsidTr="00C3090E">
        <w:trPr>
          <w:trHeight w:val="586"/>
        </w:trPr>
        <w:tc>
          <w:tcPr>
            <w:tcW w:w="644" w:type="dxa"/>
          </w:tcPr>
          <w:p w:rsidR="00EF248E" w:rsidRPr="00EF248E" w:rsidRDefault="00EF248E" w:rsidP="00EF248E">
            <w:pPr>
              <w:jc w:val="center"/>
              <w:rPr>
                <w:rFonts w:ascii="Times New Roman" w:eastAsia="Times New Roman" w:hAnsi="Times New Roman"/>
                <w:b/>
                <w:color w:val="000000"/>
                <w:sz w:val="20"/>
                <w:szCs w:val="20"/>
              </w:rPr>
            </w:pPr>
            <w:r w:rsidRPr="00EF248E">
              <w:rPr>
                <w:rFonts w:ascii="Times New Roman" w:eastAsia="Times New Roman" w:hAnsi="Times New Roman"/>
                <w:b/>
                <w:color w:val="000000"/>
                <w:sz w:val="20"/>
                <w:szCs w:val="20"/>
              </w:rPr>
              <w:t>№ п/п</w:t>
            </w:r>
          </w:p>
        </w:tc>
        <w:tc>
          <w:tcPr>
            <w:tcW w:w="2748" w:type="dxa"/>
            <w:shd w:val="clear" w:color="auto" w:fill="auto"/>
            <w:hideMark/>
          </w:tcPr>
          <w:p w:rsidR="00EF248E" w:rsidRPr="00EF248E" w:rsidRDefault="00EF248E" w:rsidP="00EF248E">
            <w:pPr>
              <w:jc w:val="center"/>
              <w:rPr>
                <w:rFonts w:ascii="Times New Roman" w:eastAsia="Times New Roman" w:hAnsi="Times New Roman"/>
                <w:b/>
                <w:color w:val="000000"/>
                <w:sz w:val="20"/>
                <w:szCs w:val="20"/>
              </w:rPr>
            </w:pPr>
            <w:r w:rsidRPr="00EF248E">
              <w:rPr>
                <w:rFonts w:ascii="Times New Roman" w:hAnsi="Times New Roman"/>
                <w:b/>
                <w:color w:val="000000"/>
                <w:sz w:val="20"/>
                <w:szCs w:val="20"/>
              </w:rPr>
              <w:t>Наименование</w:t>
            </w:r>
          </w:p>
        </w:tc>
        <w:tc>
          <w:tcPr>
            <w:tcW w:w="787" w:type="dxa"/>
            <w:shd w:val="clear" w:color="auto" w:fill="auto"/>
          </w:tcPr>
          <w:p w:rsidR="00EF248E" w:rsidRPr="00EF248E" w:rsidRDefault="00EF248E" w:rsidP="00EF248E">
            <w:pPr>
              <w:jc w:val="center"/>
              <w:rPr>
                <w:rFonts w:ascii="Times New Roman" w:hAnsi="Times New Roman"/>
                <w:b/>
                <w:color w:val="000000"/>
                <w:sz w:val="20"/>
                <w:szCs w:val="20"/>
              </w:rPr>
            </w:pPr>
            <w:r w:rsidRPr="00EF248E">
              <w:rPr>
                <w:rFonts w:ascii="Times New Roman" w:hAnsi="Times New Roman"/>
                <w:b/>
                <w:color w:val="000000"/>
                <w:sz w:val="20"/>
                <w:szCs w:val="20"/>
              </w:rPr>
              <w:t>Ед. изм.</w:t>
            </w:r>
          </w:p>
        </w:tc>
        <w:tc>
          <w:tcPr>
            <w:tcW w:w="777" w:type="dxa"/>
            <w:shd w:val="clear" w:color="auto" w:fill="auto"/>
          </w:tcPr>
          <w:p w:rsidR="00EF248E" w:rsidRPr="00EF248E" w:rsidRDefault="00EF248E" w:rsidP="00EF248E">
            <w:pPr>
              <w:jc w:val="center"/>
              <w:rPr>
                <w:rFonts w:ascii="Times New Roman" w:eastAsia="Times New Roman" w:hAnsi="Times New Roman"/>
                <w:b/>
                <w:color w:val="000000"/>
                <w:sz w:val="20"/>
                <w:szCs w:val="20"/>
              </w:rPr>
            </w:pPr>
            <w:r w:rsidRPr="00EF248E">
              <w:rPr>
                <w:rFonts w:ascii="Times New Roman" w:hAnsi="Times New Roman"/>
                <w:b/>
                <w:color w:val="000000"/>
                <w:sz w:val="20"/>
                <w:szCs w:val="20"/>
              </w:rPr>
              <w:t>Кол-во</w:t>
            </w:r>
          </w:p>
        </w:tc>
        <w:tc>
          <w:tcPr>
            <w:tcW w:w="3373" w:type="dxa"/>
          </w:tcPr>
          <w:p w:rsidR="00EF248E" w:rsidRPr="00EF248E" w:rsidRDefault="00EF248E" w:rsidP="00EF248E">
            <w:pPr>
              <w:jc w:val="center"/>
              <w:rPr>
                <w:rFonts w:ascii="Times New Roman" w:hAnsi="Times New Roman"/>
                <w:b/>
                <w:color w:val="000000"/>
                <w:sz w:val="20"/>
                <w:szCs w:val="20"/>
              </w:rPr>
            </w:pPr>
            <w:r w:rsidRPr="00EF248E">
              <w:rPr>
                <w:rFonts w:ascii="Times New Roman" w:hAnsi="Times New Roman"/>
                <w:b/>
                <w:color w:val="000000"/>
                <w:sz w:val="20"/>
                <w:szCs w:val="20"/>
              </w:rPr>
              <w:t xml:space="preserve">Описание </w:t>
            </w:r>
            <w:r>
              <w:rPr>
                <w:rFonts w:ascii="Times New Roman" w:hAnsi="Times New Roman"/>
                <w:b/>
                <w:color w:val="000000"/>
                <w:sz w:val="20"/>
                <w:szCs w:val="20"/>
              </w:rPr>
              <w:t>недостатков</w:t>
            </w:r>
          </w:p>
        </w:tc>
        <w:tc>
          <w:tcPr>
            <w:tcW w:w="1736" w:type="dxa"/>
          </w:tcPr>
          <w:p w:rsidR="00EF248E" w:rsidRPr="00EF248E" w:rsidRDefault="00EF248E" w:rsidP="00EF248E">
            <w:pPr>
              <w:spacing w:after="0" w:line="240" w:lineRule="auto"/>
              <w:jc w:val="center"/>
              <w:rPr>
                <w:rFonts w:ascii="Times New Roman" w:hAnsi="Times New Roman"/>
                <w:b/>
                <w:color w:val="000000"/>
                <w:sz w:val="20"/>
                <w:szCs w:val="20"/>
              </w:rPr>
            </w:pPr>
            <w:r w:rsidRPr="00EF248E">
              <w:rPr>
                <w:rFonts w:ascii="Times New Roman" w:hAnsi="Times New Roman"/>
                <w:b/>
                <w:color w:val="000000"/>
                <w:sz w:val="20"/>
                <w:szCs w:val="20"/>
              </w:rPr>
              <w:t>Рекомендации по устранению</w:t>
            </w:r>
          </w:p>
          <w:p w:rsidR="00EF248E" w:rsidRPr="00EF248E" w:rsidRDefault="00EF248E" w:rsidP="00EF248E">
            <w:pPr>
              <w:spacing w:after="0" w:line="240" w:lineRule="auto"/>
              <w:jc w:val="center"/>
              <w:rPr>
                <w:rFonts w:ascii="Times New Roman" w:hAnsi="Times New Roman"/>
                <w:b/>
                <w:color w:val="000000"/>
                <w:sz w:val="20"/>
                <w:szCs w:val="20"/>
              </w:rPr>
            </w:pPr>
          </w:p>
        </w:tc>
      </w:tr>
      <w:tr w:rsidR="00EF248E" w:rsidRPr="00EF248E" w:rsidTr="00C3090E">
        <w:trPr>
          <w:trHeight w:val="315"/>
        </w:trPr>
        <w:tc>
          <w:tcPr>
            <w:tcW w:w="644" w:type="dxa"/>
          </w:tcPr>
          <w:p w:rsidR="00EF248E" w:rsidRPr="00EF248E" w:rsidRDefault="00EF248E" w:rsidP="00EF248E">
            <w:pPr>
              <w:spacing w:after="0"/>
              <w:rPr>
                <w:rFonts w:ascii="Times New Roman" w:hAnsi="Times New Roman"/>
                <w:color w:val="000000"/>
                <w:sz w:val="20"/>
                <w:szCs w:val="20"/>
              </w:rPr>
            </w:pPr>
            <w:r w:rsidRPr="00EF248E">
              <w:rPr>
                <w:rFonts w:ascii="Times New Roman" w:hAnsi="Times New Roman"/>
                <w:color w:val="000000"/>
                <w:sz w:val="20"/>
                <w:szCs w:val="20"/>
              </w:rPr>
              <w:t>1</w:t>
            </w:r>
          </w:p>
        </w:tc>
        <w:tc>
          <w:tcPr>
            <w:tcW w:w="2748" w:type="dxa"/>
            <w:shd w:val="clear" w:color="auto" w:fill="auto"/>
            <w:vAlign w:val="center"/>
            <w:hideMark/>
          </w:tcPr>
          <w:p w:rsidR="00EF248E" w:rsidRPr="00EF248E" w:rsidRDefault="00EF248E" w:rsidP="00EF248E">
            <w:pPr>
              <w:spacing w:after="0"/>
              <w:rPr>
                <w:rFonts w:ascii="Times New Roman" w:hAnsi="Times New Roman"/>
                <w:color w:val="000000"/>
                <w:sz w:val="20"/>
                <w:szCs w:val="20"/>
              </w:rPr>
            </w:pPr>
          </w:p>
        </w:tc>
        <w:tc>
          <w:tcPr>
            <w:tcW w:w="787" w:type="dxa"/>
            <w:shd w:val="clear" w:color="auto" w:fill="auto"/>
            <w:vAlign w:val="center"/>
            <w:hideMark/>
          </w:tcPr>
          <w:p w:rsidR="00EF248E" w:rsidRPr="00EF248E" w:rsidRDefault="00EF248E" w:rsidP="00EF248E">
            <w:pPr>
              <w:spacing w:after="0"/>
              <w:jc w:val="center"/>
              <w:rPr>
                <w:rFonts w:ascii="Times New Roman" w:hAnsi="Times New Roman"/>
                <w:color w:val="000000"/>
                <w:sz w:val="20"/>
                <w:szCs w:val="20"/>
              </w:rPr>
            </w:pPr>
            <w:r w:rsidRPr="00EF248E">
              <w:rPr>
                <w:rFonts w:ascii="Times New Roman" w:hAnsi="Times New Roman"/>
                <w:color w:val="000000"/>
                <w:sz w:val="20"/>
                <w:szCs w:val="20"/>
              </w:rPr>
              <w:t>Шт.</w:t>
            </w:r>
          </w:p>
        </w:tc>
        <w:tc>
          <w:tcPr>
            <w:tcW w:w="777" w:type="dxa"/>
            <w:shd w:val="clear" w:color="auto" w:fill="auto"/>
            <w:vAlign w:val="center"/>
          </w:tcPr>
          <w:p w:rsidR="00EF248E" w:rsidRPr="00EF248E" w:rsidRDefault="00EF248E" w:rsidP="00EF248E">
            <w:pPr>
              <w:spacing w:after="0"/>
              <w:jc w:val="center"/>
              <w:rPr>
                <w:rFonts w:ascii="Times New Roman" w:hAnsi="Times New Roman"/>
                <w:color w:val="000000"/>
                <w:sz w:val="20"/>
                <w:szCs w:val="20"/>
              </w:rPr>
            </w:pPr>
          </w:p>
        </w:tc>
        <w:tc>
          <w:tcPr>
            <w:tcW w:w="3373" w:type="dxa"/>
          </w:tcPr>
          <w:p w:rsidR="00EF248E" w:rsidRPr="00EF248E" w:rsidRDefault="00EF248E" w:rsidP="00EF248E">
            <w:pPr>
              <w:spacing w:after="0"/>
              <w:jc w:val="center"/>
              <w:rPr>
                <w:rFonts w:ascii="Times New Roman" w:hAnsi="Times New Roman"/>
                <w:color w:val="000000"/>
                <w:sz w:val="20"/>
                <w:szCs w:val="20"/>
              </w:rPr>
            </w:pPr>
          </w:p>
        </w:tc>
        <w:tc>
          <w:tcPr>
            <w:tcW w:w="1736" w:type="dxa"/>
          </w:tcPr>
          <w:p w:rsidR="00EF248E" w:rsidRPr="00EF248E" w:rsidRDefault="00EF248E" w:rsidP="00EF248E">
            <w:pPr>
              <w:spacing w:after="0"/>
              <w:jc w:val="center"/>
              <w:rPr>
                <w:rFonts w:ascii="Times New Roman" w:hAnsi="Times New Roman"/>
                <w:color w:val="000000"/>
                <w:sz w:val="20"/>
                <w:szCs w:val="20"/>
              </w:rPr>
            </w:pPr>
          </w:p>
        </w:tc>
      </w:tr>
    </w:tbl>
    <w:p w:rsidR="00EF248E" w:rsidRDefault="00EF248E" w:rsidP="00EF248E">
      <w:pPr>
        <w:autoSpaceDN w:val="0"/>
        <w:spacing w:after="0" w:line="240" w:lineRule="auto"/>
        <w:rPr>
          <w:rFonts w:ascii="Times New Roman" w:eastAsia="Times New Roman" w:hAnsi="Times New Roman"/>
          <w:b/>
          <w:lang w:eastAsia="ru-RU"/>
        </w:rPr>
      </w:pPr>
    </w:p>
    <w:tbl>
      <w:tblPr>
        <w:tblStyle w:val="a7"/>
        <w:tblW w:w="10031" w:type="dxa"/>
        <w:tblLook w:val="04A0" w:firstRow="1" w:lastRow="0" w:firstColumn="1" w:lastColumn="0" w:noHBand="0" w:noVBand="1"/>
      </w:tblPr>
      <w:tblGrid>
        <w:gridCol w:w="10031"/>
      </w:tblGrid>
      <w:tr w:rsidR="008B4016" w:rsidTr="008B4016">
        <w:tc>
          <w:tcPr>
            <w:tcW w:w="10031" w:type="dxa"/>
          </w:tcPr>
          <w:p w:rsidR="008B4016" w:rsidRDefault="008B4016" w:rsidP="00EF248E">
            <w:pPr>
              <w:autoSpaceDN w:val="0"/>
              <w:spacing w:after="0" w:line="240" w:lineRule="auto"/>
              <w:rPr>
                <w:rFonts w:ascii="Times New Roman" w:eastAsia="Times New Roman" w:hAnsi="Times New Roman"/>
                <w:b/>
                <w:lang w:eastAsia="ru-RU"/>
              </w:rPr>
            </w:pPr>
            <w:r>
              <w:rPr>
                <w:rFonts w:ascii="Times New Roman" w:eastAsia="Times New Roman" w:hAnsi="Times New Roman"/>
                <w:b/>
                <w:lang w:eastAsia="ru-RU"/>
              </w:rPr>
              <w:t>Комментарии:</w:t>
            </w:r>
          </w:p>
          <w:p w:rsidR="008B4016" w:rsidRDefault="008B4016" w:rsidP="00EF248E">
            <w:pPr>
              <w:autoSpaceDN w:val="0"/>
              <w:spacing w:after="0" w:line="240" w:lineRule="auto"/>
              <w:rPr>
                <w:rFonts w:ascii="Times New Roman" w:eastAsia="Times New Roman" w:hAnsi="Times New Roman"/>
                <w:b/>
                <w:lang w:eastAsia="ru-RU"/>
              </w:rPr>
            </w:pPr>
          </w:p>
          <w:p w:rsidR="008B4016" w:rsidRDefault="008B4016" w:rsidP="00EF248E">
            <w:pPr>
              <w:autoSpaceDN w:val="0"/>
              <w:spacing w:after="0" w:line="240" w:lineRule="auto"/>
              <w:rPr>
                <w:rFonts w:ascii="Times New Roman" w:eastAsia="Times New Roman" w:hAnsi="Times New Roman"/>
                <w:b/>
                <w:lang w:eastAsia="ru-RU"/>
              </w:rPr>
            </w:pPr>
          </w:p>
          <w:p w:rsidR="008B4016" w:rsidRDefault="008B4016" w:rsidP="00EF248E">
            <w:pPr>
              <w:autoSpaceDN w:val="0"/>
              <w:spacing w:after="0" w:line="240" w:lineRule="auto"/>
              <w:rPr>
                <w:rFonts w:ascii="Times New Roman" w:eastAsia="Times New Roman" w:hAnsi="Times New Roman"/>
                <w:b/>
                <w:lang w:eastAsia="ru-RU"/>
              </w:rPr>
            </w:pPr>
          </w:p>
        </w:tc>
      </w:tr>
    </w:tbl>
    <w:p w:rsidR="008B4016" w:rsidRPr="00EF248E" w:rsidRDefault="008B4016"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 xml:space="preserve">Представители </w:t>
      </w:r>
      <w:r>
        <w:rPr>
          <w:rFonts w:ascii="Times New Roman" w:eastAsia="Times New Roman" w:hAnsi="Times New Roman"/>
          <w:b/>
          <w:lang w:eastAsia="ru-RU"/>
        </w:rPr>
        <w:t>Поставщика/Подрядчика</w:t>
      </w:r>
      <w:r w:rsidRPr="00EF248E">
        <w:rPr>
          <w:rFonts w:ascii="Times New Roman" w:eastAsia="Times New Roman" w:hAnsi="Times New Roman"/>
          <w:b/>
          <w:lang w:eastAsia="ru-RU"/>
        </w:rPr>
        <w:t>:</w:t>
      </w:r>
    </w:p>
    <w:p w:rsidR="00EF248E" w:rsidRPr="00EF248E" w:rsidRDefault="00EF248E"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Должность: _________________________</w:t>
      </w:r>
    </w:p>
    <w:p w:rsidR="00EF248E" w:rsidRPr="00EF248E" w:rsidRDefault="00EF248E"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_____________________/_______________</w:t>
      </w:r>
    </w:p>
    <w:p w:rsidR="00EF248E" w:rsidRPr="00EF248E" w:rsidRDefault="00EF248E"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Должность: _________________________</w:t>
      </w:r>
    </w:p>
    <w:p w:rsidR="00EF248E" w:rsidRPr="00EF248E" w:rsidRDefault="00EF248E" w:rsidP="00EF248E">
      <w:pPr>
        <w:autoSpaceDN w:val="0"/>
        <w:spacing w:after="0" w:line="240" w:lineRule="auto"/>
        <w:rPr>
          <w:rFonts w:ascii="Times New Roman" w:eastAsia="Times New Roman" w:hAnsi="Times New Roman"/>
          <w:b/>
          <w:lang w:eastAsia="ru-RU"/>
        </w:rPr>
      </w:pPr>
    </w:p>
    <w:p w:rsidR="00EF248E" w:rsidRPr="00EF248E" w:rsidRDefault="00EF248E" w:rsidP="00EF248E">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_____________________/_______________</w:t>
      </w:r>
    </w:p>
    <w:p w:rsidR="0085642C" w:rsidRDefault="0085642C">
      <w:pPr>
        <w:spacing w:after="0" w:line="240" w:lineRule="auto"/>
        <w:rPr>
          <w:rFonts w:ascii="Times New Roman" w:eastAsia="Times New Roman" w:hAnsi="Times New Roman"/>
          <w:b/>
          <w:lang w:eastAsia="ru-RU"/>
        </w:rPr>
      </w:pPr>
      <w:r>
        <w:rPr>
          <w:rFonts w:ascii="Times New Roman" w:eastAsia="Times New Roman" w:hAnsi="Times New Roman"/>
          <w:b/>
          <w:lang w:eastAsia="ru-RU"/>
        </w:rPr>
        <w:br w:type="page"/>
      </w:r>
    </w:p>
    <w:p w:rsidR="008B4016" w:rsidRPr="00EF248E" w:rsidRDefault="008B4016" w:rsidP="008B4016">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Приложение №</w:t>
      </w:r>
      <w:r>
        <w:rPr>
          <w:rFonts w:ascii="Times New Roman" w:eastAsia="Times New Roman" w:hAnsi="Times New Roman"/>
          <w:b/>
          <w:sz w:val="24"/>
          <w:szCs w:val="24"/>
          <w:lang w:eastAsia="ru-RU"/>
        </w:rPr>
        <w:t>11</w:t>
      </w:r>
      <w:r w:rsidRPr="00EF248E">
        <w:rPr>
          <w:rFonts w:ascii="Times New Roman" w:eastAsia="Times New Roman" w:hAnsi="Times New Roman"/>
          <w:b/>
          <w:sz w:val="24"/>
          <w:szCs w:val="24"/>
          <w:lang w:eastAsia="ru-RU"/>
        </w:rPr>
        <w:t xml:space="preserve"> к </w:t>
      </w:r>
    </w:p>
    <w:p w:rsidR="008B4016" w:rsidRPr="00EF248E" w:rsidRDefault="008B4016" w:rsidP="008B4016">
      <w:pPr>
        <w:autoSpaceDN w:val="0"/>
        <w:spacing w:after="0" w:line="240" w:lineRule="auto"/>
        <w:jc w:val="right"/>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Договору №</w:t>
      </w:r>
      <w:r>
        <w:rPr>
          <w:rFonts w:ascii="Times New Roman" w:eastAsia="Times New Roman" w:hAnsi="Times New Roman"/>
          <w:b/>
          <w:sz w:val="24"/>
          <w:szCs w:val="24"/>
          <w:lang w:eastAsia="ru-RU"/>
        </w:rPr>
        <w:t>_____</w:t>
      </w:r>
      <w:r w:rsidRPr="00EF248E">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_______</w:t>
      </w:r>
      <w:r w:rsidRPr="00EF248E">
        <w:rPr>
          <w:rFonts w:ascii="Times New Roman" w:eastAsia="Times New Roman" w:hAnsi="Times New Roman"/>
          <w:b/>
          <w:sz w:val="24"/>
          <w:szCs w:val="24"/>
          <w:lang w:eastAsia="ru-RU"/>
        </w:rPr>
        <w:t xml:space="preserve"> г.</w:t>
      </w: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tbl>
      <w:tblPr>
        <w:tblStyle w:val="10"/>
        <w:tblW w:w="10065" w:type="dxa"/>
        <w:tblInd w:w="-34" w:type="dxa"/>
        <w:tblLayout w:type="fixed"/>
        <w:tblLook w:val="04A0" w:firstRow="1" w:lastRow="0" w:firstColumn="1" w:lastColumn="0" w:noHBand="0" w:noVBand="1"/>
      </w:tblPr>
      <w:tblGrid>
        <w:gridCol w:w="5529"/>
        <w:gridCol w:w="4536"/>
      </w:tblGrid>
      <w:tr w:rsidR="008B4016" w:rsidRPr="00EF248E" w:rsidTr="00C3090E">
        <w:tc>
          <w:tcPr>
            <w:tcW w:w="5529"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УТВЕРЖДЕНО</w:t>
            </w:r>
          </w:p>
        </w:tc>
        <w:tc>
          <w:tcPr>
            <w:tcW w:w="4536" w:type="dxa"/>
          </w:tcPr>
          <w:p w:rsidR="008B4016" w:rsidRPr="00EF248E" w:rsidRDefault="008B4016" w:rsidP="00C3090E">
            <w:pPr>
              <w:spacing w:after="0" w:line="240" w:lineRule="auto"/>
              <w:jc w:val="center"/>
              <w:rPr>
                <w:b/>
                <w:sz w:val="24"/>
                <w:szCs w:val="24"/>
                <w:lang w:eastAsia="ru-RU"/>
              </w:rPr>
            </w:pPr>
            <w:r w:rsidRPr="00EF248E">
              <w:rPr>
                <w:b/>
                <w:sz w:val="24"/>
                <w:szCs w:val="24"/>
                <w:lang w:eastAsia="ru-RU"/>
              </w:rPr>
              <w:t>СОГЛАСОВАНО</w:t>
            </w:r>
          </w:p>
        </w:tc>
      </w:tr>
      <w:tr w:rsidR="008B4016" w:rsidRPr="00EF248E" w:rsidTr="00C3090E">
        <w:tc>
          <w:tcPr>
            <w:tcW w:w="5529" w:type="dxa"/>
          </w:tcPr>
          <w:p w:rsidR="008B4016" w:rsidRPr="00EF248E" w:rsidRDefault="008B4016" w:rsidP="00C3090E">
            <w:pPr>
              <w:spacing w:after="0" w:line="240" w:lineRule="auto"/>
              <w:rPr>
                <w:b/>
                <w:sz w:val="24"/>
                <w:szCs w:val="24"/>
                <w:lang w:eastAsia="ru-RU"/>
              </w:rPr>
            </w:pPr>
            <w:r w:rsidRPr="00EF248E">
              <w:rPr>
                <w:b/>
                <w:sz w:val="24"/>
                <w:szCs w:val="24"/>
                <w:lang w:eastAsia="ru-RU"/>
              </w:rPr>
              <w:t>Генеральный директор ООО «ЮКОЛА-нефть»</w:t>
            </w: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____________________________/Пиксин П.А./</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c>
          <w:tcPr>
            <w:tcW w:w="4536" w:type="dxa"/>
          </w:tcPr>
          <w:p w:rsidR="008B4016"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p>
          <w:p w:rsidR="008B4016" w:rsidRPr="00EF248E" w:rsidRDefault="008B4016" w:rsidP="00C3090E">
            <w:pPr>
              <w:spacing w:after="0" w:line="240" w:lineRule="auto"/>
              <w:rPr>
                <w:b/>
                <w:sz w:val="24"/>
                <w:szCs w:val="24"/>
                <w:lang w:eastAsia="ru-RU"/>
              </w:rPr>
            </w:pPr>
            <w:r w:rsidRPr="00EF248E">
              <w:rPr>
                <w:b/>
                <w:sz w:val="24"/>
                <w:szCs w:val="24"/>
                <w:lang w:eastAsia="ru-RU"/>
              </w:rPr>
              <w:t>______________________/</w:t>
            </w:r>
            <w:r>
              <w:rPr>
                <w:b/>
                <w:sz w:val="24"/>
                <w:szCs w:val="24"/>
                <w:lang w:eastAsia="ru-RU"/>
              </w:rPr>
              <w:t>_________</w:t>
            </w:r>
            <w:r w:rsidRPr="00EF248E">
              <w:rPr>
                <w:b/>
                <w:sz w:val="24"/>
                <w:szCs w:val="24"/>
                <w:lang w:eastAsia="ru-RU"/>
              </w:rPr>
              <w:t>/</w:t>
            </w:r>
          </w:p>
          <w:p w:rsidR="008B4016" w:rsidRPr="00EF248E" w:rsidRDefault="008B4016" w:rsidP="00C3090E">
            <w:pPr>
              <w:spacing w:after="0" w:line="240" w:lineRule="auto"/>
              <w:rPr>
                <w:b/>
                <w:sz w:val="24"/>
                <w:szCs w:val="24"/>
                <w:lang w:eastAsia="ru-RU"/>
              </w:rPr>
            </w:pPr>
            <w:r w:rsidRPr="00EF248E">
              <w:rPr>
                <w:b/>
                <w:sz w:val="24"/>
                <w:szCs w:val="24"/>
                <w:lang w:eastAsia="ru-RU"/>
              </w:rPr>
              <w:t>мп</w:t>
            </w:r>
          </w:p>
        </w:tc>
      </w:tr>
    </w:tbl>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ФОРМА </w:t>
      </w:r>
    </w:p>
    <w:p w:rsidR="008B4016" w:rsidRPr="00EF248E" w:rsidRDefault="008B4016" w:rsidP="008B4016">
      <w:pPr>
        <w:autoSpaceDN w:val="0"/>
        <w:spacing w:after="0" w:line="240" w:lineRule="auto"/>
        <w:jc w:val="center"/>
        <w:rPr>
          <w:rFonts w:ascii="Times New Roman" w:eastAsia="Times New Roman" w:hAnsi="Times New Roman"/>
          <w:b/>
          <w:sz w:val="24"/>
          <w:szCs w:val="24"/>
          <w:lang w:eastAsia="ru-RU"/>
        </w:rPr>
      </w:pPr>
      <w:r w:rsidRPr="00EF248E">
        <w:rPr>
          <w:rFonts w:ascii="Times New Roman" w:eastAsia="Times New Roman" w:hAnsi="Times New Roman"/>
          <w:b/>
          <w:sz w:val="24"/>
          <w:szCs w:val="24"/>
          <w:lang w:eastAsia="ru-RU"/>
        </w:rPr>
        <w:t xml:space="preserve">АКТ </w:t>
      </w:r>
      <w:r>
        <w:rPr>
          <w:rFonts w:ascii="Times New Roman" w:eastAsia="Times New Roman" w:hAnsi="Times New Roman"/>
          <w:b/>
          <w:sz w:val="24"/>
          <w:szCs w:val="24"/>
          <w:lang w:eastAsia="ru-RU"/>
        </w:rPr>
        <w:t>об устранении выявленных недостатков</w:t>
      </w:r>
    </w:p>
    <w:p w:rsidR="0085642C" w:rsidRDefault="0085642C" w:rsidP="008B4016">
      <w:pPr>
        <w:autoSpaceDN w:val="0"/>
        <w:spacing w:after="0" w:line="240" w:lineRule="auto"/>
        <w:ind w:left="-142"/>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Место составления:</w:t>
      </w:r>
    </w:p>
    <w:p w:rsidR="008B4016" w:rsidRPr="00EF248E" w:rsidRDefault="008B4016" w:rsidP="008B4016">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Дата: «___»</w:t>
      </w:r>
      <w:r w:rsidR="0085642C">
        <w:rPr>
          <w:rFonts w:ascii="Times New Roman" w:eastAsia="Times New Roman" w:hAnsi="Times New Roman"/>
          <w:b/>
          <w:sz w:val="20"/>
          <w:szCs w:val="20"/>
          <w:lang w:eastAsia="ru-RU"/>
        </w:rPr>
        <w:t xml:space="preserve"> </w:t>
      </w:r>
      <w:r w:rsidRPr="00EF248E">
        <w:rPr>
          <w:rFonts w:ascii="Times New Roman" w:eastAsia="Times New Roman" w:hAnsi="Times New Roman"/>
          <w:b/>
          <w:sz w:val="20"/>
          <w:szCs w:val="20"/>
          <w:lang w:eastAsia="ru-RU"/>
        </w:rPr>
        <w:t>_________г.</w:t>
      </w:r>
    </w:p>
    <w:p w:rsidR="008B4016" w:rsidRPr="00EF248E" w:rsidRDefault="008B4016" w:rsidP="008B4016">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Время начала: ______________</w:t>
      </w:r>
    </w:p>
    <w:p w:rsidR="008B4016" w:rsidRPr="00EF248E" w:rsidRDefault="008B4016" w:rsidP="008B4016">
      <w:pPr>
        <w:autoSpaceDN w:val="0"/>
        <w:spacing w:after="0" w:line="240" w:lineRule="auto"/>
        <w:ind w:left="-142"/>
        <w:rPr>
          <w:rFonts w:ascii="Times New Roman" w:eastAsia="Times New Roman" w:hAnsi="Times New Roman"/>
          <w:b/>
          <w:sz w:val="20"/>
          <w:szCs w:val="20"/>
          <w:lang w:eastAsia="ru-RU"/>
        </w:rPr>
      </w:pPr>
      <w:r w:rsidRPr="00EF248E">
        <w:rPr>
          <w:rFonts w:ascii="Times New Roman" w:eastAsia="Times New Roman" w:hAnsi="Times New Roman"/>
          <w:b/>
          <w:sz w:val="20"/>
          <w:szCs w:val="20"/>
          <w:lang w:eastAsia="ru-RU"/>
        </w:rPr>
        <w:t>Время окончания:___________</w:t>
      </w:r>
    </w:p>
    <w:p w:rsidR="008B4016" w:rsidRPr="00EF248E" w:rsidRDefault="008B4016" w:rsidP="008B4016">
      <w:pPr>
        <w:autoSpaceDN w:val="0"/>
        <w:spacing w:after="0" w:line="240" w:lineRule="auto"/>
        <w:ind w:left="-142"/>
        <w:rPr>
          <w:rFonts w:ascii="Times New Roman" w:eastAsia="Times New Roman" w:hAnsi="Times New Roman"/>
          <w:b/>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tblGrid>
      <w:tr w:rsidR="008B4016" w:rsidRPr="00EF248E" w:rsidTr="00C3090E">
        <w:tc>
          <w:tcPr>
            <w:tcW w:w="10031" w:type="dxa"/>
            <w:gridSpan w:val="2"/>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jc w:val="center"/>
              <w:rPr>
                <w:rFonts w:ascii="Times New Roman" w:eastAsia="Times New Roman" w:hAnsi="Times New Roman"/>
                <w:b/>
                <w:sz w:val="20"/>
                <w:szCs w:val="20"/>
              </w:rPr>
            </w:pPr>
            <w:r w:rsidRPr="00EF248E">
              <w:rPr>
                <w:rFonts w:ascii="Times New Roman" w:eastAsia="Times New Roman" w:hAnsi="Times New Roman"/>
                <w:b/>
                <w:sz w:val="20"/>
                <w:szCs w:val="20"/>
              </w:rPr>
              <w:t>Информация о Заказчике</w:t>
            </w:r>
            <w:r>
              <w:rPr>
                <w:rFonts w:ascii="Times New Roman" w:eastAsia="Times New Roman" w:hAnsi="Times New Roman"/>
                <w:b/>
                <w:sz w:val="20"/>
                <w:szCs w:val="20"/>
              </w:rPr>
              <w:t>/Покупателе</w:t>
            </w:r>
          </w:p>
        </w:tc>
      </w:tr>
      <w:tr w:rsidR="008B4016"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Наименование предприятия</w:t>
            </w:r>
          </w:p>
        </w:tc>
        <w:tc>
          <w:tcPr>
            <w:tcW w:w="6379"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ООО «ЮКОЛА- нефть»</w:t>
            </w:r>
          </w:p>
        </w:tc>
      </w:tr>
      <w:tr w:rsidR="008B4016"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Адрес (почтовый)</w:t>
            </w:r>
          </w:p>
        </w:tc>
        <w:tc>
          <w:tcPr>
            <w:tcW w:w="6379"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410028, РФ, г. Саратов, ул. Соборная, д.9.</w:t>
            </w:r>
          </w:p>
        </w:tc>
      </w:tr>
      <w:tr w:rsidR="008B4016"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Телефон/факс</w:t>
            </w:r>
          </w:p>
        </w:tc>
        <w:tc>
          <w:tcPr>
            <w:tcW w:w="6379"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rPr>
            </w:pPr>
            <w:r w:rsidRPr="00EF248E">
              <w:rPr>
                <w:rFonts w:ascii="Times New Roman" w:eastAsia="Times New Roman" w:hAnsi="Times New Roman"/>
                <w:sz w:val="20"/>
                <w:szCs w:val="20"/>
              </w:rPr>
              <w:t>(8452) 47-78-73</w:t>
            </w:r>
          </w:p>
        </w:tc>
      </w:tr>
      <w:tr w:rsidR="008B4016"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lang w:val="en-US"/>
              </w:rPr>
            </w:pPr>
            <w:r w:rsidRPr="00EF248E">
              <w:rPr>
                <w:rFonts w:ascii="Times New Roman" w:eastAsia="Times New Roman" w:hAnsi="Times New Roman"/>
                <w:sz w:val="20"/>
                <w:szCs w:val="20"/>
                <w:lang w:val="en-US"/>
              </w:rPr>
              <w:t>E-mail</w:t>
            </w:r>
          </w:p>
        </w:tc>
        <w:tc>
          <w:tcPr>
            <w:tcW w:w="6379"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lang w:val="en-US"/>
              </w:rPr>
            </w:pPr>
          </w:p>
        </w:tc>
      </w:tr>
      <w:tr w:rsidR="008B4016" w:rsidRPr="00EF248E" w:rsidTr="00C3090E">
        <w:tc>
          <w:tcPr>
            <w:tcW w:w="3652" w:type="dxa"/>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autoSpaceDN w:val="0"/>
              <w:spacing w:after="0"/>
              <w:rPr>
                <w:rFonts w:ascii="Times New Roman" w:eastAsia="Times New Roman" w:hAnsi="Times New Roman"/>
                <w:sz w:val="20"/>
                <w:szCs w:val="20"/>
                <w:lang w:val="en-US"/>
              </w:rPr>
            </w:pPr>
            <w:r w:rsidRPr="00EF248E">
              <w:rPr>
                <w:rFonts w:ascii="Times New Roman" w:eastAsia="Times New Roman" w:hAnsi="Times New Roman"/>
                <w:sz w:val="20"/>
                <w:szCs w:val="20"/>
              </w:rPr>
              <w:t>Контактное лицо</w:t>
            </w:r>
          </w:p>
        </w:tc>
        <w:tc>
          <w:tcPr>
            <w:tcW w:w="6379" w:type="dxa"/>
            <w:tcBorders>
              <w:top w:val="single" w:sz="4" w:space="0" w:color="auto"/>
              <w:left w:val="single" w:sz="4" w:space="0" w:color="auto"/>
              <w:bottom w:val="single" w:sz="4" w:space="0" w:color="auto"/>
              <w:right w:val="single" w:sz="4" w:space="0" w:color="auto"/>
            </w:tcBorders>
          </w:tcPr>
          <w:p w:rsidR="008B4016" w:rsidRPr="00EF248E" w:rsidRDefault="008B4016" w:rsidP="00C3090E">
            <w:pPr>
              <w:autoSpaceDN w:val="0"/>
              <w:spacing w:after="0"/>
              <w:jc w:val="center"/>
              <w:rPr>
                <w:rFonts w:ascii="Times New Roman" w:eastAsia="Times New Roman" w:hAnsi="Times New Roman"/>
                <w:sz w:val="20"/>
                <w:szCs w:val="20"/>
              </w:rPr>
            </w:pPr>
          </w:p>
        </w:tc>
      </w:tr>
    </w:tbl>
    <w:p w:rsidR="008B4016" w:rsidRPr="00EF248E" w:rsidRDefault="008B4016" w:rsidP="008B4016">
      <w:pPr>
        <w:autoSpaceDN w:val="0"/>
        <w:spacing w:after="0" w:line="240" w:lineRule="auto"/>
        <w:rPr>
          <w:rFonts w:ascii="Times New Roman" w:eastAsia="Times New Roman" w:hAnsi="Times New Roman"/>
          <w:b/>
          <w:sz w:val="24"/>
          <w:szCs w:val="24"/>
          <w:lang w:eastAsia="ru-RU"/>
        </w:rPr>
      </w:pPr>
    </w:p>
    <w:p w:rsidR="008B4016" w:rsidRPr="00EF248E" w:rsidRDefault="008B4016" w:rsidP="008B4016">
      <w:pPr>
        <w:autoSpaceDN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основании Акта выявленных недостатков №__ от _____ установлены следующие недостатки:</w:t>
      </w:r>
    </w:p>
    <w:p w:rsidR="008B4016" w:rsidRPr="00EF248E" w:rsidRDefault="008B4016" w:rsidP="008B4016">
      <w:pPr>
        <w:autoSpaceDN w:val="0"/>
        <w:spacing w:after="0" w:line="240" w:lineRule="auto"/>
        <w:rPr>
          <w:rFonts w:ascii="Times New Roman" w:eastAsia="Times New Roman" w:hAnsi="Times New Roman"/>
          <w:b/>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748"/>
        <w:gridCol w:w="787"/>
        <w:gridCol w:w="777"/>
        <w:gridCol w:w="3373"/>
        <w:gridCol w:w="1736"/>
      </w:tblGrid>
      <w:tr w:rsidR="008B4016" w:rsidRPr="00EF248E" w:rsidTr="00C3090E">
        <w:trPr>
          <w:trHeight w:val="289"/>
        </w:trPr>
        <w:tc>
          <w:tcPr>
            <w:tcW w:w="10065" w:type="dxa"/>
            <w:gridSpan w:val="6"/>
            <w:tcBorders>
              <w:top w:val="single" w:sz="4" w:space="0" w:color="auto"/>
              <w:left w:val="single" w:sz="4" w:space="0" w:color="auto"/>
              <w:bottom w:val="single" w:sz="4" w:space="0" w:color="auto"/>
              <w:right w:val="single" w:sz="4" w:space="0" w:color="auto"/>
            </w:tcBorders>
            <w:hideMark/>
          </w:tcPr>
          <w:p w:rsidR="008B4016" w:rsidRPr="00EF248E" w:rsidRDefault="008B4016" w:rsidP="00C3090E">
            <w:pPr>
              <w:widowControl w:val="0"/>
              <w:autoSpaceDE w:val="0"/>
              <w:autoSpaceDN w:val="0"/>
              <w:adjustRightInd w:val="0"/>
              <w:spacing w:after="0"/>
              <w:jc w:val="center"/>
              <w:rPr>
                <w:rFonts w:ascii="Times New Roman" w:eastAsia="Times New Roman" w:hAnsi="Times New Roman"/>
                <w:b/>
                <w:color w:val="000000"/>
                <w:sz w:val="20"/>
                <w:szCs w:val="20"/>
              </w:rPr>
            </w:pPr>
            <w:r w:rsidRPr="00EF248E">
              <w:rPr>
                <w:rFonts w:ascii="Times New Roman" w:eastAsia="Times New Roman" w:hAnsi="Times New Roman"/>
                <w:b/>
                <w:color w:val="000000"/>
                <w:sz w:val="20"/>
                <w:szCs w:val="20"/>
              </w:rPr>
              <w:t>Информация о заказе</w:t>
            </w:r>
          </w:p>
        </w:tc>
      </w:tr>
      <w:tr w:rsidR="008B4016" w:rsidRPr="00EF248E" w:rsidTr="00C3090E">
        <w:trPr>
          <w:trHeight w:val="586"/>
        </w:trPr>
        <w:tc>
          <w:tcPr>
            <w:tcW w:w="644" w:type="dxa"/>
          </w:tcPr>
          <w:p w:rsidR="008B4016" w:rsidRPr="00EF248E" w:rsidRDefault="008B4016" w:rsidP="00C3090E">
            <w:pPr>
              <w:jc w:val="center"/>
              <w:rPr>
                <w:rFonts w:ascii="Times New Roman" w:eastAsia="Times New Roman" w:hAnsi="Times New Roman"/>
                <w:b/>
                <w:color w:val="000000"/>
                <w:sz w:val="20"/>
                <w:szCs w:val="20"/>
              </w:rPr>
            </w:pPr>
            <w:r w:rsidRPr="00EF248E">
              <w:rPr>
                <w:rFonts w:ascii="Times New Roman" w:eastAsia="Times New Roman" w:hAnsi="Times New Roman"/>
                <w:b/>
                <w:color w:val="000000"/>
                <w:sz w:val="20"/>
                <w:szCs w:val="20"/>
              </w:rPr>
              <w:t>№ п/п</w:t>
            </w:r>
          </w:p>
        </w:tc>
        <w:tc>
          <w:tcPr>
            <w:tcW w:w="2748" w:type="dxa"/>
            <w:shd w:val="clear" w:color="auto" w:fill="auto"/>
            <w:hideMark/>
          </w:tcPr>
          <w:p w:rsidR="008B4016" w:rsidRPr="00EF248E" w:rsidRDefault="008B4016" w:rsidP="00C3090E">
            <w:pPr>
              <w:jc w:val="center"/>
              <w:rPr>
                <w:rFonts w:ascii="Times New Roman" w:eastAsia="Times New Roman" w:hAnsi="Times New Roman"/>
                <w:b/>
                <w:color w:val="000000"/>
                <w:sz w:val="20"/>
                <w:szCs w:val="20"/>
              </w:rPr>
            </w:pPr>
            <w:r w:rsidRPr="00EF248E">
              <w:rPr>
                <w:rFonts w:ascii="Times New Roman" w:hAnsi="Times New Roman"/>
                <w:b/>
                <w:color w:val="000000"/>
                <w:sz w:val="20"/>
                <w:szCs w:val="20"/>
              </w:rPr>
              <w:t xml:space="preserve">Наименование </w:t>
            </w:r>
          </w:p>
        </w:tc>
        <w:tc>
          <w:tcPr>
            <w:tcW w:w="787" w:type="dxa"/>
            <w:shd w:val="clear" w:color="auto" w:fill="auto"/>
          </w:tcPr>
          <w:p w:rsidR="008B4016" w:rsidRPr="00EF248E" w:rsidRDefault="008B4016" w:rsidP="00C3090E">
            <w:pPr>
              <w:jc w:val="center"/>
              <w:rPr>
                <w:rFonts w:ascii="Times New Roman" w:hAnsi="Times New Roman"/>
                <w:b/>
                <w:color w:val="000000"/>
                <w:sz w:val="20"/>
                <w:szCs w:val="20"/>
              </w:rPr>
            </w:pPr>
            <w:r w:rsidRPr="00EF248E">
              <w:rPr>
                <w:rFonts w:ascii="Times New Roman" w:hAnsi="Times New Roman"/>
                <w:b/>
                <w:color w:val="000000"/>
                <w:sz w:val="20"/>
                <w:szCs w:val="20"/>
              </w:rPr>
              <w:t>Ед. изм.</w:t>
            </w:r>
          </w:p>
        </w:tc>
        <w:tc>
          <w:tcPr>
            <w:tcW w:w="777" w:type="dxa"/>
            <w:shd w:val="clear" w:color="auto" w:fill="auto"/>
          </w:tcPr>
          <w:p w:rsidR="008B4016" w:rsidRPr="00EF248E" w:rsidRDefault="008B4016" w:rsidP="00C3090E">
            <w:pPr>
              <w:jc w:val="center"/>
              <w:rPr>
                <w:rFonts w:ascii="Times New Roman" w:eastAsia="Times New Roman" w:hAnsi="Times New Roman"/>
                <w:b/>
                <w:color w:val="000000"/>
                <w:sz w:val="20"/>
                <w:szCs w:val="20"/>
              </w:rPr>
            </w:pPr>
            <w:r w:rsidRPr="00EF248E">
              <w:rPr>
                <w:rFonts w:ascii="Times New Roman" w:hAnsi="Times New Roman"/>
                <w:b/>
                <w:color w:val="000000"/>
                <w:sz w:val="20"/>
                <w:szCs w:val="20"/>
              </w:rPr>
              <w:t>Кол-во</w:t>
            </w:r>
          </w:p>
        </w:tc>
        <w:tc>
          <w:tcPr>
            <w:tcW w:w="3373" w:type="dxa"/>
          </w:tcPr>
          <w:p w:rsidR="008B4016" w:rsidRPr="00EF248E" w:rsidRDefault="008B4016" w:rsidP="00C3090E">
            <w:pPr>
              <w:jc w:val="center"/>
              <w:rPr>
                <w:rFonts w:ascii="Times New Roman" w:hAnsi="Times New Roman"/>
                <w:b/>
                <w:color w:val="000000"/>
                <w:sz w:val="20"/>
                <w:szCs w:val="20"/>
              </w:rPr>
            </w:pPr>
            <w:r w:rsidRPr="00EF248E">
              <w:rPr>
                <w:rFonts w:ascii="Times New Roman" w:hAnsi="Times New Roman"/>
                <w:b/>
                <w:color w:val="000000"/>
                <w:sz w:val="20"/>
                <w:szCs w:val="20"/>
              </w:rPr>
              <w:t xml:space="preserve">Описание </w:t>
            </w:r>
            <w:r>
              <w:rPr>
                <w:rFonts w:ascii="Times New Roman" w:hAnsi="Times New Roman"/>
                <w:b/>
                <w:color w:val="000000"/>
                <w:sz w:val="20"/>
                <w:szCs w:val="20"/>
              </w:rPr>
              <w:t>недостатков</w:t>
            </w:r>
          </w:p>
        </w:tc>
        <w:tc>
          <w:tcPr>
            <w:tcW w:w="1736" w:type="dxa"/>
          </w:tcPr>
          <w:p w:rsidR="008B4016" w:rsidRPr="00EF248E" w:rsidRDefault="008B4016" w:rsidP="00C3090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 xml:space="preserve">Результаты </w:t>
            </w:r>
            <w:r w:rsidRPr="00EF248E">
              <w:rPr>
                <w:rFonts w:ascii="Times New Roman" w:hAnsi="Times New Roman"/>
                <w:b/>
                <w:color w:val="000000"/>
                <w:sz w:val="20"/>
                <w:szCs w:val="20"/>
              </w:rPr>
              <w:t xml:space="preserve"> устранени</w:t>
            </w:r>
            <w:r>
              <w:rPr>
                <w:rFonts w:ascii="Times New Roman" w:hAnsi="Times New Roman"/>
                <w:b/>
                <w:color w:val="000000"/>
                <w:sz w:val="20"/>
                <w:szCs w:val="20"/>
              </w:rPr>
              <w:t>я</w:t>
            </w:r>
          </w:p>
          <w:p w:rsidR="008B4016" w:rsidRPr="00EF248E" w:rsidRDefault="008B4016" w:rsidP="00C3090E">
            <w:pPr>
              <w:spacing w:after="0" w:line="240" w:lineRule="auto"/>
              <w:jc w:val="center"/>
              <w:rPr>
                <w:rFonts w:ascii="Times New Roman" w:hAnsi="Times New Roman"/>
                <w:b/>
                <w:color w:val="000000"/>
                <w:sz w:val="20"/>
                <w:szCs w:val="20"/>
              </w:rPr>
            </w:pPr>
          </w:p>
        </w:tc>
      </w:tr>
      <w:tr w:rsidR="008B4016" w:rsidRPr="00EF248E" w:rsidTr="00C3090E">
        <w:trPr>
          <w:trHeight w:val="315"/>
        </w:trPr>
        <w:tc>
          <w:tcPr>
            <w:tcW w:w="644" w:type="dxa"/>
          </w:tcPr>
          <w:p w:rsidR="008B4016" w:rsidRPr="00EF248E" w:rsidRDefault="008B4016" w:rsidP="00C3090E">
            <w:pPr>
              <w:spacing w:after="0"/>
              <w:rPr>
                <w:rFonts w:ascii="Times New Roman" w:hAnsi="Times New Roman"/>
                <w:color w:val="000000"/>
                <w:sz w:val="20"/>
                <w:szCs w:val="20"/>
              </w:rPr>
            </w:pPr>
            <w:r w:rsidRPr="00EF248E">
              <w:rPr>
                <w:rFonts w:ascii="Times New Roman" w:hAnsi="Times New Roman"/>
                <w:color w:val="000000"/>
                <w:sz w:val="20"/>
                <w:szCs w:val="20"/>
              </w:rPr>
              <w:t>1</w:t>
            </w:r>
          </w:p>
        </w:tc>
        <w:tc>
          <w:tcPr>
            <w:tcW w:w="2748" w:type="dxa"/>
            <w:shd w:val="clear" w:color="auto" w:fill="auto"/>
            <w:vAlign w:val="center"/>
            <w:hideMark/>
          </w:tcPr>
          <w:p w:rsidR="008B4016" w:rsidRPr="00EF248E" w:rsidRDefault="008B4016" w:rsidP="00C3090E">
            <w:pPr>
              <w:spacing w:after="0"/>
              <w:rPr>
                <w:rFonts w:ascii="Times New Roman" w:hAnsi="Times New Roman"/>
                <w:color w:val="000000"/>
                <w:sz w:val="20"/>
                <w:szCs w:val="20"/>
              </w:rPr>
            </w:pPr>
          </w:p>
        </w:tc>
        <w:tc>
          <w:tcPr>
            <w:tcW w:w="787" w:type="dxa"/>
            <w:shd w:val="clear" w:color="auto" w:fill="auto"/>
            <w:vAlign w:val="center"/>
            <w:hideMark/>
          </w:tcPr>
          <w:p w:rsidR="008B4016" w:rsidRPr="00EF248E" w:rsidRDefault="008B4016" w:rsidP="00C3090E">
            <w:pPr>
              <w:spacing w:after="0"/>
              <w:jc w:val="center"/>
              <w:rPr>
                <w:rFonts w:ascii="Times New Roman" w:hAnsi="Times New Roman"/>
                <w:color w:val="000000"/>
                <w:sz w:val="20"/>
                <w:szCs w:val="20"/>
              </w:rPr>
            </w:pPr>
            <w:r w:rsidRPr="00EF248E">
              <w:rPr>
                <w:rFonts w:ascii="Times New Roman" w:hAnsi="Times New Roman"/>
                <w:color w:val="000000"/>
                <w:sz w:val="20"/>
                <w:szCs w:val="20"/>
              </w:rPr>
              <w:t>Шт.</w:t>
            </w:r>
          </w:p>
        </w:tc>
        <w:tc>
          <w:tcPr>
            <w:tcW w:w="777" w:type="dxa"/>
            <w:shd w:val="clear" w:color="auto" w:fill="auto"/>
            <w:vAlign w:val="center"/>
          </w:tcPr>
          <w:p w:rsidR="008B4016" w:rsidRPr="00EF248E" w:rsidRDefault="008B4016" w:rsidP="00C3090E">
            <w:pPr>
              <w:spacing w:after="0"/>
              <w:jc w:val="center"/>
              <w:rPr>
                <w:rFonts w:ascii="Times New Roman" w:hAnsi="Times New Roman"/>
                <w:color w:val="000000"/>
                <w:sz w:val="20"/>
                <w:szCs w:val="20"/>
              </w:rPr>
            </w:pPr>
          </w:p>
        </w:tc>
        <w:tc>
          <w:tcPr>
            <w:tcW w:w="3373" w:type="dxa"/>
          </w:tcPr>
          <w:p w:rsidR="008B4016" w:rsidRPr="00EF248E" w:rsidRDefault="008B4016" w:rsidP="00C3090E">
            <w:pPr>
              <w:spacing w:after="0"/>
              <w:jc w:val="center"/>
              <w:rPr>
                <w:rFonts w:ascii="Times New Roman" w:hAnsi="Times New Roman"/>
                <w:color w:val="000000"/>
                <w:sz w:val="20"/>
                <w:szCs w:val="20"/>
              </w:rPr>
            </w:pPr>
          </w:p>
        </w:tc>
        <w:tc>
          <w:tcPr>
            <w:tcW w:w="1736" w:type="dxa"/>
          </w:tcPr>
          <w:p w:rsidR="008B4016" w:rsidRPr="00EF248E" w:rsidRDefault="008B4016" w:rsidP="00C3090E">
            <w:pPr>
              <w:spacing w:after="0"/>
              <w:jc w:val="center"/>
              <w:rPr>
                <w:rFonts w:ascii="Times New Roman" w:hAnsi="Times New Roman"/>
                <w:color w:val="000000"/>
                <w:sz w:val="20"/>
                <w:szCs w:val="20"/>
              </w:rPr>
            </w:pPr>
          </w:p>
        </w:tc>
      </w:tr>
    </w:tbl>
    <w:p w:rsidR="008B4016" w:rsidRDefault="008B4016" w:rsidP="008B4016">
      <w:pPr>
        <w:autoSpaceDN w:val="0"/>
        <w:spacing w:after="0" w:line="240" w:lineRule="auto"/>
        <w:rPr>
          <w:rFonts w:ascii="Times New Roman" w:eastAsia="Times New Roman" w:hAnsi="Times New Roman"/>
          <w:b/>
          <w:lang w:eastAsia="ru-RU"/>
        </w:rPr>
      </w:pPr>
    </w:p>
    <w:tbl>
      <w:tblPr>
        <w:tblStyle w:val="a7"/>
        <w:tblW w:w="10031" w:type="dxa"/>
        <w:tblLook w:val="04A0" w:firstRow="1" w:lastRow="0" w:firstColumn="1" w:lastColumn="0" w:noHBand="0" w:noVBand="1"/>
      </w:tblPr>
      <w:tblGrid>
        <w:gridCol w:w="10031"/>
      </w:tblGrid>
      <w:tr w:rsidR="008B4016" w:rsidTr="00C3090E">
        <w:tc>
          <w:tcPr>
            <w:tcW w:w="10031" w:type="dxa"/>
          </w:tcPr>
          <w:p w:rsidR="008B4016" w:rsidRDefault="008B4016" w:rsidP="00C3090E">
            <w:pPr>
              <w:autoSpaceDN w:val="0"/>
              <w:spacing w:after="0" w:line="240" w:lineRule="auto"/>
              <w:rPr>
                <w:rFonts w:ascii="Times New Roman" w:eastAsia="Times New Roman" w:hAnsi="Times New Roman"/>
                <w:b/>
                <w:lang w:eastAsia="ru-RU"/>
              </w:rPr>
            </w:pPr>
            <w:r>
              <w:rPr>
                <w:rFonts w:ascii="Times New Roman" w:eastAsia="Times New Roman" w:hAnsi="Times New Roman"/>
                <w:b/>
                <w:lang w:eastAsia="ru-RU"/>
              </w:rPr>
              <w:t>Комментарии:</w:t>
            </w:r>
          </w:p>
          <w:p w:rsidR="008B4016" w:rsidRDefault="008B4016" w:rsidP="00C3090E">
            <w:pPr>
              <w:autoSpaceDN w:val="0"/>
              <w:spacing w:after="0" w:line="240" w:lineRule="auto"/>
              <w:rPr>
                <w:rFonts w:ascii="Times New Roman" w:eastAsia="Times New Roman" w:hAnsi="Times New Roman"/>
                <w:b/>
                <w:lang w:eastAsia="ru-RU"/>
              </w:rPr>
            </w:pPr>
          </w:p>
          <w:p w:rsidR="008B4016" w:rsidRDefault="008B4016" w:rsidP="00C3090E">
            <w:pPr>
              <w:autoSpaceDN w:val="0"/>
              <w:spacing w:after="0" w:line="240" w:lineRule="auto"/>
              <w:rPr>
                <w:rFonts w:ascii="Times New Roman" w:eastAsia="Times New Roman" w:hAnsi="Times New Roman"/>
                <w:b/>
                <w:lang w:eastAsia="ru-RU"/>
              </w:rPr>
            </w:pPr>
          </w:p>
          <w:p w:rsidR="008B4016" w:rsidRDefault="008B4016" w:rsidP="00C3090E">
            <w:pPr>
              <w:autoSpaceDN w:val="0"/>
              <w:spacing w:after="0" w:line="240" w:lineRule="auto"/>
              <w:rPr>
                <w:rFonts w:ascii="Times New Roman" w:eastAsia="Times New Roman" w:hAnsi="Times New Roman"/>
                <w:b/>
                <w:lang w:eastAsia="ru-RU"/>
              </w:rPr>
            </w:pPr>
          </w:p>
        </w:tc>
      </w:tr>
    </w:tbl>
    <w:p w:rsidR="008B4016" w:rsidRPr="00EF248E" w:rsidRDefault="008B4016" w:rsidP="008B4016">
      <w:pPr>
        <w:autoSpaceDN w:val="0"/>
        <w:spacing w:after="0" w:line="240" w:lineRule="auto"/>
        <w:rPr>
          <w:rFonts w:ascii="Times New Roman" w:eastAsia="Times New Roman" w:hAnsi="Times New Roman"/>
          <w:b/>
          <w:lang w:eastAsia="ru-RU"/>
        </w:rPr>
      </w:pPr>
    </w:p>
    <w:p w:rsidR="008B4016" w:rsidRPr="00EF248E" w:rsidRDefault="008B4016" w:rsidP="008B4016">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 xml:space="preserve">Представители </w:t>
      </w:r>
      <w:r>
        <w:rPr>
          <w:rFonts w:ascii="Times New Roman" w:eastAsia="Times New Roman" w:hAnsi="Times New Roman"/>
          <w:b/>
          <w:lang w:eastAsia="ru-RU"/>
        </w:rPr>
        <w:t>Поставщика/Подрядчика</w:t>
      </w:r>
      <w:r w:rsidRPr="00EF248E">
        <w:rPr>
          <w:rFonts w:ascii="Times New Roman" w:eastAsia="Times New Roman" w:hAnsi="Times New Roman"/>
          <w:b/>
          <w:lang w:eastAsia="ru-RU"/>
        </w:rPr>
        <w:t>:</w:t>
      </w:r>
    </w:p>
    <w:p w:rsidR="008B4016" w:rsidRPr="00EF248E" w:rsidRDefault="008B4016" w:rsidP="008B4016">
      <w:pPr>
        <w:autoSpaceDN w:val="0"/>
        <w:spacing w:after="0" w:line="240" w:lineRule="auto"/>
        <w:rPr>
          <w:rFonts w:ascii="Times New Roman" w:eastAsia="Times New Roman" w:hAnsi="Times New Roman"/>
          <w:b/>
          <w:lang w:eastAsia="ru-RU"/>
        </w:rPr>
      </w:pPr>
    </w:p>
    <w:p w:rsidR="008B4016" w:rsidRPr="00EF248E" w:rsidRDefault="008B4016" w:rsidP="008B4016">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Должность: _________________________</w:t>
      </w:r>
    </w:p>
    <w:p w:rsidR="008B4016" w:rsidRPr="00EF248E" w:rsidRDefault="008B4016" w:rsidP="008B4016">
      <w:pPr>
        <w:autoSpaceDN w:val="0"/>
        <w:spacing w:after="0" w:line="240" w:lineRule="auto"/>
        <w:rPr>
          <w:rFonts w:ascii="Times New Roman" w:eastAsia="Times New Roman" w:hAnsi="Times New Roman"/>
          <w:b/>
          <w:lang w:eastAsia="ru-RU"/>
        </w:rPr>
      </w:pPr>
    </w:p>
    <w:p w:rsidR="008B4016" w:rsidRPr="00EF248E" w:rsidRDefault="008B4016" w:rsidP="008B4016">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_____________________/_______________</w:t>
      </w:r>
    </w:p>
    <w:p w:rsidR="008B4016" w:rsidRPr="00EF248E" w:rsidRDefault="008B4016" w:rsidP="008B4016">
      <w:pPr>
        <w:autoSpaceDN w:val="0"/>
        <w:spacing w:after="0" w:line="240" w:lineRule="auto"/>
        <w:rPr>
          <w:rFonts w:ascii="Times New Roman" w:eastAsia="Times New Roman" w:hAnsi="Times New Roman"/>
          <w:b/>
          <w:lang w:eastAsia="ru-RU"/>
        </w:rPr>
      </w:pPr>
    </w:p>
    <w:p w:rsidR="008B4016" w:rsidRPr="00EF248E" w:rsidRDefault="008B4016" w:rsidP="008B4016">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Должность: _________________________</w:t>
      </w:r>
    </w:p>
    <w:p w:rsidR="008B4016" w:rsidRPr="00EF248E" w:rsidRDefault="008B4016" w:rsidP="008B4016">
      <w:pPr>
        <w:autoSpaceDN w:val="0"/>
        <w:spacing w:after="0" w:line="240" w:lineRule="auto"/>
        <w:rPr>
          <w:rFonts w:ascii="Times New Roman" w:eastAsia="Times New Roman" w:hAnsi="Times New Roman"/>
          <w:b/>
          <w:lang w:eastAsia="ru-RU"/>
        </w:rPr>
      </w:pPr>
    </w:p>
    <w:p w:rsidR="008B4016" w:rsidRPr="00EF248E" w:rsidRDefault="008B4016" w:rsidP="008B4016">
      <w:pPr>
        <w:autoSpaceDN w:val="0"/>
        <w:spacing w:after="0" w:line="240" w:lineRule="auto"/>
        <w:rPr>
          <w:rFonts w:ascii="Times New Roman" w:eastAsia="Times New Roman" w:hAnsi="Times New Roman"/>
          <w:b/>
          <w:lang w:eastAsia="ru-RU"/>
        </w:rPr>
      </w:pPr>
      <w:r w:rsidRPr="00EF248E">
        <w:rPr>
          <w:rFonts w:ascii="Times New Roman" w:eastAsia="Times New Roman" w:hAnsi="Times New Roman"/>
          <w:b/>
          <w:lang w:eastAsia="ru-RU"/>
        </w:rPr>
        <w:t>_____</w:t>
      </w:r>
      <w:r w:rsidR="004F298C">
        <w:rPr>
          <w:rFonts w:ascii="Times New Roman" w:eastAsia="Times New Roman" w:hAnsi="Times New Roman"/>
          <w:b/>
          <w:lang w:eastAsia="ru-RU"/>
        </w:rPr>
        <w:t>________________/______________</w:t>
      </w:r>
    </w:p>
    <w:sectPr w:rsidR="008B4016" w:rsidRPr="00EF248E" w:rsidSect="006756A4">
      <w:headerReference w:type="default" r:id="rId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FE6" w:rsidRDefault="00743FE6" w:rsidP="00F40AE3">
      <w:pPr>
        <w:spacing w:after="0" w:line="240" w:lineRule="auto"/>
      </w:pPr>
      <w:r>
        <w:separator/>
      </w:r>
    </w:p>
  </w:endnote>
  <w:endnote w:type="continuationSeparator" w:id="0">
    <w:p w:rsidR="00743FE6" w:rsidRDefault="00743FE6" w:rsidP="00F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FE6" w:rsidRDefault="00743FE6" w:rsidP="00F40AE3">
      <w:pPr>
        <w:spacing w:after="0" w:line="240" w:lineRule="auto"/>
      </w:pPr>
      <w:r>
        <w:separator/>
      </w:r>
    </w:p>
  </w:footnote>
  <w:footnote w:type="continuationSeparator" w:id="0">
    <w:p w:rsidR="00743FE6" w:rsidRDefault="00743FE6" w:rsidP="00F4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5F" w:rsidRDefault="0018445F">
    <w:pPr>
      <w:pStyle w:val="a3"/>
      <w:jc w:val="right"/>
    </w:pPr>
    <w:r>
      <w:fldChar w:fldCharType="begin"/>
    </w:r>
    <w:r>
      <w:instrText>PAGE   \* MERGEFORMAT</w:instrText>
    </w:r>
    <w:r>
      <w:fldChar w:fldCharType="separate"/>
    </w:r>
    <w:r w:rsidR="00D22E18">
      <w:rPr>
        <w:noProof/>
      </w:rPr>
      <w:t>1</w:t>
    </w:r>
    <w:r>
      <w:rPr>
        <w:noProof/>
      </w:rPr>
      <w:fldChar w:fldCharType="end"/>
    </w:r>
  </w:p>
  <w:p w:rsidR="0018445F" w:rsidRDefault="001844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CF7"/>
    <w:multiLevelType w:val="hybridMultilevel"/>
    <w:tmpl w:val="0390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81FE1"/>
    <w:multiLevelType w:val="multilevel"/>
    <w:tmpl w:val="357083EA"/>
    <w:lvl w:ilvl="0">
      <w:start w:val="2"/>
      <w:numFmt w:val="decimal"/>
      <w:lvlText w:val="%1"/>
      <w:lvlJc w:val="left"/>
      <w:pPr>
        <w:tabs>
          <w:tab w:val="num" w:pos="480"/>
        </w:tabs>
        <w:ind w:left="480" w:hanging="480"/>
      </w:pPr>
      <w:rPr>
        <w:rFonts w:cs="Times New Roman" w:hint="default"/>
        <w:sz w:val="24"/>
        <w:szCs w:val="24"/>
      </w:rPr>
    </w:lvl>
    <w:lvl w:ilvl="1">
      <w:start w:val="3"/>
      <w:numFmt w:val="decimal"/>
      <w:lvlText w:val="%1.%2"/>
      <w:lvlJc w:val="left"/>
      <w:pPr>
        <w:tabs>
          <w:tab w:val="num" w:pos="480"/>
        </w:tabs>
        <w:ind w:left="480" w:hanging="480"/>
      </w:pPr>
      <w:rPr>
        <w:rFonts w:cs="Times New Roman" w:hint="default"/>
        <w:sz w:val="24"/>
        <w:szCs w:val="24"/>
      </w:rPr>
    </w:lvl>
    <w:lvl w:ilvl="2">
      <w:start w:val="1"/>
      <w:numFmt w:val="decimal"/>
      <w:lvlText w:val="%1.%2.%3"/>
      <w:lvlJc w:val="left"/>
      <w:pPr>
        <w:tabs>
          <w:tab w:val="num" w:pos="900"/>
        </w:tabs>
        <w:ind w:left="900" w:hanging="720"/>
      </w:pPr>
      <w:rPr>
        <w:rFonts w:cs="Times New Roman" w:hint="default"/>
        <w:sz w:val="28"/>
        <w:szCs w:val="28"/>
      </w:rPr>
    </w:lvl>
    <w:lvl w:ilvl="3">
      <w:start w:val="1"/>
      <w:numFmt w:val="decimal"/>
      <w:lvlText w:val="%1.%2.%3.%4"/>
      <w:lvlJc w:val="left"/>
      <w:pPr>
        <w:tabs>
          <w:tab w:val="num" w:pos="1350"/>
        </w:tabs>
        <w:ind w:left="1350" w:hanging="1080"/>
      </w:pPr>
      <w:rPr>
        <w:rFonts w:cs="Times New Roman" w:hint="default"/>
        <w:sz w:val="24"/>
        <w:szCs w:val="24"/>
      </w:rPr>
    </w:lvl>
    <w:lvl w:ilvl="4">
      <w:start w:val="1"/>
      <w:numFmt w:val="decimal"/>
      <w:lvlText w:val="%1.%2.%3.%4.%5"/>
      <w:lvlJc w:val="left"/>
      <w:pPr>
        <w:tabs>
          <w:tab w:val="num" w:pos="1440"/>
        </w:tabs>
        <w:ind w:left="1440" w:hanging="1080"/>
      </w:pPr>
      <w:rPr>
        <w:rFonts w:cs="Times New Roman" w:hint="default"/>
        <w:sz w:val="24"/>
        <w:szCs w:val="24"/>
      </w:rPr>
    </w:lvl>
    <w:lvl w:ilvl="5">
      <w:start w:val="1"/>
      <w:numFmt w:val="decimal"/>
      <w:lvlText w:val="%1.%2.%3.%4.%5.%6"/>
      <w:lvlJc w:val="left"/>
      <w:pPr>
        <w:tabs>
          <w:tab w:val="num" w:pos="1890"/>
        </w:tabs>
        <w:ind w:left="1890" w:hanging="1440"/>
      </w:pPr>
      <w:rPr>
        <w:rFonts w:cs="Times New Roman" w:hint="default"/>
        <w:sz w:val="24"/>
        <w:szCs w:val="24"/>
      </w:rPr>
    </w:lvl>
    <w:lvl w:ilvl="6">
      <w:start w:val="1"/>
      <w:numFmt w:val="decimal"/>
      <w:lvlText w:val="%1.%2.%3.%4.%5.%6.%7"/>
      <w:lvlJc w:val="left"/>
      <w:pPr>
        <w:tabs>
          <w:tab w:val="num" w:pos="1980"/>
        </w:tabs>
        <w:ind w:left="1980" w:hanging="1440"/>
      </w:pPr>
      <w:rPr>
        <w:rFonts w:cs="Times New Roman" w:hint="default"/>
        <w:sz w:val="24"/>
        <w:szCs w:val="24"/>
      </w:rPr>
    </w:lvl>
    <w:lvl w:ilvl="7">
      <w:start w:val="1"/>
      <w:numFmt w:val="decimal"/>
      <w:lvlText w:val="%1.%2.%3.%4.%5.%6.%7.%8"/>
      <w:lvlJc w:val="left"/>
      <w:pPr>
        <w:tabs>
          <w:tab w:val="num" w:pos="2430"/>
        </w:tabs>
        <w:ind w:left="2430" w:hanging="1800"/>
      </w:pPr>
      <w:rPr>
        <w:rFonts w:cs="Times New Roman" w:hint="default"/>
        <w:sz w:val="24"/>
        <w:szCs w:val="24"/>
      </w:rPr>
    </w:lvl>
    <w:lvl w:ilvl="8">
      <w:start w:val="1"/>
      <w:numFmt w:val="decimal"/>
      <w:lvlText w:val="%1.%2.%3.%4.%5.%6.%7.%8.%9"/>
      <w:lvlJc w:val="left"/>
      <w:pPr>
        <w:tabs>
          <w:tab w:val="num" w:pos="2880"/>
        </w:tabs>
        <w:ind w:left="2880" w:hanging="2160"/>
      </w:pPr>
      <w:rPr>
        <w:rFonts w:cs="Times New Roman" w:hint="default"/>
        <w:sz w:val="24"/>
        <w:szCs w:val="24"/>
      </w:rPr>
    </w:lvl>
  </w:abstractNum>
  <w:abstractNum w:abstractNumId="2" w15:restartNumberingAfterBreak="0">
    <w:nsid w:val="129F1D6A"/>
    <w:multiLevelType w:val="hybridMultilevel"/>
    <w:tmpl w:val="15C44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0138DD"/>
    <w:multiLevelType w:val="multilevel"/>
    <w:tmpl w:val="9E944418"/>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 w15:restartNumberingAfterBreak="0">
    <w:nsid w:val="22000E13"/>
    <w:multiLevelType w:val="multilevel"/>
    <w:tmpl w:val="0172D808"/>
    <w:lvl w:ilvl="0">
      <w:start w:val="8"/>
      <w:numFmt w:val="decimal"/>
      <w:lvlText w:val="%1."/>
      <w:lvlJc w:val="left"/>
      <w:pPr>
        <w:ind w:left="1065" w:hanging="360"/>
      </w:pPr>
      <w:rPr>
        <w:rFonts w:cs="Times New Roman" w:hint="default"/>
      </w:rPr>
    </w:lvl>
    <w:lvl w:ilvl="1">
      <w:start w:val="1"/>
      <w:numFmt w:val="decimal"/>
      <w:isLgl/>
      <w:lvlText w:val="%1.%2."/>
      <w:lvlJc w:val="left"/>
      <w:pPr>
        <w:ind w:left="1410" w:hanging="70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5" w15:restartNumberingAfterBreak="0">
    <w:nsid w:val="26496F1B"/>
    <w:multiLevelType w:val="hybridMultilevel"/>
    <w:tmpl w:val="3EC0BD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A665793"/>
    <w:multiLevelType w:val="hybridMultilevel"/>
    <w:tmpl w:val="1A9EA6E4"/>
    <w:lvl w:ilvl="0" w:tplc="42CA9C5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71F3A1C"/>
    <w:multiLevelType w:val="hybridMultilevel"/>
    <w:tmpl w:val="FA7AA506"/>
    <w:lvl w:ilvl="0" w:tplc="DC0C6F7A">
      <w:start w:val="8"/>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8722D79"/>
    <w:multiLevelType w:val="hybridMultilevel"/>
    <w:tmpl w:val="7742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5A03F2"/>
    <w:multiLevelType w:val="hybridMultilevel"/>
    <w:tmpl w:val="092C56E4"/>
    <w:lvl w:ilvl="0" w:tplc="7FDA3D50">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7AB0788D"/>
    <w:multiLevelType w:val="hybridMultilevel"/>
    <w:tmpl w:val="FDC05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2"/>
  </w:num>
  <w:num w:numId="5">
    <w:abstractNumId w:val="5"/>
  </w:num>
  <w:num w:numId="6">
    <w:abstractNumId w:val="7"/>
  </w:num>
  <w:num w:numId="7">
    <w:abstractNumId w:val="4"/>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B2"/>
    <w:rsid w:val="00030F32"/>
    <w:rsid w:val="00056F41"/>
    <w:rsid w:val="00062D89"/>
    <w:rsid w:val="00066103"/>
    <w:rsid w:val="00080188"/>
    <w:rsid w:val="000861D1"/>
    <w:rsid w:val="000907D4"/>
    <w:rsid w:val="000A403A"/>
    <w:rsid w:val="00164E97"/>
    <w:rsid w:val="00177F20"/>
    <w:rsid w:val="0018445F"/>
    <w:rsid w:val="0019393E"/>
    <w:rsid w:val="001A33CB"/>
    <w:rsid w:val="001B49A0"/>
    <w:rsid w:val="001B6E6B"/>
    <w:rsid w:val="001C0915"/>
    <w:rsid w:val="001C68F5"/>
    <w:rsid w:val="001F0EB4"/>
    <w:rsid w:val="002079F0"/>
    <w:rsid w:val="00212610"/>
    <w:rsid w:val="00222B1A"/>
    <w:rsid w:val="00224E4A"/>
    <w:rsid w:val="00241EBE"/>
    <w:rsid w:val="00256D77"/>
    <w:rsid w:val="00281E4C"/>
    <w:rsid w:val="00283394"/>
    <w:rsid w:val="002853DF"/>
    <w:rsid w:val="002A2C64"/>
    <w:rsid w:val="00346A14"/>
    <w:rsid w:val="00394099"/>
    <w:rsid w:val="003C433B"/>
    <w:rsid w:val="003C5A18"/>
    <w:rsid w:val="003D34FF"/>
    <w:rsid w:val="003D3F84"/>
    <w:rsid w:val="003D4C76"/>
    <w:rsid w:val="00411AA0"/>
    <w:rsid w:val="004252B1"/>
    <w:rsid w:val="004373E0"/>
    <w:rsid w:val="00447225"/>
    <w:rsid w:val="00490A6B"/>
    <w:rsid w:val="004A7F61"/>
    <w:rsid w:val="004E5DBE"/>
    <w:rsid w:val="004F014F"/>
    <w:rsid w:val="004F298C"/>
    <w:rsid w:val="00502AB4"/>
    <w:rsid w:val="00515A84"/>
    <w:rsid w:val="00521C73"/>
    <w:rsid w:val="005441AD"/>
    <w:rsid w:val="0056503A"/>
    <w:rsid w:val="005726EE"/>
    <w:rsid w:val="00573AF3"/>
    <w:rsid w:val="0058375E"/>
    <w:rsid w:val="00587E23"/>
    <w:rsid w:val="00596E17"/>
    <w:rsid w:val="005B5F80"/>
    <w:rsid w:val="005C57A0"/>
    <w:rsid w:val="005F59DC"/>
    <w:rsid w:val="006061A2"/>
    <w:rsid w:val="00624092"/>
    <w:rsid w:val="00626845"/>
    <w:rsid w:val="006409F1"/>
    <w:rsid w:val="006413D0"/>
    <w:rsid w:val="006651CE"/>
    <w:rsid w:val="00672D29"/>
    <w:rsid w:val="006756A4"/>
    <w:rsid w:val="006A157B"/>
    <w:rsid w:val="006C43C1"/>
    <w:rsid w:val="006C4AA1"/>
    <w:rsid w:val="006F0C28"/>
    <w:rsid w:val="006F1A0A"/>
    <w:rsid w:val="006F336A"/>
    <w:rsid w:val="007013FD"/>
    <w:rsid w:val="00717C83"/>
    <w:rsid w:val="00724F6D"/>
    <w:rsid w:val="00743FE6"/>
    <w:rsid w:val="00745111"/>
    <w:rsid w:val="00747C44"/>
    <w:rsid w:val="00767E0A"/>
    <w:rsid w:val="007829B0"/>
    <w:rsid w:val="007871E3"/>
    <w:rsid w:val="007900D6"/>
    <w:rsid w:val="00795458"/>
    <w:rsid w:val="007A0496"/>
    <w:rsid w:val="007A5162"/>
    <w:rsid w:val="007B7AE4"/>
    <w:rsid w:val="007D38D4"/>
    <w:rsid w:val="007D6AFB"/>
    <w:rsid w:val="007E588F"/>
    <w:rsid w:val="007F4AB4"/>
    <w:rsid w:val="0080008A"/>
    <w:rsid w:val="00803B32"/>
    <w:rsid w:val="00844597"/>
    <w:rsid w:val="0085642C"/>
    <w:rsid w:val="00876AC6"/>
    <w:rsid w:val="00892085"/>
    <w:rsid w:val="0089580C"/>
    <w:rsid w:val="008A5D7C"/>
    <w:rsid w:val="008B4016"/>
    <w:rsid w:val="008B49B0"/>
    <w:rsid w:val="008F49A6"/>
    <w:rsid w:val="008F6AB2"/>
    <w:rsid w:val="008F7E47"/>
    <w:rsid w:val="009139D8"/>
    <w:rsid w:val="00963E1F"/>
    <w:rsid w:val="00964EE0"/>
    <w:rsid w:val="00972D21"/>
    <w:rsid w:val="009832F6"/>
    <w:rsid w:val="009866E6"/>
    <w:rsid w:val="009A7583"/>
    <w:rsid w:val="009D1F20"/>
    <w:rsid w:val="009E1FAB"/>
    <w:rsid w:val="009F5A9C"/>
    <w:rsid w:val="00A25AE3"/>
    <w:rsid w:val="00A27B21"/>
    <w:rsid w:val="00A33D7E"/>
    <w:rsid w:val="00A64148"/>
    <w:rsid w:val="00A74985"/>
    <w:rsid w:val="00A81C3C"/>
    <w:rsid w:val="00AA31AC"/>
    <w:rsid w:val="00AB58B3"/>
    <w:rsid w:val="00AC64D9"/>
    <w:rsid w:val="00AC7944"/>
    <w:rsid w:val="00AD1535"/>
    <w:rsid w:val="00AD2FF4"/>
    <w:rsid w:val="00B01AAB"/>
    <w:rsid w:val="00B0468C"/>
    <w:rsid w:val="00B10F9A"/>
    <w:rsid w:val="00B341D0"/>
    <w:rsid w:val="00B421B0"/>
    <w:rsid w:val="00B43AF7"/>
    <w:rsid w:val="00B45241"/>
    <w:rsid w:val="00B55BD8"/>
    <w:rsid w:val="00B6369B"/>
    <w:rsid w:val="00BA3864"/>
    <w:rsid w:val="00BF7D48"/>
    <w:rsid w:val="00C058DA"/>
    <w:rsid w:val="00C11CD7"/>
    <w:rsid w:val="00C3090E"/>
    <w:rsid w:val="00C667BC"/>
    <w:rsid w:val="00C72591"/>
    <w:rsid w:val="00C76616"/>
    <w:rsid w:val="00C82EA8"/>
    <w:rsid w:val="00CA7B5B"/>
    <w:rsid w:val="00CB3DC3"/>
    <w:rsid w:val="00CE2CD2"/>
    <w:rsid w:val="00D22E18"/>
    <w:rsid w:val="00D25485"/>
    <w:rsid w:val="00D35501"/>
    <w:rsid w:val="00D367A2"/>
    <w:rsid w:val="00D54C00"/>
    <w:rsid w:val="00D75EE5"/>
    <w:rsid w:val="00D90015"/>
    <w:rsid w:val="00DA6B1B"/>
    <w:rsid w:val="00DA7D8A"/>
    <w:rsid w:val="00DB72CC"/>
    <w:rsid w:val="00DC06F2"/>
    <w:rsid w:val="00DD2926"/>
    <w:rsid w:val="00DE2F27"/>
    <w:rsid w:val="00DF01F0"/>
    <w:rsid w:val="00E0222D"/>
    <w:rsid w:val="00E305A0"/>
    <w:rsid w:val="00E322C6"/>
    <w:rsid w:val="00E56C5F"/>
    <w:rsid w:val="00E73B67"/>
    <w:rsid w:val="00E85CF8"/>
    <w:rsid w:val="00E905B2"/>
    <w:rsid w:val="00E94E20"/>
    <w:rsid w:val="00EA44A0"/>
    <w:rsid w:val="00EE5502"/>
    <w:rsid w:val="00EE5690"/>
    <w:rsid w:val="00EF248E"/>
    <w:rsid w:val="00EF37A4"/>
    <w:rsid w:val="00F078D9"/>
    <w:rsid w:val="00F14159"/>
    <w:rsid w:val="00F40AE3"/>
    <w:rsid w:val="00F633F9"/>
    <w:rsid w:val="00F74B90"/>
    <w:rsid w:val="00F8003D"/>
    <w:rsid w:val="00FA07B9"/>
    <w:rsid w:val="00FB1979"/>
    <w:rsid w:val="00FC3D62"/>
    <w:rsid w:val="00FD2181"/>
    <w:rsid w:val="00FE2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6C4EB"/>
  <w15:docId w15:val="{95FCBB96-284D-439F-9F9C-9F750148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6503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05B2"/>
    <w:pPr>
      <w:widowControl w:val="0"/>
      <w:autoSpaceDE w:val="0"/>
      <w:autoSpaceDN w:val="0"/>
    </w:pPr>
    <w:rPr>
      <w:rFonts w:eastAsia="Times New Roman" w:cs="Calibri"/>
      <w:szCs w:val="20"/>
    </w:rPr>
  </w:style>
  <w:style w:type="paragraph" w:customStyle="1" w:styleId="ConsPlusNonformat">
    <w:name w:val="ConsPlusNonformat"/>
    <w:uiPriority w:val="99"/>
    <w:rsid w:val="00E905B2"/>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905B2"/>
    <w:pPr>
      <w:widowControl w:val="0"/>
      <w:autoSpaceDE w:val="0"/>
      <w:autoSpaceDN w:val="0"/>
    </w:pPr>
    <w:rPr>
      <w:rFonts w:ascii="Tahoma" w:eastAsia="Times New Roman" w:hAnsi="Tahoma" w:cs="Tahoma"/>
      <w:sz w:val="20"/>
      <w:szCs w:val="20"/>
    </w:rPr>
  </w:style>
  <w:style w:type="paragraph" w:customStyle="1" w:styleId="1">
    <w:name w:val="Без интервала1"/>
    <w:uiPriority w:val="99"/>
    <w:rsid w:val="00E905B2"/>
    <w:rPr>
      <w:rFonts w:ascii="Times New Roman" w:hAnsi="Times New Roman"/>
      <w:sz w:val="20"/>
      <w:szCs w:val="20"/>
    </w:rPr>
  </w:style>
  <w:style w:type="paragraph" w:styleId="a3">
    <w:name w:val="header"/>
    <w:basedOn w:val="a"/>
    <w:link w:val="a4"/>
    <w:uiPriority w:val="99"/>
    <w:rsid w:val="00F40AE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40AE3"/>
    <w:rPr>
      <w:rFonts w:cs="Times New Roman"/>
    </w:rPr>
  </w:style>
  <w:style w:type="paragraph" w:styleId="a5">
    <w:name w:val="footer"/>
    <w:basedOn w:val="a"/>
    <w:link w:val="a6"/>
    <w:uiPriority w:val="99"/>
    <w:rsid w:val="00F40AE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40AE3"/>
    <w:rPr>
      <w:rFonts w:cs="Times New Roman"/>
    </w:rPr>
  </w:style>
  <w:style w:type="table" w:styleId="a7">
    <w:name w:val="Table Grid"/>
    <w:basedOn w:val="a1"/>
    <w:uiPriority w:val="99"/>
    <w:rsid w:val="00FC3D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B6369B"/>
    <w:pPr>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99"/>
    <w:qFormat/>
    <w:rsid w:val="00B6369B"/>
    <w:pPr>
      <w:ind w:left="720"/>
      <w:contextualSpacing/>
    </w:pPr>
  </w:style>
  <w:style w:type="paragraph" w:customStyle="1" w:styleId="Normal1">
    <w:name w:val="Normal1"/>
    <w:uiPriority w:val="99"/>
    <w:rsid w:val="006A157B"/>
    <w:rPr>
      <w:rFonts w:ascii="Times New Roman" w:eastAsia="Times New Roman" w:hAnsi="Times New Roman"/>
      <w:szCs w:val="20"/>
    </w:rPr>
  </w:style>
  <w:style w:type="paragraph" w:styleId="a9">
    <w:name w:val="Body Text"/>
    <w:basedOn w:val="a"/>
    <w:link w:val="aa"/>
    <w:uiPriority w:val="99"/>
    <w:rsid w:val="006A157B"/>
    <w:pPr>
      <w:spacing w:after="0" w:line="240" w:lineRule="auto"/>
      <w:jc w:val="center"/>
    </w:pPr>
    <w:rPr>
      <w:rFonts w:ascii="Times New Roman" w:eastAsia="Times New Roman" w:hAnsi="Times New Roman"/>
      <w:sz w:val="24"/>
      <w:szCs w:val="20"/>
      <w:lang w:eastAsia="ru-RU"/>
    </w:rPr>
  </w:style>
  <w:style w:type="character" w:customStyle="1" w:styleId="aa">
    <w:name w:val="Основной текст Знак"/>
    <w:basedOn w:val="a0"/>
    <w:link w:val="a9"/>
    <w:uiPriority w:val="99"/>
    <w:locked/>
    <w:rsid w:val="006A157B"/>
    <w:rPr>
      <w:rFonts w:ascii="Times New Roman" w:hAnsi="Times New Roman" w:cs="Times New Roman"/>
      <w:sz w:val="20"/>
      <w:szCs w:val="20"/>
      <w:lang w:eastAsia="ru-RU"/>
    </w:rPr>
  </w:style>
  <w:style w:type="paragraph" w:styleId="ab">
    <w:name w:val="Normal (Web)"/>
    <w:basedOn w:val="a"/>
    <w:uiPriority w:val="99"/>
    <w:semiHidden/>
    <w:rsid w:val="00DD2926"/>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Emphasis"/>
    <w:basedOn w:val="a0"/>
    <w:uiPriority w:val="99"/>
    <w:qFormat/>
    <w:rsid w:val="00DD2926"/>
    <w:rPr>
      <w:rFonts w:cs="Times New Roman"/>
      <w:i/>
      <w:iCs/>
    </w:rPr>
  </w:style>
  <w:style w:type="table" w:customStyle="1" w:styleId="10">
    <w:name w:val="Сетка таблицы1"/>
    <w:basedOn w:val="a1"/>
    <w:next w:val="a7"/>
    <w:uiPriority w:val="59"/>
    <w:rsid w:val="00EF248E"/>
    <w:pPr>
      <w:widowControl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AF42FF4C5A690D1C70B8B7AADDE6B6E216BAE4CD247A000666857BO8T5M" TargetMode="External"/><Relationship Id="rId13" Type="http://schemas.openxmlformats.org/officeDocument/2006/relationships/hyperlink" Target="mailto:yukolaneft@mail.ru" TargetMode="External"/><Relationship Id="rId18" Type="http://schemas.openxmlformats.org/officeDocument/2006/relationships/hyperlink" Target="consultantplus://offline/ref=869DD0DEF1D2605490DC0C623B3991BB4F9AD3A48C9A590B05FEE3D41C6AB0EF97CBB435F2F1E542nFu8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ukolaneft@yandex.ru" TargetMode="External"/><Relationship Id="rId17" Type="http://schemas.openxmlformats.org/officeDocument/2006/relationships/hyperlink" Target="consultantplus://offline/ref=869DD0DEF1D2605490DC10623C3991BB4797D3AC84CB0E0954ABEDnDu1G" TargetMode="External"/><Relationship Id="rId2" Type="http://schemas.openxmlformats.org/officeDocument/2006/relationships/numbering" Target="numbering.xml"/><Relationship Id="rId16" Type="http://schemas.openxmlformats.org/officeDocument/2006/relationships/hyperlink" Target="consultantplus://offline/ref=857EB8D4E8A9DDE7B5202E130DE50BAABB0648DCFEE9F6527B2E5C12W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kolaneft@mail.ru" TargetMode="External"/><Relationship Id="rId5" Type="http://schemas.openxmlformats.org/officeDocument/2006/relationships/webSettings" Target="webSettings.xml"/><Relationship Id="rId15" Type="http://schemas.openxmlformats.org/officeDocument/2006/relationships/hyperlink" Target="consultantplus://offline/ref=857EB8D4E8A9DDE7B5202E130DE50BAABB0648DCFEE9F6527B2E5C12WDG" TargetMode="External"/><Relationship Id="rId10" Type="http://schemas.openxmlformats.org/officeDocument/2006/relationships/hyperlink" Target="mailto:yukolaneft@yandex.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kolaneft@mail.ru" TargetMode="External"/><Relationship Id="rId14" Type="http://schemas.openxmlformats.org/officeDocument/2006/relationships/hyperlink" Target="mailto:yukolaneft@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7F8A-6235-4A0E-9A8D-5A471589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10054</Words>
  <Characters>57313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Договор N _______</vt:lpstr>
    </vt:vector>
  </TitlesOfParts>
  <Company/>
  <LinksUpToDate>false</LinksUpToDate>
  <CharactersWithSpaces>67233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_______</dc:title>
  <dc:creator>Ушакова Анна</dc:creator>
  <cp:lastModifiedBy>Хорошев</cp:lastModifiedBy>
  <cp:revision>2</cp:revision>
  <cp:lastPrinted>2017-04-11T06:54:00Z</cp:lastPrinted>
  <dcterms:created xsi:type="dcterms:W3CDTF">2017-04-11T11:08:00Z</dcterms:created>
  <dcterms:modified xsi:type="dcterms:W3CDTF">2017-04-11T11:08:00Z</dcterms:modified>
</cp:coreProperties>
</file>